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800" w:type="dxa"/>
        <w:jc w:val="center"/>
        <w:tblLayout w:type="fixed"/>
        <w:tblLook w:val="04A0" w:firstRow="1" w:lastRow="0" w:firstColumn="1" w:lastColumn="0" w:noHBand="0" w:noVBand="1"/>
      </w:tblPr>
      <w:tblGrid>
        <w:gridCol w:w="8190"/>
        <w:gridCol w:w="360"/>
        <w:gridCol w:w="450"/>
        <w:gridCol w:w="450"/>
        <w:gridCol w:w="450"/>
        <w:gridCol w:w="450"/>
        <w:gridCol w:w="450"/>
      </w:tblGrid>
      <w:tr w:rsidR="00FD3B02" w:rsidTr="00FD3B02">
        <w:trPr>
          <w:trHeight w:val="314"/>
          <w:jc w:val="center"/>
        </w:trPr>
        <w:tc>
          <w:tcPr>
            <w:tcW w:w="8190" w:type="dxa"/>
            <w:vMerge w:val="restart"/>
            <w:tcBorders>
              <w:top w:val="nil"/>
              <w:left w:val="nil"/>
              <w:bottom w:val="nil"/>
              <w:right w:val="single" w:sz="4" w:space="0" w:color="auto"/>
            </w:tcBorders>
            <w:shd w:val="clear" w:color="auto" w:fill="auto"/>
            <w:vAlign w:val="center"/>
          </w:tcPr>
          <w:p w:rsidR="00FD3B02" w:rsidRPr="00A61B52" w:rsidRDefault="00FD3B02" w:rsidP="00704A7C">
            <w:pPr>
              <w:bidi/>
              <w:jc w:val="center"/>
              <w:rPr>
                <w:rFonts w:ascii="Cooper Black" w:hAnsi="Cooper Black"/>
                <w:sz w:val="40"/>
                <w:szCs w:val="40"/>
              </w:rPr>
            </w:pPr>
            <w:r w:rsidRPr="00A61B52">
              <w:rPr>
                <w:rFonts w:ascii="Cooper Black" w:hAnsi="Cooper Black"/>
                <w:sz w:val="40"/>
                <w:szCs w:val="40"/>
              </w:rPr>
              <w:t>HCCS EDUCATIONAL SYSTEM</w:t>
            </w:r>
          </w:p>
        </w:tc>
        <w:tc>
          <w:tcPr>
            <w:tcW w:w="2610" w:type="dxa"/>
            <w:gridSpan w:val="6"/>
            <w:tcBorders>
              <w:left w:val="single" w:sz="4" w:space="0" w:color="auto"/>
            </w:tcBorders>
            <w:shd w:val="clear" w:color="auto" w:fill="F7CAAC" w:themeFill="accent2" w:themeFillTint="66"/>
            <w:vAlign w:val="center"/>
          </w:tcPr>
          <w:p w:rsidR="00FD3B02" w:rsidRDefault="00FD3B02" w:rsidP="00704A7C">
            <w:pPr>
              <w:bidi/>
              <w:jc w:val="center"/>
              <w:rPr>
                <w:rFonts w:ascii="Impact" w:hAnsi="Impact"/>
                <w:sz w:val="24"/>
                <w:szCs w:val="24"/>
              </w:rPr>
            </w:pPr>
            <w:r w:rsidRPr="00C751E6">
              <w:rPr>
                <w:rFonts w:ascii="Stencil" w:hAnsi="Stencil"/>
                <w:sz w:val="24"/>
                <w:szCs w:val="24"/>
              </w:rPr>
              <w:t>ROLL NUMBER</w:t>
            </w:r>
          </w:p>
        </w:tc>
      </w:tr>
      <w:tr w:rsidR="00FD3B02" w:rsidTr="00FD3B02">
        <w:trPr>
          <w:trHeight w:val="168"/>
          <w:jc w:val="center"/>
        </w:trPr>
        <w:tc>
          <w:tcPr>
            <w:tcW w:w="8190" w:type="dxa"/>
            <w:vMerge/>
            <w:tcBorders>
              <w:top w:val="nil"/>
              <w:left w:val="nil"/>
              <w:bottom w:val="nil"/>
              <w:right w:val="single" w:sz="4" w:space="0" w:color="auto"/>
            </w:tcBorders>
            <w:shd w:val="clear" w:color="auto" w:fill="auto"/>
          </w:tcPr>
          <w:p w:rsidR="00FD3B02" w:rsidRDefault="00FD3B02" w:rsidP="00704A7C">
            <w:pPr>
              <w:bidi/>
              <w:ind w:left="-630" w:right="-568"/>
              <w:jc w:val="center"/>
              <w:rPr>
                <w:rFonts w:ascii="Impact" w:hAnsi="Impact"/>
                <w:sz w:val="24"/>
                <w:szCs w:val="24"/>
              </w:rPr>
            </w:pPr>
          </w:p>
        </w:tc>
        <w:tc>
          <w:tcPr>
            <w:tcW w:w="360" w:type="dxa"/>
            <w:tcBorders>
              <w:left w:val="single" w:sz="4" w:space="0" w:color="auto"/>
            </w:tcBorders>
            <w:vAlign w:val="center"/>
          </w:tcPr>
          <w:p w:rsidR="00FD3B02" w:rsidRDefault="00BC39BD" w:rsidP="00704A7C">
            <w:pPr>
              <w:bidi/>
              <w:ind w:left="-630" w:right="-568"/>
              <w:jc w:val="center"/>
              <w:rPr>
                <w:rFonts w:ascii="Impact" w:hAnsi="Impact"/>
                <w:sz w:val="24"/>
                <w:szCs w:val="24"/>
              </w:rPr>
            </w:pPr>
            <w:r>
              <w:rPr>
                <w:rFonts w:ascii="Impact" w:hAnsi="Impact"/>
                <w:sz w:val="24"/>
                <w:szCs w:val="24"/>
              </w:rPr>
              <w:t>G</w:t>
            </w:r>
            <w:bookmarkStart w:id="0" w:name="_GoBack"/>
            <w:bookmarkEnd w:id="0"/>
          </w:p>
        </w:tc>
        <w:tc>
          <w:tcPr>
            <w:tcW w:w="450" w:type="dxa"/>
            <w:vAlign w:val="center"/>
          </w:tcPr>
          <w:p w:rsidR="00FD3B02" w:rsidRDefault="00FD3B02" w:rsidP="00704A7C">
            <w:pPr>
              <w:bidi/>
              <w:ind w:left="-630" w:right="-568"/>
              <w:jc w:val="center"/>
              <w:rPr>
                <w:rFonts w:ascii="Impact" w:hAnsi="Impact"/>
                <w:sz w:val="24"/>
                <w:szCs w:val="24"/>
              </w:rPr>
            </w:pPr>
          </w:p>
        </w:tc>
        <w:tc>
          <w:tcPr>
            <w:tcW w:w="450" w:type="dxa"/>
            <w:vAlign w:val="center"/>
          </w:tcPr>
          <w:p w:rsidR="00FD3B02" w:rsidRDefault="00FD3B02" w:rsidP="00704A7C">
            <w:pPr>
              <w:bidi/>
              <w:ind w:left="-630" w:right="-568"/>
              <w:jc w:val="center"/>
              <w:rPr>
                <w:rFonts w:ascii="Impact" w:hAnsi="Impact"/>
                <w:sz w:val="24"/>
                <w:szCs w:val="24"/>
              </w:rPr>
            </w:pPr>
          </w:p>
        </w:tc>
        <w:tc>
          <w:tcPr>
            <w:tcW w:w="450" w:type="dxa"/>
            <w:vAlign w:val="bottom"/>
          </w:tcPr>
          <w:p w:rsidR="00FD3B02" w:rsidRDefault="00FD3B02" w:rsidP="00704A7C">
            <w:pPr>
              <w:bidi/>
              <w:ind w:left="-630" w:right="-568"/>
              <w:jc w:val="center"/>
              <w:rPr>
                <w:rFonts w:ascii="Impact" w:hAnsi="Impact"/>
                <w:sz w:val="24"/>
                <w:szCs w:val="24"/>
              </w:rPr>
            </w:pPr>
          </w:p>
        </w:tc>
        <w:tc>
          <w:tcPr>
            <w:tcW w:w="450" w:type="dxa"/>
            <w:vAlign w:val="center"/>
          </w:tcPr>
          <w:p w:rsidR="00FD3B02" w:rsidRDefault="00FD3B02" w:rsidP="00704A7C">
            <w:pPr>
              <w:bidi/>
              <w:ind w:left="-630" w:right="-568"/>
              <w:jc w:val="center"/>
              <w:rPr>
                <w:rFonts w:ascii="Impact" w:hAnsi="Impact"/>
                <w:sz w:val="24"/>
                <w:szCs w:val="24"/>
              </w:rPr>
            </w:pPr>
          </w:p>
        </w:tc>
        <w:tc>
          <w:tcPr>
            <w:tcW w:w="450" w:type="dxa"/>
          </w:tcPr>
          <w:p w:rsidR="00FD3B02" w:rsidRPr="00FF4B49" w:rsidRDefault="00FD3B02" w:rsidP="00704A7C">
            <w:pPr>
              <w:bidi/>
              <w:ind w:right="-783"/>
              <w:rPr>
                <w:rFonts w:ascii="Impact" w:hAnsi="Impact"/>
                <w:sz w:val="24"/>
                <w:szCs w:val="24"/>
              </w:rPr>
            </w:pPr>
          </w:p>
        </w:tc>
      </w:tr>
      <w:tr w:rsidR="00FD3B02" w:rsidTr="00FD3B02">
        <w:trPr>
          <w:trHeight w:val="50"/>
          <w:jc w:val="center"/>
        </w:trPr>
        <w:tc>
          <w:tcPr>
            <w:tcW w:w="8190" w:type="dxa"/>
            <w:tcBorders>
              <w:top w:val="nil"/>
              <w:left w:val="nil"/>
              <w:bottom w:val="nil"/>
              <w:right w:val="single" w:sz="4" w:space="0" w:color="auto"/>
            </w:tcBorders>
          </w:tcPr>
          <w:p w:rsidR="00FD3B02" w:rsidRPr="001C7804" w:rsidRDefault="00FD3B02" w:rsidP="00704A7C">
            <w:pPr>
              <w:bidi/>
              <w:jc w:val="center"/>
              <w:rPr>
                <w:rFonts w:asciiTheme="minorBidi" w:hAnsiTheme="minorBidi"/>
                <w:b/>
                <w:bCs/>
                <w:sz w:val="40"/>
                <w:szCs w:val="40"/>
              </w:rPr>
            </w:pPr>
            <w:r w:rsidRPr="00ED5E8A">
              <w:rPr>
                <w:rFonts w:asciiTheme="minorBidi" w:hAnsiTheme="minorBidi"/>
                <w:b/>
                <w:bCs/>
                <w:sz w:val="36"/>
                <w:szCs w:val="36"/>
              </w:rPr>
              <w:t>HSSC</w:t>
            </w:r>
            <w:r>
              <w:rPr>
                <w:rFonts w:asciiTheme="minorBidi" w:hAnsiTheme="minorBidi"/>
                <w:b/>
                <w:bCs/>
                <w:sz w:val="36"/>
                <w:szCs w:val="36"/>
              </w:rPr>
              <w:t xml:space="preserve"> – II</w:t>
            </w:r>
          </w:p>
        </w:tc>
        <w:tc>
          <w:tcPr>
            <w:tcW w:w="360" w:type="dxa"/>
            <w:tcBorders>
              <w:left w:val="single" w:sz="4" w:space="0" w:color="auto"/>
            </w:tcBorders>
            <w:vAlign w:val="center"/>
          </w:tcPr>
          <w:p w:rsidR="00FD3B02" w:rsidRDefault="00FD3B02" w:rsidP="00704A7C">
            <w:pPr>
              <w:bidi/>
              <w:ind w:left="-630" w:right="-568"/>
              <w:jc w:val="center"/>
              <w:rPr>
                <w:rFonts w:ascii="Impact" w:hAnsi="Impact"/>
                <w:sz w:val="24"/>
                <w:szCs w:val="24"/>
              </w:rPr>
            </w:pPr>
          </w:p>
        </w:tc>
        <w:tc>
          <w:tcPr>
            <w:tcW w:w="450" w:type="dxa"/>
            <w:vAlign w:val="center"/>
          </w:tcPr>
          <w:p w:rsidR="00FD3B02" w:rsidRDefault="00FD3B02" w:rsidP="00704A7C">
            <w:pPr>
              <w:bidi/>
              <w:ind w:left="-630" w:right="-568"/>
              <w:jc w:val="center"/>
              <w:rPr>
                <w:rFonts w:ascii="Impact" w:hAnsi="Impact"/>
                <w:sz w:val="24"/>
                <w:szCs w:val="24"/>
              </w:rPr>
            </w:pPr>
            <w:r>
              <w:rPr>
                <w:rFonts w:ascii="Impact" w:hAnsi="Impact"/>
                <w:noProof/>
                <w:sz w:val="24"/>
                <w:szCs w:val="24"/>
              </w:rPr>
              <w:drawing>
                <wp:inline distT="0" distB="0" distL="0" distR="0" wp14:anchorId="63CCC3B6" wp14:editId="417D1839">
                  <wp:extent cx="180975" cy="191415"/>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FD3B02" w:rsidRDefault="00FD3B02" w:rsidP="00704A7C">
            <w:pPr>
              <w:bidi/>
              <w:ind w:left="-630" w:right="-568"/>
              <w:jc w:val="center"/>
              <w:rPr>
                <w:rFonts w:ascii="Impact" w:hAnsi="Impact"/>
                <w:sz w:val="24"/>
                <w:szCs w:val="24"/>
              </w:rPr>
            </w:pPr>
            <w:r>
              <w:rPr>
                <w:rFonts w:ascii="Impact" w:hAnsi="Impact"/>
                <w:noProof/>
                <w:sz w:val="24"/>
                <w:szCs w:val="24"/>
              </w:rPr>
              <w:drawing>
                <wp:inline distT="0" distB="0" distL="0" distR="0" wp14:anchorId="77172D41" wp14:editId="4F2FFBB1">
                  <wp:extent cx="180975" cy="191415"/>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FD3B02" w:rsidRDefault="00FD3B02" w:rsidP="00704A7C">
            <w:pPr>
              <w:bidi/>
              <w:ind w:left="-630" w:right="-568"/>
              <w:jc w:val="center"/>
              <w:rPr>
                <w:rFonts w:ascii="Impact" w:hAnsi="Impact"/>
                <w:sz w:val="24"/>
                <w:szCs w:val="24"/>
              </w:rPr>
            </w:pPr>
            <w:r>
              <w:rPr>
                <w:rFonts w:ascii="Impact" w:hAnsi="Impact"/>
                <w:noProof/>
                <w:sz w:val="24"/>
                <w:szCs w:val="24"/>
              </w:rPr>
              <w:drawing>
                <wp:inline distT="0" distB="0" distL="0" distR="0" wp14:anchorId="7ED7907C" wp14:editId="2ECEE76C">
                  <wp:extent cx="180975" cy="1914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FD3B02" w:rsidRDefault="00FD3B02" w:rsidP="00704A7C">
            <w:pPr>
              <w:bidi/>
              <w:ind w:left="-630" w:right="-568"/>
              <w:jc w:val="center"/>
              <w:rPr>
                <w:rFonts w:ascii="Impact" w:hAnsi="Impact"/>
                <w:sz w:val="24"/>
                <w:szCs w:val="24"/>
              </w:rPr>
            </w:pPr>
            <w:r>
              <w:rPr>
                <w:rFonts w:ascii="Impact" w:hAnsi="Impact"/>
                <w:noProof/>
                <w:sz w:val="24"/>
                <w:szCs w:val="24"/>
              </w:rPr>
              <w:drawing>
                <wp:inline distT="0" distB="0" distL="0" distR="0" wp14:anchorId="5290F62C" wp14:editId="1E40CAF5">
                  <wp:extent cx="180975" cy="19141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FD3B02" w:rsidRDefault="00FD3B02" w:rsidP="00704A7C">
            <w:pPr>
              <w:bidi/>
              <w:ind w:left="-630" w:right="-568"/>
              <w:jc w:val="center"/>
              <w:rPr>
                <w:rFonts w:ascii="Impact" w:hAnsi="Impact"/>
                <w:sz w:val="24"/>
                <w:szCs w:val="24"/>
              </w:rPr>
            </w:pPr>
            <w:r>
              <w:rPr>
                <w:rFonts w:ascii="Impact" w:hAnsi="Impact"/>
                <w:noProof/>
                <w:sz w:val="24"/>
                <w:szCs w:val="24"/>
              </w:rPr>
              <w:drawing>
                <wp:inline distT="0" distB="0" distL="0" distR="0" wp14:anchorId="36B6CBBB" wp14:editId="1DB29DA7">
                  <wp:extent cx="180975" cy="191415"/>
                  <wp:effectExtent l="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r>
      <w:tr w:rsidR="00FD3B02" w:rsidTr="00FD3B02">
        <w:trPr>
          <w:trHeight w:val="69"/>
          <w:jc w:val="center"/>
        </w:trPr>
        <w:tc>
          <w:tcPr>
            <w:tcW w:w="8190" w:type="dxa"/>
            <w:tcBorders>
              <w:top w:val="nil"/>
              <w:left w:val="nil"/>
              <w:bottom w:val="nil"/>
              <w:right w:val="single" w:sz="4" w:space="0" w:color="auto"/>
            </w:tcBorders>
          </w:tcPr>
          <w:p w:rsidR="00FD3B02" w:rsidRPr="00A62D1D" w:rsidRDefault="00FD3B02" w:rsidP="00704A7C">
            <w:pPr>
              <w:ind w:left="-108"/>
              <w:jc w:val="center"/>
              <w:rPr>
                <w:rFonts w:ascii="Elephant" w:hAnsi="Elephant" w:cs="Arabic Typesetting"/>
                <w:b/>
                <w:bCs/>
                <w:sz w:val="36"/>
                <w:szCs w:val="36"/>
                <w:lang w:bidi="ur-PK"/>
              </w:rPr>
            </w:pPr>
            <w:r>
              <w:rPr>
                <w:rFonts w:ascii="Elephant" w:hAnsi="Elephant" w:cs="Arabic Typesetting"/>
                <w:b/>
                <w:bCs/>
                <w:sz w:val="36"/>
                <w:szCs w:val="36"/>
                <w:lang w:bidi="ur-PK"/>
              </w:rPr>
              <w:t>PHYSICS - II</w:t>
            </w:r>
          </w:p>
        </w:tc>
        <w:tc>
          <w:tcPr>
            <w:tcW w:w="360" w:type="dxa"/>
            <w:tcBorders>
              <w:left w:val="single" w:sz="4" w:space="0" w:color="auto"/>
            </w:tcBorders>
            <w:vAlign w:val="center"/>
          </w:tcPr>
          <w:p w:rsidR="00FD3B02" w:rsidRDefault="00FD3B02" w:rsidP="00704A7C">
            <w:pPr>
              <w:bidi/>
              <w:ind w:left="-630" w:right="-568"/>
              <w:jc w:val="center"/>
              <w:rPr>
                <w:rFonts w:ascii="Impact" w:hAnsi="Impact"/>
                <w:sz w:val="24"/>
                <w:szCs w:val="24"/>
              </w:rPr>
            </w:pPr>
          </w:p>
        </w:tc>
        <w:tc>
          <w:tcPr>
            <w:tcW w:w="450" w:type="dxa"/>
            <w:vAlign w:val="center"/>
          </w:tcPr>
          <w:p w:rsidR="00FD3B02" w:rsidRDefault="00FD3B02" w:rsidP="00704A7C">
            <w:pPr>
              <w:bidi/>
              <w:ind w:left="-630" w:right="-568"/>
              <w:jc w:val="center"/>
              <w:rPr>
                <w:rFonts w:ascii="Impact" w:hAnsi="Impact"/>
                <w:sz w:val="24"/>
                <w:szCs w:val="24"/>
              </w:rPr>
            </w:pPr>
            <w:r>
              <w:rPr>
                <w:rFonts w:ascii="Impact" w:hAnsi="Impact"/>
                <w:noProof/>
                <w:sz w:val="24"/>
                <w:szCs w:val="24"/>
              </w:rPr>
              <w:drawing>
                <wp:inline distT="0" distB="0" distL="0" distR="0" wp14:anchorId="6856C58A" wp14:editId="63E52FF9">
                  <wp:extent cx="180340" cy="198374"/>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FD3B02" w:rsidRDefault="00FD3B02" w:rsidP="00704A7C">
            <w:pPr>
              <w:bidi/>
              <w:ind w:left="-630" w:right="-568"/>
              <w:jc w:val="center"/>
              <w:rPr>
                <w:rFonts w:ascii="Impact" w:hAnsi="Impact"/>
                <w:sz w:val="24"/>
                <w:szCs w:val="24"/>
              </w:rPr>
            </w:pPr>
            <w:r>
              <w:rPr>
                <w:rFonts w:ascii="Impact" w:hAnsi="Impact"/>
                <w:noProof/>
                <w:sz w:val="24"/>
                <w:szCs w:val="24"/>
              </w:rPr>
              <w:drawing>
                <wp:inline distT="0" distB="0" distL="0" distR="0" wp14:anchorId="6A6E526C" wp14:editId="255CF9D0">
                  <wp:extent cx="180340" cy="198374"/>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FD3B02" w:rsidRDefault="00FD3B02" w:rsidP="00704A7C">
            <w:pPr>
              <w:bidi/>
              <w:ind w:left="-630" w:right="-568"/>
              <w:jc w:val="center"/>
              <w:rPr>
                <w:rFonts w:ascii="Impact" w:hAnsi="Impact"/>
                <w:sz w:val="24"/>
                <w:szCs w:val="24"/>
              </w:rPr>
            </w:pPr>
            <w:r>
              <w:rPr>
                <w:rFonts w:ascii="Impact" w:hAnsi="Impact"/>
                <w:noProof/>
                <w:sz w:val="24"/>
                <w:szCs w:val="24"/>
              </w:rPr>
              <w:drawing>
                <wp:inline distT="0" distB="0" distL="0" distR="0" wp14:anchorId="7AE86EB6" wp14:editId="41EC2744">
                  <wp:extent cx="180340" cy="198374"/>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FD3B02" w:rsidRDefault="00FD3B02" w:rsidP="00704A7C">
            <w:pPr>
              <w:bidi/>
              <w:ind w:left="-630" w:right="-568"/>
              <w:jc w:val="center"/>
              <w:rPr>
                <w:rFonts w:ascii="Impact" w:hAnsi="Impact"/>
                <w:sz w:val="24"/>
                <w:szCs w:val="24"/>
              </w:rPr>
            </w:pPr>
            <w:r>
              <w:rPr>
                <w:rFonts w:ascii="Impact" w:hAnsi="Impact"/>
                <w:noProof/>
                <w:sz w:val="24"/>
                <w:szCs w:val="24"/>
              </w:rPr>
              <w:drawing>
                <wp:inline distT="0" distB="0" distL="0" distR="0" wp14:anchorId="1BAB2BF4" wp14:editId="10C1F7BA">
                  <wp:extent cx="180340" cy="198374"/>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FD3B02" w:rsidRDefault="00FD3B02" w:rsidP="00704A7C">
            <w:pPr>
              <w:bidi/>
              <w:ind w:left="-630" w:right="-568"/>
              <w:jc w:val="center"/>
              <w:rPr>
                <w:rFonts w:ascii="Impact" w:hAnsi="Impact"/>
                <w:sz w:val="24"/>
                <w:szCs w:val="24"/>
              </w:rPr>
            </w:pPr>
            <w:r>
              <w:rPr>
                <w:rFonts w:ascii="Impact" w:hAnsi="Impact"/>
                <w:noProof/>
                <w:sz w:val="24"/>
                <w:szCs w:val="24"/>
              </w:rPr>
              <w:drawing>
                <wp:inline distT="0" distB="0" distL="0" distR="0" wp14:anchorId="7C494401" wp14:editId="21C2C55D">
                  <wp:extent cx="180340" cy="19837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r>
      <w:tr w:rsidR="00FD3B02" w:rsidTr="00FD3B02">
        <w:trPr>
          <w:trHeight w:val="304"/>
          <w:jc w:val="center"/>
        </w:trPr>
        <w:tc>
          <w:tcPr>
            <w:tcW w:w="8190" w:type="dxa"/>
            <w:tcBorders>
              <w:top w:val="nil"/>
              <w:left w:val="nil"/>
              <w:bottom w:val="nil"/>
              <w:right w:val="single" w:sz="4" w:space="0" w:color="auto"/>
            </w:tcBorders>
          </w:tcPr>
          <w:p w:rsidR="00FD3B02" w:rsidRPr="0024665A" w:rsidRDefault="00FD3B02" w:rsidP="00662EC6">
            <w:pPr>
              <w:jc w:val="center"/>
              <w:rPr>
                <w:rFonts w:asciiTheme="minorBidi" w:hAnsiTheme="minorBidi"/>
                <w:b/>
                <w:bCs/>
                <w:sz w:val="26"/>
                <w:szCs w:val="26"/>
              </w:rPr>
            </w:pPr>
            <w:r w:rsidRPr="0024665A">
              <w:rPr>
                <w:rFonts w:asciiTheme="minorBidi" w:hAnsiTheme="minorBidi"/>
                <w:b/>
                <w:bCs/>
                <w:sz w:val="26"/>
                <w:szCs w:val="26"/>
              </w:rPr>
              <w:t>SECTION – A</w:t>
            </w:r>
            <w:r>
              <w:rPr>
                <w:rFonts w:asciiTheme="minorBidi" w:hAnsiTheme="minorBidi"/>
                <w:b/>
                <w:bCs/>
                <w:sz w:val="26"/>
                <w:szCs w:val="26"/>
              </w:rPr>
              <w:tab/>
            </w:r>
            <w:r w:rsidRPr="0024665A">
              <w:rPr>
                <w:rFonts w:asciiTheme="minorBidi" w:hAnsiTheme="minorBidi"/>
                <w:b/>
                <w:bCs/>
                <w:sz w:val="26"/>
                <w:szCs w:val="26"/>
              </w:rPr>
              <w:t xml:space="preserve">(Marks </w:t>
            </w:r>
            <w:r w:rsidR="00662EC6">
              <w:rPr>
                <w:rFonts w:asciiTheme="minorBidi" w:hAnsiTheme="minorBidi"/>
                <w:b/>
                <w:bCs/>
                <w:sz w:val="26"/>
                <w:szCs w:val="26"/>
              </w:rPr>
              <w:t>17</w:t>
            </w:r>
            <w:r w:rsidRPr="0024665A">
              <w:rPr>
                <w:rFonts w:asciiTheme="minorBidi" w:hAnsiTheme="minorBidi"/>
                <w:b/>
                <w:bCs/>
                <w:sz w:val="26"/>
                <w:szCs w:val="26"/>
              </w:rPr>
              <w:t>)</w:t>
            </w:r>
          </w:p>
        </w:tc>
        <w:tc>
          <w:tcPr>
            <w:tcW w:w="360" w:type="dxa"/>
            <w:tcBorders>
              <w:left w:val="single" w:sz="4" w:space="0" w:color="auto"/>
            </w:tcBorders>
            <w:vAlign w:val="center"/>
          </w:tcPr>
          <w:p w:rsidR="00FD3B02" w:rsidRDefault="00FD3B02" w:rsidP="00704A7C">
            <w:pPr>
              <w:bidi/>
              <w:spacing w:line="360" w:lineRule="auto"/>
              <w:ind w:left="-630" w:right="-568"/>
              <w:jc w:val="center"/>
              <w:rPr>
                <w:rFonts w:ascii="Impact" w:hAnsi="Impact"/>
                <w:sz w:val="24"/>
                <w:szCs w:val="24"/>
              </w:rPr>
            </w:pPr>
          </w:p>
        </w:tc>
        <w:tc>
          <w:tcPr>
            <w:tcW w:w="450" w:type="dxa"/>
            <w:vAlign w:val="center"/>
          </w:tcPr>
          <w:p w:rsidR="00FD3B02" w:rsidRDefault="00FD3B02" w:rsidP="00704A7C">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81A42F2" wp14:editId="328726AA">
                  <wp:extent cx="190500" cy="186973"/>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center"/>
          </w:tcPr>
          <w:p w:rsidR="00FD3B02" w:rsidRDefault="00FD3B02" w:rsidP="00704A7C">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5E31F0E" wp14:editId="752B00A6">
                  <wp:extent cx="190500" cy="186973"/>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center"/>
          </w:tcPr>
          <w:p w:rsidR="00FD3B02" w:rsidRDefault="00FD3B02" w:rsidP="00704A7C">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DC4D2B9" wp14:editId="52D4C4C5">
                  <wp:extent cx="190500" cy="186973"/>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center"/>
          </w:tcPr>
          <w:p w:rsidR="00FD3B02" w:rsidRDefault="00FD3B02" w:rsidP="00704A7C">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78D90EF" wp14:editId="1CFDF2B9">
                  <wp:extent cx="190500" cy="186973"/>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center"/>
          </w:tcPr>
          <w:p w:rsidR="00FD3B02" w:rsidRDefault="00FD3B02" w:rsidP="00704A7C">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5556B23" wp14:editId="48FC05F1">
                  <wp:extent cx="190500" cy="186973"/>
                  <wp:effectExtent l="0" t="0" r="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r>
      <w:tr w:rsidR="00FD3B02" w:rsidTr="00FD3B02">
        <w:trPr>
          <w:trHeight w:val="289"/>
          <w:jc w:val="center"/>
        </w:trPr>
        <w:tc>
          <w:tcPr>
            <w:tcW w:w="8190" w:type="dxa"/>
            <w:tcBorders>
              <w:top w:val="nil"/>
              <w:left w:val="nil"/>
              <w:bottom w:val="nil"/>
              <w:right w:val="single" w:sz="4" w:space="0" w:color="auto"/>
            </w:tcBorders>
          </w:tcPr>
          <w:p w:rsidR="00FD3B02" w:rsidRPr="0024665A" w:rsidRDefault="00FD3B02" w:rsidP="00704A7C">
            <w:pPr>
              <w:jc w:val="center"/>
              <w:rPr>
                <w:rFonts w:asciiTheme="minorBidi" w:hAnsiTheme="minorBidi"/>
                <w:b/>
                <w:bCs/>
                <w:sz w:val="26"/>
                <w:szCs w:val="26"/>
              </w:rPr>
            </w:pPr>
            <w:r>
              <w:rPr>
                <w:rFonts w:asciiTheme="minorBidi" w:hAnsiTheme="minorBidi"/>
                <w:b/>
                <w:bCs/>
                <w:sz w:val="26"/>
                <w:szCs w:val="26"/>
              </w:rPr>
              <w:t>Time Allowed: 25 minutes</w:t>
            </w:r>
          </w:p>
        </w:tc>
        <w:tc>
          <w:tcPr>
            <w:tcW w:w="360" w:type="dxa"/>
            <w:tcBorders>
              <w:left w:val="single" w:sz="4" w:space="0" w:color="auto"/>
            </w:tcBorders>
            <w:vAlign w:val="center"/>
          </w:tcPr>
          <w:p w:rsidR="00FD3B02" w:rsidRDefault="00FD3B02" w:rsidP="00704A7C">
            <w:pPr>
              <w:bidi/>
              <w:spacing w:line="360" w:lineRule="auto"/>
              <w:ind w:left="-630" w:right="-568"/>
              <w:jc w:val="center"/>
              <w:rPr>
                <w:rFonts w:ascii="Impact" w:hAnsi="Impact"/>
                <w:sz w:val="24"/>
                <w:szCs w:val="24"/>
              </w:rPr>
            </w:pPr>
          </w:p>
        </w:tc>
        <w:tc>
          <w:tcPr>
            <w:tcW w:w="450" w:type="dxa"/>
            <w:vAlign w:val="center"/>
          </w:tcPr>
          <w:p w:rsidR="00FD3B02" w:rsidRDefault="00FD3B02" w:rsidP="00704A7C">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77CBB6E" wp14:editId="572F2C5F">
                  <wp:extent cx="190500" cy="183574"/>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FD3B02" w:rsidRDefault="00FD3B02" w:rsidP="00704A7C">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7C6284E" wp14:editId="1805127A">
                  <wp:extent cx="190500" cy="183574"/>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FD3B02" w:rsidRDefault="00FD3B02" w:rsidP="00704A7C">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5A29981" wp14:editId="19E7B2C5">
                  <wp:extent cx="190500" cy="183574"/>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FD3B02" w:rsidRDefault="00FD3B02" w:rsidP="00704A7C">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8C1FF4A" wp14:editId="756B9DE9">
                  <wp:extent cx="190500" cy="183574"/>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FD3B02" w:rsidRDefault="00FD3B02" w:rsidP="00704A7C">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C95E04B" wp14:editId="5CCA5F68">
                  <wp:extent cx="190500" cy="183574"/>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r>
      <w:tr w:rsidR="00FD3B02" w:rsidTr="00FD3B02">
        <w:trPr>
          <w:trHeight w:val="289"/>
          <w:jc w:val="center"/>
        </w:trPr>
        <w:tc>
          <w:tcPr>
            <w:tcW w:w="8190" w:type="dxa"/>
            <w:vMerge w:val="restart"/>
            <w:tcBorders>
              <w:top w:val="nil"/>
              <w:left w:val="nil"/>
              <w:bottom w:val="nil"/>
              <w:right w:val="single" w:sz="4" w:space="0" w:color="auto"/>
            </w:tcBorders>
            <w:vAlign w:val="center"/>
          </w:tcPr>
          <w:p w:rsidR="00FD3B02" w:rsidRDefault="00FD3B02" w:rsidP="00704A7C">
            <w:pPr>
              <w:bidi/>
              <w:jc w:val="center"/>
              <w:rPr>
                <w:rFonts w:asciiTheme="minorBidi" w:hAnsiTheme="minorBidi"/>
                <w:b/>
                <w:bCs/>
                <w:sz w:val="20"/>
                <w:szCs w:val="20"/>
              </w:rPr>
            </w:pPr>
            <w:r w:rsidRPr="00DC5C8E">
              <w:rPr>
                <w:rFonts w:asciiTheme="minorBidi" w:hAnsiTheme="minorBidi"/>
                <w:b/>
                <w:bCs/>
                <w:sz w:val="20"/>
                <w:szCs w:val="20"/>
              </w:rPr>
              <w:t>Section – A is compulsory. All parts of this section are to be answered on this page and handed over to the Centre Superintendent. Deleting/ overwriting is not allowed. Do not use lead pencil</w:t>
            </w:r>
            <w:r>
              <w:rPr>
                <w:rFonts w:asciiTheme="minorBidi" w:hAnsiTheme="minorBidi"/>
                <w:b/>
                <w:bCs/>
                <w:sz w:val="20"/>
                <w:szCs w:val="20"/>
              </w:rPr>
              <w:t>.</w:t>
            </w:r>
          </w:p>
          <w:p w:rsidR="00FD3B02" w:rsidRPr="00DC5C8E" w:rsidRDefault="00FD3B02" w:rsidP="00704A7C">
            <w:pPr>
              <w:bidi/>
              <w:jc w:val="center"/>
              <w:rPr>
                <w:rFonts w:asciiTheme="minorBidi" w:hAnsiTheme="minorBidi"/>
                <w:b/>
                <w:bCs/>
                <w:sz w:val="24"/>
                <w:szCs w:val="24"/>
                <w:rtl/>
                <w:lang w:bidi="ur-PK"/>
              </w:rPr>
            </w:pPr>
            <w:r w:rsidRPr="00DC5C8E">
              <w:rPr>
                <w:rFonts w:asciiTheme="minorBidi" w:hAnsiTheme="minorBidi" w:hint="cs"/>
                <w:b/>
                <w:bCs/>
                <w:sz w:val="24"/>
                <w:szCs w:val="24"/>
                <w:rtl/>
                <w:lang w:bidi="ur-PK"/>
              </w:rPr>
              <w:t>حصہ اول لازمی ہے۔ اس کے جوابات اسی صفحہ پر دے کر ناظم  مرکز کے حوالے کریں۔ کاٹ کر دوبارہ لکھنے کی اجازت نہیں ہے۔ لیڈ پنسل کا استعمال ممنوع ہے۔</w:t>
            </w:r>
          </w:p>
        </w:tc>
        <w:tc>
          <w:tcPr>
            <w:tcW w:w="360" w:type="dxa"/>
            <w:tcBorders>
              <w:left w:val="single" w:sz="4" w:space="0" w:color="auto"/>
            </w:tcBorders>
            <w:vAlign w:val="center"/>
          </w:tcPr>
          <w:p w:rsidR="00FD3B02" w:rsidRDefault="00FD3B02" w:rsidP="00704A7C">
            <w:pPr>
              <w:bidi/>
              <w:spacing w:line="360" w:lineRule="auto"/>
              <w:ind w:left="-630" w:right="-568"/>
              <w:jc w:val="center"/>
              <w:rPr>
                <w:rFonts w:ascii="Impact" w:hAnsi="Impact"/>
                <w:sz w:val="24"/>
                <w:szCs w:val="24"/>
              </w:rPr>
            </w:pPr>
          </w:p>
        </w:tc>
        <w:tc>
          <w:tcPr>
            <w:tcW w:w="450" w:type="dxa"/>
            <w:vAlign w:val="center"/>
          </w:tcPr>
          <w:p w:rsidR="00FD3B02" w:rsidRDefault="00FD3B02" w:rsidP="00704A7C">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ABB0188" wp14:editId="533695B2">
                  <wp:extent cx="200025" cy="19288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FD3B02" w:rsidRDefault="00FD3B02" w:rsidP="00704A7C">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7019BEF4" wp14:editId="26BF890F">
                  <wp:extent cx="200025" cy="192880"/>
                  <wp:effectExtent l="0" t="0" r="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FD3B02" w:rsidRDefault="00FD3B02" w:rsidP="00704A7C">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CF9C604" wp14:editId="352E3875">
                  <wp:extent cx="200025" cy="1928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FD3B02" w:rsidRDefault="00FD3B02" w:rsidP="00704A7C">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938B266" wp14:editId="1F20E15A">
                  <wp:extent cx="200025" cy="19288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FD3B02" w:rsidRDefault="00FD3B02" w:rsidP="00704A7C">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B71FB8F" wp14:editId="6ECC69D3">
                  <wp:extent cx="200025" cy="19288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r>
      <w:tr w:rsidR="00FD3B02" w:rsidTr="00FD3B02">
        <w:trPr>
          <w:trHeight w:val="289"/>
          <w:jc w:val="center"/>
        </w:trPr>
        <w:tc>
          <w:tcPr>
            <w:tcW w:w="8190" w:type="dxa"/>
            <w:vMerge/>
            <w:tcBorders>
              <w:top w:val="nil"/>
              <w:left w:val="nil"/>
              <w:bottom w:val="nil"/>
              <w:right w:val="single" w:sz="4" w:space="0" w:color="auto"/>
            </w:tcBorders>
            <w:vAlign w:val="center"/>
          </w:tcPr>
          <w:p w:rsidR="00FD3B02" w:rsidRPr="001C7804" w:rsidRDefault="00FD3B02" w:rsidP="00704A7C">
            <w:pPr>
              <w:bidi/>
              <w:jc w:val="center"/>
              <w:rPr>
                <w:rFonts w:asciiTheme="minorBidi" w:hAnsiTheme="minorBidi"/>
                <w:b/>
                <w:bCs/>
                <w:sz w:val="32"/>
                <w:szCs w:val="32"/>
              </w:rPr>
            </w:pPr>
          </w:p>
        </w:tc>
        <w:tc>
          <w:tcPr>
            <w:tcW w:w="360" w:type="dxa"/>
            <w:tcBorders>
              <w:left w:val="single" w:sz="4" w:space="0" w:color="auto"/>
            </w:tcBorders>
            <w:vAlign w:val="center"/>
          </w:tcPr>
          <w:p w:rsidR="00FD3B02" w:rsidRDefault="00FD3B02" w:rsidP="00704A7C">
            <w:pPr>
              <w:bidi/>
              <w:spacing w:line="360" w:lineRule="auto"/>
              <w:ind w:left="-630" w:right="-568"/>
              <w:jc w:val="center"/>
              <w:rPr>
                <w:rFonts w:ascii="Impact" w:hAnsi="Impact"/>
                <w:sz w:val="24"/>
                <w:szCs w:val="24"/>
              </w:rPr>
            </w:pPr>
          </w:p>
        </w:tc>
        <w:tc>
          <w:tcPr>
            <w:tcW w:w="450" w:type="dxa"/>
            <w:vAlign w:val="center"/>
          </w:tcPr>
          <w:p w:rsidR="00FD3B02" w:rsidRDefault="00FD3B02" w:rsidP="00704A7C">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304AB6E" wp14:editId="55316477">
                  <wp:extent cx="171450" cy="1714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FD3B02" w:rsidRDefault="00FD3B02" w:rsidP="00704A7C">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2E80A56" wp14:editId="7AE16EAA">
                  <wp:extent cx="171450" cy="171450"/>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FD3B02" w:rsidRDefault="00FD3B02" w:rsidP="00704A7C">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55F5F67" wp14:editId="26DBBEC6">
                  <wp:extent cx="171450" cy="171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FD3B02" w:rsidRDefault="00FD3B02" w:rsidP="00704A7C">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73268ED" wp14:editId="43F03260">
                  <wp:extent cx="171450" cy="17145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FD3B02" w:rsidRDefault="00FD3B02" w:rsidP="00704A7C">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70C96463" wp14:editId="791D3029">
                  <wp:extent cx="171450" cy="171450"/>
                  <wp:effectExtent l="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r>
      <w:tr w:rsidR="00FD3B02" w:rsidTr="00FD3B02">
        <w:trPr>
          <w:trHeight w:val="289"/>
          <w:jc w:val="center"/>
        </w:trPr>
        <w:tc>
          <w:tcPr>
            <w:tcW w:w="8190" w:type="dxa"/>
            <w:vMerge/>
            <w:tcBorders>
              <w:top w:val="nil"/>
              <w:left w:val="nil"/>
              <w:bottom w:val="nil"/>
              <w:right w:val="single" w:sz="4" w:space="0" w:color="auto"/>
            </w:tcBorders>
            <w:vAlign w:val="center"/>
          </w:tcPr>
          <w:p w:rsidR="00FD3B02" w:rsidRPr="001C7804" w:rsidRDefault="00FD3B02" w:rsidP="00704A7C">
            <w:pPr>
              <w:bidi/>
              <w:jc w:val="center"/>
              <w:rPr>
                <w:rFonts w:asciiTheme="minorBidi" w:hAnsiTheme="minorBidi"/>
                <w:b/>
                <w:bCs/>
                <w:sz w:val="32"/>
                <w:szCs w:val="32"/>
              </w:rPr>
            </w:pPr>
          </w:p>
        </w:tc>
        <w:tc>
          <w:tcPr>
            <w:tcW w:w="360" w:type="dxa"/>
            <w:tcBorders>
              <w:left w:val="single" w:sz="4" w:space="0" w:color="auto"/>
            </w:tcBorders>
            <w:vAlign w:val="center"/>
          </w:tcPr>
          <w:p w:rsidR="00FD3B02" w:rsidRDefault="00FD3B02" w:rsidP="00704A7C">
            <w:pPr>
              <w:bidi/>
              <w:spacing w:line="360" w:lineRule="auto"/>
              <w:ind w:left="-630" w:right="-568"/>
              <w:jc w:val="center"/>
              <w:rPr>
                <w:rFonts w:ascii="Impact" w:hAnsi="Impact"/>
                <w:sz w:val="24"/>
                <w:szCs w:val="24"/>
              </w:rPr>
            </w:pPr>
          </w:p>
        </w:tc>
        <w:tc>
          <w:tcPr>
            <w:tcW w:w="450" w:type="dxa"/>
            <w:vAlign w:val="center"/>
          </w:tcPr>
          <w:p w:rsidR="00FD3B02" w:rsidRDefault="00FD3B02" w:rsidP="00704A7C">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FCD7B05" wp14:editId="38F55ED6">
                  <wp:extent cx="199566" cy="18542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1">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FD3B02" w:rsidRDefault="00FD3B02" w:rsidP="00704A7C">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8440080" wp14:editId="23D3F04A">
                  <wp:extent cx="199566" cy="185420"/>
                  <wp:effectExtent l="0" t="0" r="0"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1">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FD3B02" w:rsidRDefault="00FD3B02" w:rsidP="00704A7C">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4B60CCB" wp14:editId="27158D48">
                  <wp:extent cx="199566" cy="1854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1">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FD3B02" w:rsidRDefault="00FD3B02" w:rsidP="00704A7C">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0D9CC37" wp14:editId="3E7C1147">
                  <wp:extent cx="199566" cy="18542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1">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FD3B02" w:rsidRDefault="00FD3B02" w:rsidP="00704A7C">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8AFAC95" wp14:editId="467CA2A0">
                  <wp:extent cx="199566" cy="18542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1">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r>
      <w:tr w:rsidR="00FD3B02" w:rsidTr="00FD3B02">
        <w:trPr>
          <w:trHeight w:val="289"/>
          <w:jc w:val="center"/>
        </w:trPr>
        <w:tc>
          <w:tcPr>
            <w:tcW w:w="8190" w:type="dxa"/>
            <w:vMerge w:val="restart"/>
            <w:tcBorders>
              <w:top w:val="nil"/>
              <w:left w:val="nil"/>
              <w:right w:val="single" w:sz="4" w:space="0" w:color="auto"/>
            </w:tcBorders>
          </w:tcPr>
          <w:p w:rsidR="00FD3B02" w:rsidRDefault="00FD3B02" w:rsidP="00704A7C">
            <w:pPr>
              <w:tabs>
                <w:tab w:val="left" w:pos="958"/>
                <w:tab w:val="center" w:pos="3987"/>
              </w:tabs>
              <w:rPr>
                <w:rFonts w:asciiTheme="minorBidi" w:hAnsiTheme="minorBidi"/>
                <w:b/>
                <w:bCs/>
                <w:sz w:val="32"/>
                <w:szCs w:val="32"/>
              </w:rPr>
            </w:pPr>
            <w:r>
              <w:rPr>
                <w:rFonts w:asciiTheme="minorBidi" w:hAnsiTheme="minorBidi"/>
                <w:b/>
                <w:bCs/>
                <w:noProof/>
                <w:sz w:val="32"/>
                <w:szCs w:val="32"/>
              </w:rPr>
              <w:drawing>
                <wp:anchor distT="0" distB="0" distL="114300" distR="114300" simplePos="0" relativeHeight="251684864" behindDoc="0" locked="0" layoutInCell="1" allowOverlap="1" wp14:anchorId="3677AD71" wp14:editId="28458F4F">
                  <wp:simplePos x="0" y="0"/>
                  <wp:positionH relativeFrom="column">
                    <wp:posOffset>2065655</wp:posOffset>
                  </wp:positionH>
                  <wp:positionV relativeFrom="paragraph">
                    <wp:posOffset>83658</wp:posOffset>
                  </wp:positionV>
                  <wp:extent cx="1211307" cy="1010093"/>
                  <wp:effectExtent l="0" t="0" r="0" b="0"/>
                  <wp:wrapNone/>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LOGO-removebg-preview.png"/>
                          <pic:cNvPicPr/>
                        </pic:nvPicPr>
                        <pic:blipFill rotWithShape="1">
                          <a:blip r:embed="rId12">
                            <a:extLst>
                              <a:ext uri="{28A0092B-C50C-407E-A947-70E740481C1C}">
                                <a14:useLocalDpi xmlns:a14="http://schemas.microsoft.com/office/drawing/2010/main" val="0"/>
                              </a:ext>
                            </a:extLst>
                          </a:blip>
                          <a:srcRect t="8214" b="7746"/>
                          <a:stretch/>
                        </pic:blipFill>
                        <pic:spPr bwMode="auto">
                          <a:xfrm>
                            <a:off x="0" y="0"/>
                            <a:ext cx="1211307" cy="101009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inorBidi" w:hAnsiTheme="minorBidi"/>
                <w:b/>
                <w:bCs/>
                <w:sz w:val="32"/>
                <w:szCs w:val="32"/>
                <w:rtl/>
              </w:rPr>
              <w:tab/>
            </w:r>
            <w:r>
              <w:rPr>
                <w:rFonts w:asciiTheme="minorBidi" w:hAnsiTheme="minorBidi"/>
                <w:b/>
                <w:bCs/>
                <w:sz w:val="32"/>
                <w:szCs w:val="32"/>
                <w:rtl/>
              </w:rPr>
              <w:tab/>
            </w:r>
          </w:p>
          <w:p w:rsidR="00FD3B02" w:rsidRDefault="00FD3B02" w:rsidP="00704A7C">
            <w:pPr>
              <w:tabs>
                <w:tab w:val="left" w:pos="958"/>
                <w:tab w:val="center" w:pos="3987"/>
              </w:tabs>
              <w:jc w:val="center"/>
              <w:rPr>
                <w:rFonts w:asciiTheme="minorBidi" w:hAnsiTheme="minorBidi"/>
                <w:b/>
                <w:bCs/>
                <w:sz w:val="18"/>
                <w:szCs w:val="18"/>
              </w:rPr>
            </w:pPr>
          </w:p>
          <w:p w:rsidR="00FD3B02" w:rsidRDefault="00FD3B02" w:rsidP="00704A7C">
            <w:pPr>
              <w:tabs>
                <w:tab w:val="left" w:pos="958"/>
                <w:tab w:val="center" w:pos="3987"/>
              </w:tabs>
              <w:jc w:val="center"/>
              <w:rPr>
                <w:rFonts w:asciiTheme="minorBidi" w:hAnsiTheme="minorBidi"/>
                <w:b/>
                <w:bCs/>
                <w:sz w:val="18"/>
                <w:szCs w:val="18"/>
              </w:rPr>
            </w:pPr>
          </w:p>
          <w:p w:rsidR="00FD3B02" w:rsidRDefault="00FD3B02" w:rsidP="00704A7C">
            <w:pPr>
              <w:tabs>
                <w:tab w:val="left" w:pos="958"/>
                <w:tab w:val="center" w:pos="3987"/>
              </w:tabs>
              <w:jc w:val="center"/>
              <w:rPr>
                <w:rFonts w:asciiTheme="minorBidi" w:hAnsiTheme="minorBidi"/>
                <w:b/>
                <w:bCs/>
                <w:sz w:val="18"/>
                <w:szCs w:val="18"/>
              </w:rPr>
            </w:pPr>
          </w:p>
          <w:p w:rsidR="00FD3B02" w:rsidRDefault="00FD3B02" w:rsidP="00704A7C">
            <w:pPr>
              <w:tabs>
                <w:tab w:val="left" w:pos="958"/>
                <w:tab w:val="center" w:pos="3987"/>
              </w:tabs>
              <w:jc w:val="center"/>
              <w:rPr>
                <w:rFonts w:asciiTheme="minorBidi" w:hAnsiTheme="minorBidi"/>
                <w:b/>
                <w:bCs/>
                <w:sz w:val="18"/>
                <w:szCs w:val="18"/>
              </w:rPr>
            </w:pPr>
          </w:p>
          <w:p w:rsidR="00FD3B02" w:rsidRDefault="00FD3B02" w:rsidP="00704A7C">
            <w:pPr>
              <w:tabs>
                <w:tab w:val="left" w:pos="958"/>
                <w:tab w:val="center" w:pos="3987"/>
              </w:tabs>
              <w:jc w:val="center"/>
              <w:rPr>
                <w:rFonts w:asciiTheme="minorBidi" w:hAnsiTheme="minorBidi"/>
                <w:b/>
                <w:bCs/>
                <w:sz w:val="18"/>
                <w:szCs w:val="18"/>
              </w:rPr>
            </w:pPr>
          </w:p>
          <w:p w:rsidR="00FD3B02" w:rsidRDefault="00FD3B02" w:rsidP="00704A7C">
            <w:pPr>
              <w:tabs>
                <w:tab w:val="left" w:pos="958"/>
                <w:tab w:val="center" w:pos="3987"/>
              </w:tabs>
              <w:jc w:val="center"/>
              <w:rPr>
                <w:rFonts w:asciiTheme="minorBidi" w:hAnsiTheme="minorBidi"/>
                <w:b/>
                <w:bCs/>
                <w:sz w:val="18"/>
                <w:szCs w:val="18"/>
              </w:rPr>
            </w:pPr>
          </w:p>
          <w:p w:rsidR="00FD3B02" w:rsidRDefault="00FD3B02" w:rsidP="00704A7C">
            <w:pPr>
              <w:tabs>
                <w:tab w:val="left" w:pos="958"/>
                <w:tab w:val="center" w:pos="3987"/>
              </w:tabs>
              <w:jc w:val="center"/>
              <w:rPr>
                <w:rFonts w:asciiTheme="minorBidi" w:hAnsiTheme="minorBidi"/>
                <w:b/>
                <w:bCs/>
                <w:sz w:val="18"/>
                <w:szCs w:val="18"/>
              </w:rPr>
            </w:pPr>
          </w:p>
          <w:p w:rsidR="00FD3B02" w:rsidRPr="00805868" w:rsidRDefault="00FD3B02" w:rsidP="00121D53">
            <w:pPr>
              <w:tabs>
                <w:tab w:val="left" w:pos="958"/>
                <w:tab w:val="center" w:pos="3987"/>
              </w:tabs>
              <w:ind w:right="-108"/>
              <w:jc w:val="center"/>
              <w:rPr>
                <w:rFonts w:ascii="Verdana" w:hAnsi="Verdana"/>
                <w:b/>
                <w:bCs/>
                <w:sz w:val="18"/>
                <w:szCs w:val="18"/>
              </w:rPr>
            </w:pPr>
            <w:r w:rsidRPr="00805868">
              <w:rPr>
                <w:rFonts w:ascii="Verdana" w:hAnsi="Verdana"/>
                <w:b/>
                <w:bCs/>
              </w:rPr>
              <w:t>PREBOARD EXAM, 202</w:t>
            </w:r>
            <w:r w:rsidR="00121D53">
              <w:rPr>
                <w:rFonts w:ascii="Verdana" w:hAnsi="Verdana"/>
                <w:b/>
                <w:bCs/>
              </w:rPr>
              <w:t>4</w:t>
            </w:r>
          </w:p>
        </w:tc>
        <w:tc>
          <w:tcPr>
            <w:tcW w:w="360" w:type="dxa"/>
            <w:tcBorders>
              <w:left w:val="single" w:sz="4" w:space="0" w:color="auto"/>
            </w:tcBorders>
            <w:vAlign w:val="center"/>
          </w:tcPr>
          <w:p w:rsidR="00FD3B02" w:rsidRDefault="00FD3B02" w:rsidP="00704A7C">
            <w:pPr>
              <w:bidi/>
              <w:spacing w:line="360" w:lineRule="auto"/>
              <w:ind w:left="-630" w:right="-568"/>
              <w:jc w:val="center"/>
              <w:rPr>
                <w:rFonts w:ascii="Impact" w:hAnsi="Impact"/>
                <w:sz w:val="24"/>
                <w:szCs w:val="24"/>
              </w:rPr>
            </w:pPr>
          </w:p>
        </w:tc>
        <w:tc>
          <w:tcPr>
            <w:tcW w:w="450" w:type="dxa"/>
            <w:vAlign w:val="center"/>
          </w:tcPr>
          <w:p w:rsidR="00FD3B02" w:rsidRDefault="00FD3B02" w:rsidP="00704A7C">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F979993" wp14:editId="45EB6801">
                  <wp:extent cx="180340" cy="18368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FD3B02" w:rsidRDefault="00FD3B02" w:rsidP="00704A7C">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7301D2C4" wp14:editId="27FF9254">
                  <wp:extent cx="180340" cy="183680"/>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FD3B02" w:rsidRDefault="00FD3B02" w:rsidP="00704A7C">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29D745D" wp14:editId="3D85D114">
                  <wp:extent cx="180340" cy="18368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FD3B02" w:rsidRDefault="00FD3B02" w:rsidP="00704A7C">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1B2B612" wp14:editId="4FFFA728">
                  <wp:extent cx="180340" cy="18368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FD3B02" w:rsidRDefault="00FD3B02" w:rsidP="00704A7C">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DBC8279" wp14:editId="63E626BC">
                  <wp:extent cx="180340" cy="18368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r>
      <w:tr w:rsidR="00FD3B02" w:rsidTr="00FD3B02">
        <w:trPr>
          <w:trHeight w:val="289"/>
          <w:jc w:val="center"/>
        </w:trPr>
        <w:tc>
          <w:tcPr>
            <w:tcW w:w="8190" w:type="dxa"/>
            <w:vMerge/>
            <w:tcBorders>
              <w:left w:val="nil"/>
              <w:right w:val="single" w:sz="4" w:space="0" w:color="auto"/>
            </w:tcBorders>
            <w:vAlign w:val="center"/>
          </w:tcPr>
          <w:p w:rsidR="00FD3B02" w:rsidRPr="001C7804" w:rsidRDefault="00FD3B02" w:rsidP="00704A7C">
            <w:pPr>
              <w:bidi/>
              <w:jc w:val="center"/>
              <w:rPr>
                <w:rFonts w:asciiTheme="minorBidi" w:hAnsiTheme="minorBidi"/>
                <w:b/>
                <w:bCs/>
                <w:sz w:val="32"/>
                <w:szCs w:val="32"/>
              </w:rPr>
            </w:pPr>
          </w:p>
        </w:tc>
        <w:tc>
          <w:tcPr>
            <w:tcW w:w="360" w:type="dxa"/>
            <w:tcBorders>
              <w:left w:val="single" w:sz="4" w:space="0" w:color="auto"/>
              <w:bottom w:val="single" w:sz="4" w:space="0" w:color="auto"/>
            </w:tcBorders>
            <w:vAlign w:val="center"/>
          </w:tcPr>
          <w:p w:rsidR="00FD3B02" w:rsidRDefault="00FD3B02" w:rsidP="00704A7C">
            <w:pPr>
              <w:bidi/>
              <w:spacing w:line="360" w:lineRule="auto"/>
              <w:ind w:left="-630" w:right="-568"/>
              <w:jc w:val="center"/>
              <w:rPr>
                <w:rFonts w:ascii="Impact" w:hAnsi="Impact"/>
                <w:sz w:val="24"/>
                <w:szCs w:val="24"/>
              </w:rPr>
            </w:pPr>
          </w:p>
        </w:tc>
        <w:tc>
          <w:tcPr>
            <w:tcW w:w="450" w:type="dxa"/>
            <w:tcBorders>
              <w:bottom w:val="single" w:sz="4" w:space="0" w:color="auto"/>
            </w:tcBorders>
            <w:vAlign w:val="center"/>
          </w:tcPr>
          <w:p w:rsidR="00FD3B02" w:rsidRDefault="00FD3B02" w:rsidP="00704A7C">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F68DEC7" wp14:editId="45374206">
                  <wp:extent cx="191029" cy="18097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FD3B02" w:rsidRDefault="00FD3B02" w:rsidP="00704A7C">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73ECAFD3" wp14:editId="5A223513">
                  <wp:extent cx="191029" cy="1809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FD3B02" w:rsidRDefault="00FD3B02" w:rsidP="00704A7C">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D5B0AD1" wp14:editId="58BAE9DD">
                  <wp:extent cx="191029" cy="1809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FD3B02" w:rsidRDefault="00FD3B02" w:rsidP="00704A7C">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5AA9988" wp14:editId="4CD0AC81">
                  <wp:extent cx="191029" cy="1809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FD3B02" w:rsidRDefault="00FD3B02" w:rsidP="00704A7C">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7C76B03E" wp14:editId="7054437D">
                  <wp:extent cx="191029" cy="18097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r>
      <w:tr w:rsidR="00FD3B02" w:rsidTr="00FD3B02">
        <w:trPr>
          <w:trHeight w:val="385"/>
          <w:jc w:val="center"/>
        </w:trPr>
        <w:tc>
          <w:tcPr>
            <w:tcW w:w="8190" w:type="dxa"/>
            <w:vMerge/>
            <w:tcBorders>
              <w:left w:val="nil"/>
              <w:right w:val="single" w:sz="4" w:space="0" w:color="auto"/>
            </w:tcBorders>
            <w:vAlign w:val="center"/>
          </w:tcPr>
          <w:p w:rsidR="00FD3B02" w:rsidRPr="001C7804" w:rsidRDefault="00FD3B02" w:rsidP="00704A7C">
            <w:pPr>
              <w:bidi/>
              <w:jc w:val="center"/>
              <w:rPr>
                <w:rFonts w:asciiTheme="minorBidi" w:hAnsiTheme="minorBidi"/>
                <w:b/>
                <w:bCs/>
                <w:sz w:val="32"/>
                <w:szCs w:val="32"/>
              </w:rPr>
            </w:pPr>
          </w:p>
        </w:tc>
        <w:tc>
          <w:tcPr>
            <w:tcW w:w="360" w:type="dxa"/>
            <w:tcBorders>
              <w:left w:val="single" w:sz="4" w:space="0" w:color="auto"/>
              <w:bottom w:val="single" w:sz="4" w:space="0" w:color="auto"/>
            </w:tcBorders>
            <w:vAlign w:val="center"/>
          </w:tcPr>
          <w:p w:rsidR="00FD3B02" w:rsidRDefault="00FD3B02" w:rsidP="00704A7C">
            <w:pPr>
              <w:bidi/>
              <w:spacing w:line="360" w:lineRule="auto"/>
              <w:ind w:left="-630" w:right="-568"/>
              <w:jc w:val="center"/>
              <w:rPr>
                <w:rFonts w:ascii="Impact" w:hAnsi="Impact"/>
                <w:sz w:val="24"/>
                <w:szCs w:val="24"/>
              </w:rPr>
            </w:pPr>
          </w:p>
        </w:tc>
        <w:tc>
          <w:tcPr>
            <w:tcW w:w="450" w:type="dxa"/>
            <w:tcBorders>
              <w:bottom w:val="single" w:sz="4" w:space="0" w:color="auto"/>
            </w:tcBorders>
          </w:tcPr>
          <w:p w:rsidR="00FD3B02" w:rsidRDefault="00FD3B02" w:rsidP="00704A7C">
            <w:pPr>
              <w:bidi/>
              <w:spacing w:line="360" w:lineRule="auto"/>
              <w:ind w:left="-630" w:right="-568"/>
              <w:jc w:val="center"/>
              <w:rPr>
                <w:rFonts w:ascii="Impact" w:hAnsi="Impact"/>
                <w:noProof/>
                <w:sz w:val="24"/>
                <w:szCs w:val="24"/>
              </w:rPr>
            </w:pPr>
            <w:r>
              <w:rPr>
                <w:rFonts w:ascii="Impact" w:hAnsi="Impact"/>
                <w:noProof/>
                <w:sz w:val="24"/>
                <w:szCs w:val="24"/>
              </w:rPr>
              <w:drawing>
                <wp:inline distT="0" distB="0" distL="0" distR="0" wp14:anchorId="6BAE141C" wp14:editId="10466033">
                  <wp:extent cx="180514" cy="187325"/>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FD3B02" w:rsidRDefault="00FD3B02" w:rsidP="00704A7C">
            <w:pPr>
              <w:bidi/>
              <w:spacing w:line="360" w:lineRule="auto"/>
              <w:ind w:left="-630" w:right="-568"/>
              <w:jc w:val="center"/>
              <w:rPr>
                <w:rFonts w:ascii="Impact" w:hAnsi="Impact"/>
                <w:noProof/>
                <w:sz w:val="24"/>
                <w:szCs w:val="24"/>
              </w:rPr>
            </w:pPr>
            <w:r>
              <w:rPr>
                <w:rFonts w:ascii="Impact" w:hAnsi="Impact"/>
                <w:noProof/>
                <w:sz w:val="24"/>
                <w:szCs w:val="24"/>
              </w:rPr>
              <w:drawing>
                <wp:inline distT="0" distB="0" distL="0" distR="0" wp14:anchorId="76E538E6" wp14:editId="52C4CE7B">
                  <wp:extent cx="180514" cy="187325"/>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FD3B02" w:rsidRDefault="00FD3B02" w:rsidP="00704A7C">
            <w:pPr>
              <w:bidi/>
              <w:spacing w:line="360" w:lineRule="auto"/>
              <w:ind w:left="-630" w:right="-568"/>
              <w:jc w:val="center"/>
              <w:rPr>
                <w:rFonts w:ascii="Impact" w:hAnsi="Impact"/>
                <w:noProof/>
                <w:sz w:val="24"/>
                <w:szCs w:val="24"/>
              </w:rPr>
            </w:pPr>
            <w:r>
              <w:rPr>
                <w:rFonts w:ascii="Impact" w:hAnsi="Impact"/>
                <w:noProof/>
                <w:sz w:val="24"/>
                <w:szCs w:val="24"/>
              </w:rPr>
              <w:drawing>
                <wp:inline distT="0" distB="0" distL="0" distR="0" wp14:anchorId="6332397F" wp14:editId="18D49DCC">
                  <wp:extent cx="180514" cy="187325"/>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FD3B02" w:rsidRDefault="00FD3B02" w:rsidP="00704A7C">
            <w:pPr>
              <w:bidi/>
              <w:spacing w:line="360" w:lineRule="auto"/>
              <w:ind w:left="-630" w:right="-568"/>
              <w:jc w:val="center"/>
              <w:rPr>
                <w:rFonts w:ascii="Impact" w:hAnsi="Impact"/>
                <w:noProof/>
                <w:sz w:val="24"/>
                <w:szCs w:val="24"/>
              </w:rPr>
            </w:pPr>
            <w:r>
              <w:rPr>
                <w:rFonts w:ascii="Impact" w:hAnsi="Impact"/>
                <w:noProof/>
                <w:sz w:val="24"/>
                <w:szCs w:val="24"/>
              </w:rPr>
              <w:drawing>
                <wp:inline distT="0" distB="0" distL="0" distR="0" wp14:anchorId="2FB65ABA" wp14:editId="01C34D38">
                  <wp:extent cx="180514" cy="187325"/>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FD3B02" w:rsidRDefault="00FD3B02" w:rsidP="00704A7C">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C7600EF" wp14:editId="160EB562">
                  <wp:extent cx="180514" cy="18732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r>
      <w:tr w:rsidR="00FD3B02" w:rsidTr="00FD3B02">
        <w:trPr>
          <w:trHeight w:val="502"/>
          <w:jc w:val="center"/>
        </w:trPr>
        <w:tc>
          <w:tcPr>
            <w:tcW w:w="8190" w:type="dxa"/>
            <w:vMerge/>
            <w:tcBorders>
              <w:left w:val="nil"/>
              <w:bottom w:val="nil"/>
              <w:right w:val="nil"/>
            </w:tcBorders>
            <w:vAlign w:val="center"/>
          </w:tcPr>
          <w:p w:rsidR="00FD3B02" w:rsidRPr="001C7804" w:rsidRDefault="00FD3B02" w:rsidP="00704A7C">
            <w:pPr>
              <w:bidi/>
              <w:jc w:val="center"/>
              <w:rPr>
                <w:rFonts w:asciiTheme="minorBidi" w:hAnsiTheme="minorBidi"/>
                <w:b/>
                <w:bCs/>
                <w:sz w:val="32"/>
                <w:szCs w:val="32"/>
              </w:rPr>
            </w:pPr>
          </w:p>
        </w:tc>
        <w:tc>
          <w:tcPr>
            <w:tcW w:w="2610" w:type="dxa"/>
            <w:gridSpan w:val="6"/>
            <w:tcBorders>
              <w:top w:val="single" w:sz="4" w:space="0" w:color="auto"/>
              <w:left w:val="nil"/>
              <w:bottom w:val="nil"/>
              <w:right w:val="nil"/>
            </w:tcBorders>
            <w:vAlign w:val="center"/>
          </w:tcPr>
          <w:p w:rsidR="00FD3B02" w:rsidRPr="00AA01B6" w:rsidRDefault="00FD3B02" w:rsidP="00704A7C">
            <w:pPr>
              <w:ind w:left="-630" w:right="-568"/>
              <w:jc w:val="center"/>
              <w:rPr>
                <w:rFonts w:ascii="Agency FB" w:hAnsi="Agency FB"/>
                <w:b/>
                <w:bCs/>
                <w:noProof/>
                <w:rtl/>
                <w:lang w:bidi="ur-PK"/>
              </w:rPr>
            </w:pPr>
          </w:p>
        </w:tc>
      </w:tr>
    </w:tbl>
    <w:p w:rsidR="00FD3B02" w:rsidRDefault="00FD3B02" w:rsidP="00FD3B02">
      <w:pPr>
        <w:spacing w:after="0" w:line="360" w:lineRule="auto"/>
        <w:ind w:left="1800" w:right="-533"/>
        <w:rPr>
          <w:b/>
          <w:sz w:val="10"/>
          <w:szCs w:val="10"/>
        </w:rPr>
      </w:pPr>
    </w:p>
    <w:p w:rsidR="00FD3B02" w:rsidRPr="0017163A" w:rsidRDefault="00FD3B02" w:rsidP="00FD3B02">
      <w:pPr>
        <w:spacing w:after="0" w:line="360" w:lineRule="auto"/>
        <w:ind w:left="-540" w:right="-963"/>
        <w:rPr>
          <w:b/>
          <w:sz w:val="24"/>
          <w:szCs w:val="24"/>
          <w:rtl/>
        </w:rPr>
      </w:pPr>
      <w:r>
        <w:rPr>
          <w:b/>
          <w:sz w:val="24"/>
          <w:szCs w:val="24"/>
        </w:rPr>
        <w:t xml:space="preserve">    Student Name: _________________________________</w:t>
      </w:r>
      <w:r>
        <w:rPr>
          <w:b/>
          <w:sz w:val="24"/>
          <w:szCs w:val="24"/>
        </w:rPr>
        <w:tab/>
      </w:r>
      <w:r>
        <w:rPr>
          <w:b/>
          <w:sz w:val="24"/>
          <w:szCs w:val="24"/>
        </w:rPr>
        <w:tab/>
      </w:r>
      <w:r w:rsidRPr="0017163A">
        <w:rPr>
          <w:b/>
          <w:sz w:val="24"/>
          <w:szCs w:val="24"/>
        </w:rPr>
        <w:t>Answ</w:t>
      </w:r>
      <w:r>
        <w:rPr>
          <w:b/>
          <w:sz w:val="24"/>
          <w:szCs w:val="24"/>
        </w:rPr>
        <w:t>er Sheet No: ___________________</w:t>
      </w:r>
    </w:p>
    <w:p w:rsidR="00FD3B02" w:rsidRDefault="00FD3B02" w:rsidP="00FD3B02">
      <w:pPr>
        <w:spacing w:after="0" w:line="276" w:lineRule="auto"/>
        <w:ind w:left="-540" w:right="-533"/>
        <w:rPr>
          <w:b/>
          <w:sz w:val="12"/>
          <w:szCs w:val="12"/>
        </w:rPr>
      </w:pPr>
    </w:p>
    <w:p w:rsidR="00FD3B02" w:rsidRDefault="00FD3B02" w:rsidP="00FD3B02">
      <w:pPr>
        <w:spacing w:after="0" w:line="276" w:lineRule="auto"/>
        <w:ind w:left="-540" w:right="-963"/>
        <w:rPr>
          <w:b/>
          <w:sz w:val="24"/>
          <w:szCs w:val="24"/>
        </w:rPr>
      </w:pPr>
      <w:r>
        <w:rPr>
          <w:b/>
          <w:sz w:val="24"/>
          <w:szCs w:val="24"/>
        </w:rPr>
        <w:t xml:space="preserve">   Candidate Sign. ________________________________</w:t>
      </w:r>
      <w:r>
        <w:rPr>
          <w:b/>
          <w:sz w:val="24"/>
          <w:szCs w:val="24"/>
        </w:rPr>
        <w:tab/>
      </w:r>
      <w:r>
        <w:rPr>
          <w:b/>
          <w:sz w:val="24"/>
          <w:szCs w:val="24"/>
        </w:rPr>
        <w:tab/>
      </w:r>
      <w:r w:rsidRPr="0017163A">
        <w:rPr>
          <w:b/>
          <w:sz w:val="24"/>
          <w:szCs w:val="24"/>
        </w:rPr>
        <w:t>Invigilator Sign: ____________________</w:t>
      </w:r>
      <w:r>
        <w:rPr>
          <w:b/>
          <w:sz w:val="24"/>
          <w:szCs w:val="24"/>
        </w:rPr>
        <w:t>_</w:t>
      </w:r>
    </w:p>
    <w:p w:rsidR="00FD3B02" w:rsidRDefault="00FD3B02" w:rsidP="00540C7E">
      <w:pPr>
        <w:widowControl w:val="0"/>
        <w:pBdr>
          <w:top w:val="nil"/>
          <w:left w:val="nil"/>
          <w:bottom w:val="nil"/>
          <w:right w:val="nil"/>
          <w:between w:val="nil"/>
        </w:pBdr>
        <w:spacing w:after="0" w:line="240" w:lineRule="auto"/>
        <w:jc w:val="both"/>
        <w:rPr>
          <w:b/>
          <w:bCs/>
        </w:rPr>
      </w:pPr>
    </w:p>
    <w:p w:rsidR="00540C7E" w:rsidRPr="00FD3B02" w:rsidRDefault="00FD3B02" w:rsidP="00FD3B02">
      <w:pPr>
        <w:widowControl w:val="0"/>
        <w:pBdr>
          <w:top w:val="nil"/>
          <w:left w:val="nil"/>
          <w:bottom w:val="nil"/>
          <w:right w:val="nil"/>
          <w:between w:val="nil"/>
        </w:pBdr>
        <w:spacing w:after="0" w:line="240" w:lineRule="auto"/>
        <w:ind w:hanging="284"/>
        <w:jc w:val="both"/>
        <w:rPr>
          <w:b/>
          <w:bCs/>
        </w:rPr>
      </w:pPr>
      <w:r>
        <w:rPr>
          <w:b/>
          <w:bCs/>
        </w:rPr>
        <w:t xml:space="preserve">  </w:t>
      </w:r>
      <w:r w:rsidR="00540C7E" w:rsidRPr="00FD3B02">
        <w:rPr>
          <w:b/>
          <w:bCs/>
        </w:rPr>
        <w:t xml:space="preserve">Q.1 </w:t>
      </w:r>
      <w:r>
        <w:rPr>
          <w:b/>
          <w:bCs/>
        </w:rPr>
        <w:t xml:space="preserve">    </w:t>
      </w:r>
      <w:r w:rsidR="00540C7E" w:rsidRPr="00FD3B02">
        <w:rPr>
          <w:b/>
          <w:bCs/>
        </w:rPr>
        <w:t xml:space="preserve">Fill the relevant bubble for each part. Each part carries one mark. </w:t>
      </w:r>
    </w:p>
    <w:tbl>
      <w:tblPr>
        <w:tblStyle w:val="TableGrid"/>
        <w:tblW w:w="10990"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5"/>
        <w:gridCol w:w="2601"/>
        <w:gridCol w:w="1441"/>
        <w:gridCol w:w="1621"/>
        <w:gridCol w:w="1440"/>
        <w:gridCol w:w="1524"/>
        <w:gridCol w:w="457"/>
        <w:gridCol w:w="457"/>
        <w:gridCol w:w="457"/>
        <w:gridCol w:w="457"/>
      </w:tblGrid>
      <w:tr w:rsidR="003B424D" w:rsidRPr="002D60AF" w:rsidTr="009E263F">
        <w:trPr>
          <w:trHeight w:val="406"/>
        </w:trPr>
        <w:tc>
          <w:tcPr>
            <w:tcW w:w="535" w:type="dxa"/>
            <w:tcBorders>
              <w:top w:val="single" w:sz="4" w:space="0" w:color="auto"/>
              <w:left w:val="single" w:sz="4" w:space="0" w:color="auto"/>
              <w:bottom w:val="single" w:sz="4" w:space="0" w:color="auto"/>
              <w:right w:val="single" w:sz="4" w:space="0" w:color="auto"/>
            </w:tcBorders>
          </w:tcPr>
          <w:p w:rsidR="003B424D" w:rsidRPr="002D60AF" w:rsidRDefault="003B424D" w:rsidP="00BA7127">
            <w:pPr>
              <w:rPr>
                <w:rFonts w:cstheme="minorHAnsi"/>
                <w:b/>
                <w:bCs/>
                <w:sz w:val="24"/>
                <w:szCs w:val="24"/>
              </w:rPr>
            </w:pPr>
          </w:p>
        </w:tc>
        <w:tc>
          <w:tcPr>
            <w:tcW w:w="2601" w:type="dxa"/>
            <w:tcBorders>
              <w:top w:val="single" w:sz="4" w:space="0" w:color="auto"/>
              <w:left w:val="single" w:sz="4" w:space="0" w:color="auto"/>
              <w:bottom w:val="single" w:sz="4" w:space="0" w:color="auto"/>
              <w:right w:val="single" w:sz="4" w:space="0" w:color="auto"/>
            </w:tcBorders>
          </w:tcPr>
          <w:p w:rsidR="003B424D" w:rsidRPr="002D60AF" w:rsidRDefault="003B424D" w:rsidP="00BA7127">
            <w:pPr>
              <w:tabs>
                <w:tab w:val="left" w:pos="1660"/>
                <w:tab w:val="left" w:pos="1661"/>
              </w:tabs>
              <w:ind w:right="-65"/>
              <w:jc w:val="both"/>
              <w:rPr>
                <w:rFonts w:cstheme="minorHAnsi"/>
                <w:b/>
                <w:bCs/>
                <w:sz w:val="24"/>
                <w:szCs w:val="24"/>
              </w:rPr>
            </w:pPr>
            <w:r w:rsidRPr="002D60AF">
              <w:rPr>
                <w:rFonts w:cstheme="minorHAnsi"/>
                <w:b/>
                <w:bCs/>
                <w:sz w:val="24"/>
                <w:szCs w:val="24"/>
              </w:rPr>
              <w:t xml:space="preserve">Questions                 </w:t>
            </w:r>
            <w:r w:rsidRPr="002D60AF">
              <w:rPr>
                <w:rFonts w:cstheme="minorHAnsi" w:hint="cs"/>
                <w:b/>
                <w:bCs/>
                <w:sz w:val="24"/>
                <w:szCs w:val="24"/>
                <w:rtl/>
              </w:rPr>
              <w:t xml:space="preserve">  </w:t>
            </w:r>
          </w:p>
        </w:tc>
        <w:tc>
          <w:tcPr>
            <w:tcW w:w="1441" w:type="dxa"/>
            <w:tcBorders>
              <w:top w:val="single" w:sz="4" w:space="0" w:color="auto"/>
              <w:left w:val="single" w:sz="4" w:space="0" w:color="auto"/>
              <w:bottom w:val="single" w:sz="4" w:space="0" w:color="auto"/>
              <w:right w:val="single" w:sz="4" w:space="0" w:color="auto"/>
            </w:tcBorders>
          </w:tcPr>
          <w:p w:rsidR="003B424D" w:rsidRPr="002D60AF" w:rsidRDefault="003B424D" w:rsidP="00BA7127">
            <w:pPr>
              <w:tabs>
                <w:tab w:val="left" w:pos="72"/>
              </w:tabs>
              <w:ind w:left="-108"/>
              <w:jc w:val="center"/>
              <w:rPr>
                <w:rFonts w:cstheme="minorHAnsi"/>
                <w:b/>
                <w:bCs/>
                <w:sz w:val="24"/>
                <w:szCs w:val="24"/>
              </w:rPr>
            </w:pPr>
            <w:r w:rsidRPr="002D60AF">
              <w:rPr>
                <w:rFonts w:cstheme="minorHAnsi"/>
                <w:b/>
                <w:bCs/>
                <w:sz w:val="24"/>
                <w:szCs w:val="24"/>
              </w:rPr>
              <w:t>A</w:t>
            </w:r>
          </w:p>
        </w:tc>
        <w:tc>
          <w:tcPr>
            <w:tcW w:w="1621" w:type="dxa"/>
            <w:tcBorders>
              <w:top w:val="single" w:sz="4" w:space="0" w:color="auto"/>
              <w:left w:val="single" w:sz="4" w:space="0" w:color="auto"/>
              <w:bottom w:val="single" w:sz="4" w:space="0" w:color="auto"/>
              <w:right w:val="single" w:sz="4" w:space="0" w:color="auto"/>
            </w:tcBorders>
          </w:tcPr>
          <w:p w:rsidR="003B424D" w:rsidRPr="002D60AF" w:rsidRDefault="003B424D" w:rsidP="00BA7127">
            <w:pPr>
              <w:jc w:val="center"/>
              <w:rPr>
                <w:rFonts w:cstheme="minorHAnsi"/>
                <w:b/>
                <w:bCs/>
                <w:sz w:val="24"/>
                <w:szCs w:val="24"/>
              </w:rPr>
            </w:pPr>
            <w:r w:rsidRPr="002D60AF">
              <w:rPr>
                <w:rFonts w:cstheme="minorHAnsi"/>
                <w:b/>
                <w:bCs/>
                <w:sz w:val="24"/>
                <w:szCs w:val="24"/>
              </w:rPr>
              <w:t>B</w:t>
            </w:r>
          </w:p>
        </w:tc>
        <w:tc>
          <w:tcPr>
            <w:tcW w:w="1440" w:type="dxa"/>
            <w:tcBorders>
              <w:top w:val="single" w:sz="4" w:space="0" w:color="auto"/>
              <w:left w:val="single" w:sz="4" w:space="0" w:color="auto"/>
              <w:bottom w:val="single" w:sz="4" w:space="0" w:color="auto"/>
              <w:right w:val="single" w:sz="4" w:space="0" w:color="auto"/>
            </w:tcBorders>
          </w:tcPr>
          <w:p w:rsidR="003B424D" w:rsidRPr="002D60AF" w:rsidRDefault="003B424D" w:rsidP="00BA7127">
            <w:pPr>
              <w:jc w:val="center"/>
              <w:rPr>
                <w:rFonts w:cstheme="minorHAnsi"/>
                <w:b/>
                <w:bCs/>
                <w:sz w:val="24"/>
                <w:szCs w:val="24"/>
              </w:rPr>
            </w:pPr>
            <w:r w:rsidRPr="002D60AF">
              <w:rPr>
                <w:rFonts w:cstheme="minorHAnsi"/>
                <w:b/>
                <w:bCs/>
                <w:sz w:val="24"/>
                <w:szCs w:val="24"/>
              </w:rPr>
              <w:t>C</w:t>
            </w:r>
          </w:p>
        </w:tc>
        <w:tc>
          <w:tcPr>
            <w:tcW w:w="1524" w:type="dxa"/>
            <w:tcBorders>
              <w:top w:val="single" w:sz="4" w:space="0" w:color="auto"/>
              <w:left w:val="single" w:sz="4" w:space="0" w:color="auto"/>
              <w:bottom w:val="single" w:sz="4" w:space="0" w:color="auto"/>
              <w:right w:val="single" w:sz="4" w:space="0" w:color="auto"/>
            </w:tcBorders>
          </w:tcPr>
          <w:p w:rsidR="003B424D" w:rsidRPr="002D60AF" w:rsidRDefault="003B424D" w:rsidP="00BA7127">
            <w:pPr>
              <w:tabs>
                <w:tab w:val="left" w:pos="72"/>
              </w:tabs>
              <w:ind w:left="-108"/>
              <w:jc w:val="center"/>
              <w:rPr>
                <w:rFonts w:cstheme="minorHAnsi"/>
                <w:b/>
                <w:bCs/>
                <w:sz w:val="24"/>
                <w:szCs w:val="24"/>
              </w:rPr>
            </w:pPr>
            <w:r w:rsidRPr="002D60AF">
              <w:rPr>
                <w:rFonts w:cstheme="minorHAnsi"/>
                <w:b/>
                <w:bCs/>
                <w:sz w:val="24"/>
                <w:szCs w:val="24"/>
              </w:rPr>
              <w:t>D</w:t>
            </w:r>
          </w:p>
        </w:tc>
        <w:tc>
          <w:tcPr>
            <w:tcW w:w="457" w:type="dxa"/>
            <w:tcBorders>
              <w:top w:val="single" w:sz="4" w:space="0" w:color="auto"/>
              <w:left w:val="single" w:sz="4" w:space="0" w:color="auto"/>
              <w:bottom w:val="single" w:sz="4" w:space="0" w:color="auto"/>
              <w:right w:val="single" w:sz="4" w:space="0" w:color="auto"/>
            </w:tcBorders>
            <w:vAlign w:val="center"/>
          </w:tcPr>
          <w:p w:rsidR="003B424D" w:rsidRPr="002D60AF" w:rsidRDefault="003B424D" w:rsidP="00BA7127">
            <w:pPr>
              <w:tabs>
                <w:tab w:val="left" w:pos="72"/>
              </w:tabs>
              <w:ind w:left="-108" w:right="-18"/>
              <w:jc w:val="center"/>
              <w:rPr>
                <w:rFonts w:cstheme="minorHAnsi"/>
                <w:b/>
                <w:bCs/>
                <w:sz w:val="24"/>
                <w:szCs w:val="24"/>
              </w:rPr>
            </w:pPr>
            <w:r w:rsidRPr="002D60AF">
              <w:rPr>
                <w:rFonts w:cstheme="minorHAnsi"/>
                <w:b/>
                <w:bCs/>
                <w:sz w:val="24"/>
                <w:szCs w:val="24"/>
              </w:rPr>
              <w:t>A</w:t>
            </w:r>
          </w:p>
        </w:tc>
        <w:tc>
          <w:tcPr>
            <w:tcW w:w="457" w:type="dxa"/>
            <w:tcBorders>
              <w:top w:val="single" w:sz="4" w:space="0" w:color="auto"/>
              <w:left w:val="single" w:sz="4" w:space="0" w:color="auto"/>
              <w:bottom w:val="single" w:sz="4" w:space="0" w:color="auto"/>
              <w:right w:val="single" w:sz="4" w:space="0" w:color="auto"/>
            </w:tcBorders>
            <w:vAlign w:val="center"/>
          </w:tcPr>
          <w:p w:rsidR="003B424D" w:rsidRPr="002D60AF" w:rsidRDefault="003B424D" w:rsidP="00BA7127">
            <w:pPr>
              <w:ind w:right="-18"/>
              <w:jc w:val="center"/>
              <w:rPr>
                <w:rFonts w:cstheme="minorHAnsi"/>
                <w:b/>
                <w:bCs/>
                <w:sz w:val="24"/>
                <w:szCs w:val="24"/>
              </w:rPr>
            </w:pPr>
            <w:r w:rsidRPr="002D60AF">
              <w:rPr>
                <w:rFonts w:cstheme="minorHAnsi"/>
                <w:b/>
                <w:bCs/>
                <w:sz w:val="24"/>
                <w:szCs w:val="24"/>
              </w:rPr>
              <w:t>B</w:t>
            </w:r>
          </w:p>
        </w:tc>
        <w:tc>
          <w:tcPr>
            <w:tcW w:w="457" w:type="dxa"/>
            <w:tcBorders>
              <w:top w:val="single" w:sz="4" w:space="0" w:color="auto"/>
              <w:left w:val="single" w:sz="4" w:space="0" w:color="auto"/>
              <w:bottom w:val="single" w:sz="4" w:space="0" w:color="auto"/>
              <w:right w:val="single" w:sz="4" w:space="0" w:color="auto"/>
            </w:tcBorders>
            <w:vAlign w:val="center"/>
          </w:tcPr>
          <w:p w:rsidR="003B424D" w:rsidRPr="002D60AF" w:rsidRDefault="003B424D" w:rsidP="00BA7127">
            <w:pPr>
              <w:ind w:right="-18"/>
              <w:jc w:val="center"/>
              <w:rPr>
                <w:rFonts w:cstheme="minorHAnsi"/>
                <w:b/>
                <w:bCs/>
                <w:sz w:val="24"/>
                <w:szCs w:val="24"/>
              </w:rPr>
            </w:pPr>
            <w:r w:rsidRPr="002D60AF">
              <w:rPr>
                <w:rFonts w:cstheme="minorHAnsi"/>
                <w:b/>
                <w:bCs/>
                <w:sz w:val="24"/>
                <w:szCs w:val="24"/>
              </w:rPr>
              <w:t>C</w:t>
            </w:r>
          </w:p>
        </w:tc>
        <w:tc>
          <w:tcPr>
            <w:tcW w:w="457" w:type="dxa"/>
            <w:tcBorders>
              <w:top w:val="single" w:sz="4" w:space="0" w:color="auto"/>
              <w:left w:val="single" w:sz="4" w:space="0" w:color="auto"/>
              <w:bottom w:val="single" w:sz="4" w:space="0" w:color="auto"/>
              <w:right w:val="single" w:sz="4" w:space="0" w:color="auto"/>
            </w:tcBorders>
            <w:vAlign w:val="center"/>
          </w:tcPr>
          <w:p w:rsidR="003B424D" w:rsidRPr="002D60AF" w:rsidRDefault="003B424D" w:rsidP="00BA7127">
            <w:pPr>
              <w:tabs>
                <w:tab w:val="left" w:pos="72"/>
              </w:tabs>
              <w:ind w:left="-108" w:right="-18"/>
              <w:jc w:val="center"/>
              <w:rPr>
                <w:rFonts w:cstheme="minorHAnsi"/>
                <w:b/>
                <w:bCs/>
                <w:sz w:val="24"/>
                <w:szCs w:val="24"/>
              </w:rPr>
            </w:pPr>
            <w:r w:rsidRPr="002D60AF">
              <w:rPr>
                <w:rFonts w:cstheme="minorHAnsi"/>
                <w:b/>
                <w:bCs/>
                <w:sz w:val="24"/>
                <w:szCs w:val="24"/>
              </w:rPr>
              <w:t>D</w:t>
            </w:r>
          </w:p>
        </w:tc>
      </w:tr>
      <w:tr w:rsidR="005179EE" w:rsidRPr="002D60AF" w:rsidTr="009E263F">
        <w:trPr>
          <w:trHeight w:val="1065"/>
        </w:trPr>
        <w:tc>
          <w:tcPr>
            <w:tcW w:w="535" w:type="dxa"/>
            <w:tcBorders>
              <w:top w:val="single" w:sz="4" w:space="0" w:color="auto"/>
              <w:left w:val="single" w:sz="4" w:space="0" w:color="auto"/>
              <w:bottom w:val="single" w:sz="4" w:space="0" w:color="auto"/>
              <w:right w:val="single" w:sz="4" w:space="0" w:color="auto"/>
            </w:tcBorders>
          </w:tcPr>
          <w:p w:rsidR="005179EE" w:rsidRPr="000830E1" w:rsidRDefault="005179EE" w:rsidP="005179EE">
            <w:pPr>
              <w:jc w:val="center"/>
              <w:rPr>
                <w:rFonts w:ascii="Verdana" w:hAnsi="Verdana" w:cstheme="minorHAnsi"/>
                <w:b/>
                <w:bCs/>
                <w:sz w:val="20"/>
                <w:szCs w:val="20"/>
              </w:rPr>
            </w:pPr>
            <w:r w:rsidRPr="000830E1">
              <w:rPr>
                <w:rFonts w:ascii="Verdana" w:hAnsi="Verdana" w:cstheme="minorHAnsi"/>
                <w:b/>
                <w:bCs/>
                <w:sz w:val="20"/>
                <w:szCs w:val="20"/>
              </w:rPr>
              <w:t>1.</w:t>
            </w:r>
          </w:p>
        </w:tc>
        <w:tc>
          <w:tcPr>
            <w:tcW w:w="2601" w:type="dxa"/>
            <w:tcBorders>
              <w:top w:val="single" w:sz="4" w:space="0" w:color="auto"/>
              <w:left w:val="single" w:sz="4" w:space="0" w:color="auto"/>
              <w:right w:val="single" w:sz="4" w:space="0" w:color="auto"/>
            </w:tcBorders>
            <w:vAlign w:val="center"/>
          </w:tcPr>
          <w:p w:rsidR="009D37F8" w:rsidRDefault="005179EE" w:rsidP="00D0640F">
            <w:pPr>
              <w:pStyle w:val="ListParagraph"/>
              <w:spacing w:line="240" w:lineRule="auto"/>
              <w:ind w:left="0" w:right="-783"/>
              <w:rPr>
                <w:rFonts w:ascii="Verdana" w:eastAsiaTheme="minorEastAsia" w:hAnsi="Verdana" w:cstheme="majorBidi"/>
                <w:sz w:val="20"/>
                <w:szCs w:val="20"/>
              </w:rPr>
            </w:pPr>
            <w:r w:rsidRPr="00DD5141">
              <w:rPr>
                <w:rFonts w:ascii="Verdana" w:eastAsiaTheme="minorEastAsia" w:hAnsi="Verdana" w:cstheme="majorBidi"/>
                <w:sz w:val="20"/>
                <w:szCs w:val="20"/>
              </w:rPr>
              <w:t>Two charges of 10</w:t>
            </w:r>
            <w:r w:rsidR="009D37F8">
              <w:rPr>
                <w:rFonts w:ascii="Verdana" w:eastAsiaTheme="minorEastAsia" w:hAnsi="Verdana" w:cstheme="majorBidi"/>
                <w:sz w:val="20"/>
                <w:szCs w:val="20"/>
              </w:rPr>
              <w:t xml:space="preserve">       </w:t>
            </w:r>
          </w:p>
          <w:p w:rsidR="009D37F8" w:rsidRDefault="005179EE" w:rsidP="00D0640F">
            <w:pPr>
              <w:pStyle w:val="ListParagraph"/>
              <w:spacing w:line="240" w:lineRule="auto"/>
              <w:ind w:left="0" w:right="-783"/>
              <w:rPr>
                <w:rFonts w:ascii="Verdana" w:eastAsiaTheme="minorEastAsia" w:hAnsi="Verdana" w:cstheme="majorBidi"/>
                <w:sz w:val="20"/>
                <w:szCs w:val="20"/>
              </w:rPr>
            </w:pPr>
            <w:r w:rsidRPr="00DD5141">
              <w:rPr>
                <w:rFonts w:ascii="Verdana" w:eastAsiaTheme="minorEastAsia" w:hAnsi="Verdana" w:cstheme="majorBidi"/>
                <w:sz w:val="20"/>
                <w:szCs w:val="20"/>
              </w:rPr>
              <w:t xml:space="preserve"> </w:t>
            </w:r>
            <m:oMath>
              <m:r>
                <w:rPr>
                  <w:rFonts w:ascii="Cambria Math" w:eastAsiaTheme="minorEastAsia" w:hAnsi="Cambria Math" w:cstheme="majorBidi"/>
                  <w:sz w:val="20"/>
                  <w:szCs w:val="20"/>
                </w:rPr>
                <m:t>μc</m:t>
              </m:r>
            </m:oMath>
            <w:r w:rsidRPr="00DD5141">
              <w:rPr>
                <w:rFonts w:ascii="Verdana" w:eastAsiaTheme="minorEastAsia" w:hAnsi="Verdana" w:cstheme="majorBidi"/>
                <w:sz w:val="20"/>
                <w:szCs w:val="20"/>
              </w:rPr>
              <w:t xml:space="preserve">and 14.4 </w:t>
            </w:r>
            <m:oMath>
              <m:r>
                <w:rPr>
                  <w:rFonts w:ascii="Cambria Math" w:eastAsiaTheme="minorEastAsia" w:hAnsi="Cambria Math" w:cstheme="majorBidi"/>
                  <w:sz w:val="20"/>
                  <w:szCs w:val="20"/>
                </w:rPr>
                <m:t>μc</m:t>
              </m:r>
            </m:oMath>
            <w:r w:rsidRPr="00DD5141">
              <w:rPr>
                <w:rFonts w:ascii="Verdana" w:eastAsiaTheme="minorEastAsia" w:hAnsi="Verdana" w:cstheme="majorBidi"/>
                <w:sz w:val="20"/>
                <w:szCs w:val="20"/>
              </w:rPr>
              <w:t xml:space="preserve"> are </w:t>
            </w:r>
          </w:p>
          <w:p w:rsidR="009D37F8" w:rsidRDefault="005179EE" w:rsidP="00D0640F">
            <w:pPr>
              <w:pStyle w:val="ListParagraph"/>
              <w:spacing w:line="240" w:lineRule="auto"/>
              <w:ind w:left="0" w:right="-783"/>
              <w:rPr>
                <w:rFonts w:ascii="Verdana" w:eastAsiaTheme="minorEastAsia" w:hAnsi="Verdana" w:cstheme="majorBidi"/>
                <w:sz w:val="20"/>
                <w:szCs w:val="20"/>
              </w:rPr>
            </w:pPr>
            <w:r w:rsidRPr="00DD5141">
              <w:rPr>
                <w:rFonts w:ascii="Verdana" w:eastAsiaTheme="minorEastAsia" w:hAnsi="Verdana" w:cstheme="majorBidi"/>
                <w:sz w:val="20"/>
                <w:szCs w:val="20"/>
              </w:rPr>
              <w:t xml:space="preserve">12 cm apart. The </w:t>
            </w:r>
          </w:p>
          <w:p w:rsidR="009D37F8" w:rsidRDefault="005179EE" w:rsidP="00D0640F">
            <w:pPr>
              <w:pStyle w:val="ListParagraph"/>
              <w:spacing w:line="240" w:lineRule="auto"/>
              <w:ind w:left="0" w:right="-783"/>
              <w:rPr>
                <w:rFonts w:ascii="Verdana" w:eastAsiaTheme="minorEastAsia" w:hAnsi="Verdana" w:cstheme="majorBidi"/>
                <w:sz w:val="20"/>
                <w:szCs w:val="20"/>
              </w:rPr>
            </w:pPr>
            <w:r w:rsidRPr="00DD5141">
              <w:rPr>
                <w:rFonts w:ascii="Verdana" w:eastAsiaTheme="minorEastAsia" w:hAnsi="Verdana" w:cstheme="majorBidi"/>
                <w:sz w:val="20"/>
                <w:szCs w:val="20"/>
              </w:rPr>
              <w:t>force between them</w:t>
            </w:r>
          </w:p>
          <w:p w:rsidR="005179EE" w:rsidRPr="00DD5141" w:rsidRDefault="005179EE" w:rsidP="00D0640F">
            <w:pPr>
              <w:pStyle w:val="ListParagraph"/>
              <w:spacing w:line="240" w:lineRule="auto"/>
              <w:ind w:left="0" w:right="-783"/>
              <w:rPr>
                <w:rFonts w:ascii="Verdana" w:hAnsi="Verdana"/>
                <w:b/>
                <w:bCs/>
                <w:sz w:val="20"/>
                <w:szCs w:val="20"/>
              </w:rPr>
            </w:pPr>
            <w:r w:rsidRPr="00DD5141">
              <w:rPr>
                <w:rFonts w:ascii="Verdana" w:eastAsiaTheme="minorEastAsia" w:hAnsi="Verdana" w:cstheme="majorBidi"/>
                <w:sz w:val="20"/>
                <w:szCs w:val="20"/>
              </w:rPr>
              <w:t xml:space="preserve"> is</w:t>
            </w:r>
          </w:p>
        </w:tc>
        <w:tc>
          <w:tcPr>
            <w:tcW w:w="1441" w:type="dxa"/>
            <w:tcBorders>
              <w:top w:val="single" w:sz="4" w:space="0" w:color="auto"/>
              <w:left w:val="single" w:sz="4" w:space="0" w:color="auto"/>
              <w:bottom w:val="single" w:sz="4" w:space="0" w:color="auto"/>
              <w:right w:val="single" w:sz="4" w:space="0" w:color="auto"/>
            </w:tcBorders>
            <w:vAlign w:val="center"/>
          </w:tcPr>
          <w:p w:rsidR="005179EE" w:rsidRPr="00DD5141" w:rsidRDefault="005179EE" w:rsidP="005179EE">
            <w:pPr>
              <w:pStyle w:val="ListParagraph"/>
              <w:ind w:left="0" w:right="-783"/>
              <w:rPr>
                <w:rFonts w:ascii="Verdana" w:hAnsi="Verdana"/>
                <w:b/>
                <w:bCs/>
                <w:sz w:val="20"/>
                <w:szCs w:val="20"/>
              </w:rPr>
            </w:pPr>
            <w:r w:rsidRPr="00DD5141">
              <w:rPr>
                <w:rFonts w:ascii="Verdana" w:eastAsiaTheme="minorEastAsia" w:hAnsi="Verdana" w:cstheme="majorBidi"/>
                <w:sz w:val="20"/>
                <w:szCs w:val="20"/>
              </w:rPr>
              <w:t>9x10</w:t>
            </w:r>
            <w:r w:rsidRPr="00DD5141">
              <w:rPr>
                <w:rFonts w:ascii="Verdana" w:eastAsiaTheme="minorEastAsia" w:hAnsi="Verdana" w:cstheme="majorBidi"/>
                <w:sz w:val="20"/>
                <w:szCs w:val="20"/>
                <w:vertAlign w:val="superscript"/>
              </w:rPr>
              <w:t>7</w:t>
            </w:r>
            <w:r w:rsidRPr="00DD5141">
              <w:rPr>
                <w:rFonts w:ascii="Verdana" w:eastAsiaTheme="minorEastAsia" w:hAnsi="Verdana" w:cstheme="majorBidi"/>
                <w:sz w:val="20"/>
                <w:szCs w:val="20"/>
              </w:rPr>
              <w:t>N</w:t>
            </w:r>
          </w:p>
        </w:tc>
        <w:tc>
          <w:tcPr>
            <w:tcW w:w="1621" w:type="dxa"/>
            <w:tcBorders>
              <w:top w:val="single" w:sz="4" w:space="0" w:color="auto"/>
              <w:left w:val="single" w:sz="4" w:space="0" w:color="auto"/>
              <w:bottom w:val="single" w:sz="4" w:space="0" w:color="auto"/>
              <w:right w:val="single" w:sz="4" w:space="0" w:color="auto"/>
            </w:tcBorders>
            <w:vAlign w:val="center"/>
          </w:tcPr>
          <w:p w:rsidR="005179EE" w:rsidRPr="00DD5141" w:rsidRDefault="005179EE" w:rsidP="005179EE">
            <w:pPr>
              <w:pStyle w:val="ListParagraph"/>
              <w:ind w:left="0" w:right="-783"/>
              <w:rPr>
                <w:rFonts w:ascii="Verdana" w:hAnsi="Verdana"/>
                <w:b/>
                <w:bCs/>
                <w:sz w:val="20"/>
                <w:szCs w:val="20"/>
              </w:rPr>
            </w:pPr>
            <w:r w:rsidRPr="00DD5141">
              <w:rPr>
                <w:rFonts w:ascii="Verdana" w:eastAsiaTheme="minorEastAsia" w:hAnsi="Verdana" w:cstheme="majorBidi"/>
                <w:sz w:val="20"/>
                <w:szCs w:val="20"/>
              </w:rPr>
              <w:t>001 N</w:t>
            </w:r>
          </w:p>
        </w:tc>
        <w:tc>
          <w:tcPr>
            <w:tcW w:w="1440" w:type="dxa"/>
            <w:tcBorders>
              <w:top w:val="single" w:sz="4" w:space="0" w:color="auto"/>
              <w:left w:val="single" w:sz="4" w:space="0" w:color="auto"/>
              <w:bottom w:val="single" w:sz="4" w:space="0" w:color="auto"/>
              <w:right w:val="single" w:sz="4" w:space="0" w:color="auto"/>
            </w:tcBorders>
            <w:vAlign w:val="center"/>
          </w:tcPr>
          <w:p w:rsidR="005179EE" w:rsidRPr="00DD5141" w:rsidRDefault="005179EE" w:rsidP="005179EE">
            <w:pPr>
              <w:pStyle w:val="ListParagraph"/>
              <w:ind w:left="0" w:right="-783"/>
              <w:rPr>
                <w:rFonts w:ascii="Verdana" w:hAnsi="Verdana"/>
                <w:b/>
                <w:bCs/>
                <w:sz w:val="20"/>
                <w:szCs w:val="20"/>
              </w:rPr>
            </w:pPr>
            <w:r w:rsidRPr="00DD5141">
              <w:rPr>
                <w:rFonts w:ascii="Verdana" w:eastAsiaTheme="minorEastAsia" w:hAnsi="Verdana" w:cstheme="majorBidi"/>
                <w:sz w:val="20"/>
                <w:szCs w:val="20"/>
              </w:rPr>
              <w:t>9x10</w:t>
            </w:r>
            <w:r w:rsidRPr="00DD5141">
              <w:rPr>
                <w:rFonts w:ascii="Verdana" w:eastAsiaTheme="minorEastAsia" w:hAnsi="Verdana" w:cstheme="majorBidi"/>
                <w:sz w:val="20"/>
                <w:szCs w:val="20"/>
                <w:vertAlign w:val="superscript"/>
              </w:rPr>
              <w:t>5</w:t>
            </w:r>
            <w:r w:rsidRPr="00DD5141">
              <w:rPr>
                <w:rFonts w:ascii="Verdana" w:eastAsiaTheme="minorEastAsia" w:hAnsi="Verdana" w:cstheme="majorBidi"/>
                <w:sz w:val="20"/>
                <w:szCs w:val="20"/>
              </w:rPr>
              <w:t xml:space="preserve"> N</w:t>
            </w:r>
          </w:p>
        </w:tc>
        <w:tc>
          <w:tcPr>
            <w:tcW w:w="1524" w:type="dxa"/>
            <w:tcBorders>
              <w:top w:val="single" w:sz="4" w:space="0" w:color="auto"/>
              <w:left w:val="single" w:sz="4" w:space="0" w:color="auto"/>
              <w:bottom w:val="single" w:sz="4" w:space="0" w:color="auto"/>
              <w:right w:val="single" w:sz="4" w:space="0" w:color="auto"/>
            </w:tcBorders>
            <w:vAlign w:val="center"/>
          </w:tcPr>
          <w:p w:rsidR="005179EE" w:rsidRPr="00DD5141" w:rsidRDefault="005179EE" w:rsidP="005179EE">
            <w:pPr>
              <w:pStyle w:val="ListParagraph"/>
              <w:ind w:left="0" w:right="-783"/>
              <w:rPr>
                <w:rFonts w:ascii="Verdana" w:hAnsi="Verdana"/>
                <w:b/>
                <w:bCs/>
                <w:sz w:val="20"/>
                <w:szCs w:val="20"/>
              </w:rPr>
            </w:pPr>
            <w:r w:rsidRPr="00DD5141">
              <w:rPr>
                <w:rFonts w:ascii="Verdana" w:eastAsiaTheme="minorEastAsia" w:hAnsi="Verdana" w:cstheme="majorBidi"/>
                <w:sz w:val="20"/>
                <w:szCs w:val="20"/>
              </w:rPr>
              <w:t>90N</w:t>
            </w:r>
          </w:p>
        </w:tc>
        <w:tc>
          <w:tcPr>
            <w:tcW w:w="457" w:type="dxa"/>
            <w:tcBorders>
              <w:top w:val="single" w:sz="4" w:space="0" w:color="auto"/>
              <w:left w:val="single" w:sz="4" w:space="0" w:color="auto"/>
              <w:right w:val="single" w:sz="4" w:space="0" w:color="auto"/>
            </w:tcBorders>
            <w:vAlign w:val="center"/>
          </w:tcPr>
          <w:p w:rsidR="005179EE" w:rsidRPr="002D60AF" w:rsidRDefault="005179EE" w:rsidP="005179EE">
            <w:pPr>
              <w:rPr>
                <w:rFonts w:cstheme="minorHAnsi"/>
                <w:b/>
                <w:bCs/>
                <w:sz w:val="24"/>
                <w:szCs w:val="24"/>
              </w:rPr>
            </w:pPr>
            <w:r w:rsidRPr="002D60AF">
              <w:rPr>
                <w:rFonts w:cstheme="minorHAnsi"/>
                <w:b/>
                <w:bCs/>
                <w:noProof/>
                <w:sz w:val="24"/>
                <w:szCs w:val="24"/>
              </w:rPr>
              <w:drawing>
                <wp:inline distT="0" distB="0" distL="0" distR="0" wp14:anchorId="4D05F39A" wp14:editId="785F2D97">
                  <wp:extent cx="142875" cy="135355"/>
                  <wp:effectExtent l="0" t="0" r="0" b="0"/>
                  <wp:docPr id="2566" name="Picture 2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right w:val="single" w:sz="4" w:space="0" w:color="auto"/>
            </w:tcBorders>
            <w:vAlign w:val="center"/>
          </w:tcPr>
          <w:p w:rsidR="005179EE" w:rsidRPr="002D60AF" w:rsidRDefault="005179EE" w:rsidP="005179EE">
            <w:pPr>
              <w:rPr>
                <w:rFonts w:cstheme="minorHAnsi"/>
                <w:b/>
                <w:bCs/>
                <w:sz w:val="24"/>
                <w:szCs w:val="24"/>
              </w:rPr>
            </w:pPr>
            <w:r w:rsidRPr="002D60AF">
              <w:rPr>
                <w:rFonts w:cstheme="minorHAnsi"/>
                <w:b/>
                <w:bCs/>
                <w:noProof/>
                <w:sz w:val="24"/>
                <w:szCs w:val="24"/>
              </w:rPr>
              <w:drawing>
                <wp:inline distT="0" distB="0" distL="0" distR="0" wp14:anchorId="7664E11B" wp14:editId="171CAE57">
                  <wp:extent cx="142875" cy="135355"/>
                  <wp:effectExtent l="0" t="0" r="0" b="0"/>
                  <wp:docPr id="2567" name="Picture 2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right w:val="single" w:sz="4" w:space="0" w:color="auto"/>
            </w:tcBorders>
            <w:vAlign w:val="center"/>
          </w:tcPr>
          <w:p w:rsidR="005179EE" w:rsidRPr="002D60AF" w:rsidRDefault="005179EE" w:rsidP="005179EE">
            <w:pPr>
              <w:rPr>
                <w:rFonts w:cstheme="minorHAnsi"/>
                <w:b/>
                <w:bCs/>
                <w:sz w:val="24"/>
                <w:szCs w:val="24"/>
              </w:rPr>
            </w:pPr>
            <w:r w:rsidRPr="002D60AF">
              <w:rPr>
                <w:rFonts w:cstheme="minorHAnsi"/>
                <w:b/>
                <w:bCs/>
                <w:noProof/>
                <w:sz w:val="24"/>
                <w:szCs w:val="24"/>
              </w:rPr>
              <w:drawing>
                <wp:inline distT="0" distB="0" distL="0" distR="0" wp14:anchorId="4258F7E0" wp14:editId="6A2A3606">
                  <wp:extent cx="142875" cy="135355"/>
                  <wp:effectExtent l="0" t="0" r="0" b="0"/>
                  <wp:docPr id="2568" name="Picture 2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right w:val="single" w:sz="4" w:space="0" w:color="auto"/>
            </w:tcBorders>
            <w:vAlign w:val="center"/>
          </w:tcPr>
          <w:p w:rsidR="005179EE" w:rsidRPr="002D60AF" w:rsidRDefault="005179EE" w:rsidP="005179EE">
            <w:pPr>
              <w:rPr>
                <w:rFonts w:cstheme="minorHAnsi"/>
                <w:b/>
                <w:bCs/>
                <w:sz w:val="24"/>
                <w:szCs w:val="24"/>
              </w:rPr>
            </w:pPr>
            <w:r w:rsidRPr="002D60AF">
              <w:rPr>
                <w:rFonts w:cstheme="minorHAnsi"/>
                <w:b/>
                <w:bCs/>
                <w:noProof/>
                <w:sz w:val="24"/>
                <w:szCs w:val="24"/>
              </w:rPr>
              <w:drawing>
                <wp:inline distT="0" distB="0" distL="0" distR="0" wp14:anchorId="7067625D" wp14:editId="49356FFD">
                  <wp:extent cx="142875" cy="135355"/>
                  <wp:effectExtent l="0" t="0" r="0" b="0"/>
                  <wp:docPr id="2569" name="Picture 2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2406CE" w:rsidRPr="002D60AF" w:rsidTr="009E263F">
        <w:trPr>
          <w:trHeight w:val="683"/>
        </w:trPr>
        <w:tc>
          <w:tcPr>
            <w:tcW w:w="535" w:type="dxa"/>
            <w:tcBorders>
              <w:top w:val="single" w:sz="4" w:space="0" w:color="auto"/>
              <w:left w:val="single" w:sz="4" w:space="0" w:color="auto"/>
              <w:bottom w:val="single" w:sz="4" w:space="0" w:color="auto"/>
              <w:right w:val="single" w:sz="4" w:space="0" w:color="auto"/>
            </w:tcBorders>
          </w:tcPr>
          <w:p w:rsidR="002406CE" w:rsidRPr="000830E1" w:rsidRDefault="002406CE" w:rsidP="002406CE">
            <w:pPr>
              <w:jc w:val="center"/>
              <w:rPr>
                <w:rFonts w:ascii="Verdana" w:hAnsi="Verdana" w:cstheme="minorHAnsi"/>
                <w:b/>
                <w:bCs/>
                <w:sz w:val="20"/>
                <w:szCs w:val="20"/>
              </w:rPr>
            </w:pPr>
            <w:r w:rsidRPr="000830E1">
              <w:rPr>
                <w:rFonts w:ascii="Verdana" w:hAnsi="Verdana" w:cstheme="minorHAnsi"/>
                <w:b/>
                <w:bCs/>
                <w:sz w:val="20"/>
                <w:szCs w:val="20"/>
              </w:rPr>
              <w:t>2.</w:t>
            </w:r>
          </w:p>
        </w:tc>
        <w:tc>
          <w:tcPr>
            <w:tcW w:w="2601" w:type="dxa"/>
            <w:tcBorders>
              <w:top w:val="single" w:sz="4" w:space="0" w:color="auto"/>
              <w:left w:val="single" w:sz="4" w:space="0" w:color="auto"/>
              <w:right w:val="single" w:sz="4" w:space="0" w:color="auto"/>
            </w:tcBorders>
            <w:vAlign w:val="center"/>
          </w:tcPr>
          <w:p w:rsidR="00585937" w:rsidRDefault="002406CE" w:rsidP="00D0640F">
            <w:pPr>
              <w:pStyle w:val="ListParagraph"/>
              <w:spacing w:line="240" w:lineRule="auto"/>
              <w:ind w:left="0" w:right="-783"/>
              <w:rPr>
                <w:rFonts w:ascii="Verdana" w:hAnsi="Verdana"/>
                <w:bCs/>
                <w:sz w:val="20"/>
                <w:szCs w:val="20"/>
              </w:rPr>
            </w:pPr>
            <w:r w:rsidRPr="00DD5141">
              <w:rPr>
                <w:rFonts w:ascii="Verdana" w:hAnsi="Verdana"/>
                <w:bCs/>
                <w:sz w:val="20"/>
                <w:szCs w:val="20"/>
              </w:rPr>
              <w:t xml:space="preserve">“henry” maybe </w:t>
            </w:r>
          </w:p>
          <w:p w:rsidR="002406CE" w:rsidRPr="00DD5141" w:rsidRDefault="002406CE" w:rsidP="00D0640F">
            <w:pPr>
              <w:pStyle w:val="ListParagraph"/>
              <w:spacing w:line="240" w:lineRule="auto"/>
              <w:ind w:left="0" w:right="-783"/>
              <w:rPr>
                <w:rFonts w:ascii="Verdana" w:hAnsi="Verdana"/>
                <w:b/>
                <w:bCs/>
                <w:sz w:val="20"/>
                <w:szCs w:val="20"/>
              </w:rPr>
            </w:pPr>
            <w:r w:rsidRPr="00DD5141">
              <w:rPr>
                <w:rFonts w:ascii="Verdana" w:hAnsi="Verdana"/>
                <w:bCs/>
                <w:sz w:val="20"/>
                <w:szCs w:val="20"/>
              </w:rPr>
              <w:t>written as</w:t>
            </w:r>
          </w:p>
        </w:tc>
        <w:tc>
          <w:tcPr>
            <w:tcW w:w="1441" w:type="dxa"/>
            <w:tcBorders>
              <w:top w:val="single" w:sz="4" w:space="0" w:color="auto"/>
              <w:left w:val="single" w:sz="4" w:space="0" w:color="auto"/>
              <w:bottom w:val="single" w:sz="4" w:space="0" w:color="auto"/>
              <w:right w:val="single" w:sz="4" w:space="0" w:color="auto"/>
            </w:tcBorders>
            <w:vAlign w:val="center"/>
          </w:tcPr>
          <w:p w:rsidR="002406CE" w:rsidRPr="00DD5141" w:rsidRDefault="002406CE" w:rsidP="002406CE">
            <w:pPr>
              <w:pStyle w:val="ListParagraph"/>
              <w:ind w:left="0" w:right="-783"/>
              <w:rPr>
                <w:rFonts w:ascii="Verdana" w:hAnsi="Verdana"/>
                <w:b/>
                <w:bCs/>
                <w:sz w:val="20"/>
                <w:szCs w:val="20"/>
              </w:rPr>
            </w:pPr>
            <w:r w:rsidRPr="00DD5141">
              <w:rPr>
                <w:rFonts w:ascii="Verdana" w:hAnsi="Verdana"/>
                <w:sz w:val="20"/>
                <w:szCs w:val="20"/>
              </w:rPr>
              <w:t>Weber</w:t>
            </w:r>
          </w:p>
        </w:tc>
        <w:tc>
          <w:tcPr>
            <w:tcW w:w="1621" w:type="dxa"/>
            <w:tcBorders>
              <w:top w:val="single" w:sz="4" w:space="0" w:color="auto"/>
              <w:left w:val="single" w:sz="4" w:space="0" w:color="auto"/>
              <w:bottom w:val="single" w:sz="4" w:space="0" w:color="auto"/>
              <w:right w:val="single" w:sz="4" w:space="0" w:color="auto"/>
            </w:tcBorders>
            <w:vAlign w:val="center"/>
          </w:tcPr>
          <w:p w:rsidR="002406CE" w:rsidRPr="00DD5141" w:rsidRDefault="002406CE" w:rsidP="002406CE">
            <w:pPr>
              <w:pStyle w:val="ListParagraph"/>
              <w:ind w:left="0" w:right="-783"/>
              <w:rPr>
                <w:rFonts w:ascii="Verdana" w:hAnsi="Verdana"/>
                <w:b/>
                <w:bCs/>
                <w:sz w:val="20"/>
                <w:szCs w:val="20"/>
              </w:rPr>
            </w:pPr>
            <m:oMathPara>
              <m:oMathParaPr>
                <m:jc m:val="left"/>
              </m:oMathParaPr>
              <m:oMath>
                <m:r>
                  <w:rPr>
                    <w:rFonts w:ascii="Cambria Math" w:hAnsi="Cambria Math"/>
                    <w:sz w:val="20"/>
                    <w:szCs w:val="20"/>
                  </w:rPr>
                  <m:t>V</m:t>
                </m:r>
                <m:sSup>
                  <m:sSupPr>
                    <m:ctrlPr>
                      <w:rPr>
                        <w:rFonts w:ascii="Cambria Math" w:hAnsi="Cambria Math"/>
                        <w:i/>
                        <w:sz w:val="20"/>
                        <w:szCs w:val="20"/>
                      </w:rPr>
                    </m:ctrlPr>
                  </m:sSupPr>
                  <m:e>
                    <m:r>
                      <w:rPr>
                        <w:rFonts w:ascii="Cambria Math" w:hAnsi="Cambria Math"/>
                        <w:sz w:val="20"/>
                        <w:szCs w:val="20"/>
                      </w:rPr>
                      <m:t>s</m:t>
                    </m:r>
                  </m:e>
                  <m:sup>
                    <m:r>
                      <w:rPr>
                        <w:rFonts w:ascii="Cambria Math" w:hAnsi="Cambria Math"/>
                        <w:sz w:val="20"/>
                        <w:szCs w:val="20"/>
                      </w:rPr>
                      <m:t>-1</m:t>
                    </m:r>
                  </m:sup>
                </m:sSup>
                <m:sSup>
                  <m:sSupPr>
                    <m:ctrlPr>
                      <w:rPr>
                        <w:rFonts w:ascii="Cambria Math" w:hAnsi="Cambria Math"/>
                        <w:i/>
                        <w:sz w:val="20"/>
                        <w:szCs w:val="20"/>
                      </w:rPr>
                    </m:ctrlPr>
                  </m:sSupPr>
                  <m:e>
                    <m:r>
                      <w:rPr>
                        <w:rFonts w:ascii="Cambria Math" w:hAnsi="Cambria Math"/>
                        <w:sz w:val="20"/>
                        <w:szCs w:val="20"/>
                      </w:rPr>
                      <m:t>A</m:t>
                    </m:r>
                  </m:e>
                  <m:sup>
                    <m:r>
                      <w:rPr>
                        <w:rFonts w:ascii="Cambria Math" w:hAnsi="Cambria Math"/>
                        <w:sz w:val="20"/>
                        <w:szCs w:val="20"/>
                      </w:rPr>
                      <m:t>-1</m:t>
                    </m:r>
                  </m:sup>
                </m:sSup>
              </m:oMath>
            </m:oMathPara>
          </w:p>
        </w:tc>
        <w:tc>
          <w:tcPr>
            <w:tcW w:w="1440" w:type="dxa"/>
            <w:tcBorders>
              <w:top w:val="single" w:sz="4" w:space="0" w:color="auto"/>
              <w:left w:val="single" w:sz="4" w:space="0" w:color="auto"/>
              <w:bottom w:val="single" w:sz="4" w:space="0" w:color="auto"/>
              <w:right w:val="single" w:sz="4" w:space="0" w:color="auto"/>
            </w:tcBorders>
            <w:vAlign w:val="center"/>
          </w:tcPr>
          <w:p w:rsidR="002406CE" w:rsidRPr="00DD5141" w:rsidRDefault="002406CE" w:rsidP="002406CE">
            <w:pPr>
              <w:pStyle w:val="ListParagraph"/>
              <w:ind w:left="0" w:right="-783"/>
              <w:rPr>
                <w:rFonts w:ascii="Verdana" w:hAnsi="Verdana"/>
                <w:b/>
                <w:bCs/>
                <w:sz w:val="20"/>
                <w:szCs w:val="20"/>
              </w:rPr>
            </w:pPr>
            <m:oMathPara>
              <m:oMathParaPr>
                <m:jc m:val="left"/>
              </m:oMathParaPr>
              <m:oMath>
                <m:r>
                  <w:rPr>
                    <w:rFonts w:ascii="Cambria Math" w:hAnsi="Cambria Math"/>
                    <w:sz w:val="20"/>
                    <w:szCs w:val="20"/>
                  </w:rPr>
                  <m:t>Vs</m:t>
                </m:r>
                <m:sSup>
                  <m:sSupPr>
                    <m:ctrlPr>
                      <w:rPr>
                        <w:rFonts w:ascii="Cambria Math" w:hAnsi="Cambria Math"/>
                        <w:i/>
                        <w:sz w:val="20"/>
                        <w:szCs w:val="20"/>
                      </w:rPr>
                    </m:ctrlPr>
                  </m:sSupPr>
                  <m:e>
                    <m:r>
                      <w:rPr>
                        <w:rFonts w:ascii="Cambria Math" w:hAnsi="Cambria Math"/>
                        <w:sz w:val="20"/>
                        <w:szCs w:val="20"/>
                      </w:rPr>
                      <m:t>A</m:t>
                    </m:r>
                  </m:e>
                  <m:sup>
                    <m:r>
                      <w:rPr>
                        <w:rFonts w:ascii="Cambria Math" w:hAnsi="Cambria Math"/>
                        <w:sz w:val="20"/>
                        <w:szCs w:val="20"/>
                      </w:rPr>
                      <m:t>-1</m:t>
                    </m:r>
                  </m:sup>
                </m:sSup>
              </m:oMath>
            </m:oMathPara>
          </w:p>
        </w:tc>
        <w:tc>
          <w:tcPr>
            <w:tcW w:w="1524" w:type="dxa"/>
            <w:tcBorders>
              <w:top w:val="single" w:sz="4" w:space="0" w:color="auto"/>
              <w:left w:val="single" w:sz="4" w:space="0" w:color="auto"/>
              <w:bottom w:val="single" w:sz="4" w:space="0" w:color="auto"/>
              <w:right w:val="single" w:sz="4" w:space="0" w:color="auto"/>
            </w:tcBorders>
            <w:vAlign w:val="center"/>
          </w:tcPr>
          <w:p w:rsidR="002406CE" w:rsidRPr="00DD5141" w:rsidRDefault="002406CE" w:rsidP="002406CE">
            <w:pPr>
              <w:pStyle w:val="ListParagraph"/>
              <w:ind w:left="0" w:right="-783"/>
              <w:rPr>
                <w:rFonts w:ascii="Verdana" w:hAnsi="Verdana"/>
                <w:b/>
                <w:bCs/>
                <w:sz w:val="20"/>
                <w:szCs w:val="20"/>
              </w:rPr>
            </w:pPr>
            <m:oMathPara>
              <m:oMathParaPr>
                <m:jc m:val="left"/>
              </m:oMathParaPr>
              <m:oMath>
                <m:r>
                  <w:rPr>
                    <w:rFonts w:ascii="Cambria Math" w:hAnsi="Cambria Math"/>
                    <w:sz w:val="20"/>
                    <w:szCs w:val="20"/>
                  </w:rPr>
                  <m:t>Vs</m:t>
                </m:r>
                <m:sSup>
                  <m:sSupPr>
                    <m:ctrlPr>
                      <w:rPr>
                        <w:rFonts w:ascii="Cambria Math" w:hAnsi="Cambria Math"/>
                        <w:i/>
                        <w:sz w:val="20"/>
                        <w:szCs w:val="20"/>
                      </w:rPr>
                    </m:ctrlPr>
                  </m:sSupPr>
                  <m:e>
                    <m:r>
                      <w:rPr>
                        <w:rFonts w:ascii="Cambria Math" w:hAnsi="Cambria Math"/>
                        <w:sz w:val="20"/>
                        <w:szCs w:val="20"/>
                      </w:rPr>
                      <m:t>A</m:t>
                    </m:r>
                  </m:e>
                  <m:sup>
                    <m:r>
                      <w:rPr>
                        <w:rFonts w:ascii="Cambria Math" w:hAnsi="Cambria Math"/>
                        <w:sz w:val="20"/>
                        <w:szCs w:val="20"/>
                      </w:rPr>
                      <m:t>-1</m:t>
                    </m:r>
                  </m:sup>
                </m:sSup>
                <m:sSup>
                  <m:sSupPr>
                    <m:ctrlPr>
                      <w:rPr>
                        <w:rFonts w:ascii="Cambria Math" w:hAnsi="Cambria Math"/>
                        <w:i/>
                        <w:sz w:val="20"/>
                        <w:szCs w:val="20"/>
                      </w:rPr>
                    </m:ctrlPr>
                  </m:sSupPr>
                  <m:e>
                    <m:r>
                      <w:rPr>
                        <w:rFonts w:ascii="Cambria Math" w:hAnsi="Cambria Math"/>
                        <w:sz w:val="20"/>
                        <w:szCs w:val="20"/>
                      </w:rPr>
                      <m:t>T</m:t>
                    </m:r>
                  </m:e>
                  <m:sup>
                    <m:r>
                      <w:rPr>
                        <w:rFonts w:ascii="Cambria Math" w:hAnsi="Cambria Math"/>
                        <w:sz w:val="20"/>
                        <w:szCs w:val="20"/>
                      </w:rPr>
                      <m:t>-1</m:t>
                    </m:r>
                  </m:sup>
                </m:sSup>
              </m:oMath>
            </m:oMathPara>
          </w:p>
        </w:tc>
        <w:tc>
          <w:tcPr>
            <w:tcW w:w="457" w:type="dxa"/>
            <w:tcBorders>
              <w:top w:val="single" w:sz="4" w:space="0" w:color="auto"/>
              <w:left w:val="single" w:sz="4" w:space="0" w:color="auto"/>
              <w:right w:val="single" w:sz="4" w:space="0" w:color="auto"/>
            </w:tcBorders>
            <w:vAlign w:val="center"/>
          </w:tcPr>
          <w:p w:rsidR="002406CE" w:rsidRPr="002D60AF" w:rsidRDefault="002406CE" w:rsidP="002406CE">
            <w:pPr>
              <w:rPr>
                <w:rFonts w:cstheme="minorHAnsi"/>
                <w:b/>
                <w:bCs/>
                <w:sz w:val="24"/>
                <w:szCs w:val="24"/>
              </w:rPr>
            </w:pPr>
            <w:r w:rsidRPr="002D60AF">
              <w:rPr>
                <w:rFonts w:cstheme="minorHAnsi"/>
                <w:b/>
                <w:bCs/>
                <w:noProof/>
                <w:sz w:val="24"/>
                <w:szCs w:val="24"/>
              </w:rPr>
              <w:drawing>
                <wp:inline distT="0" distB="0" distL="0" distR="0" wp14:anchorId="58D0841D" wp14:editId="52692B2B">
                  <wp:extent cx="142875" cy="135355"/>
                  <wp:effectExtent l="0" t="0" r="0" b="0"/>
                  <wp:docPr id="2570" name="Picture 2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right w:val="single" w:sz="4" w:space="0" w:color="auto"/>
            </w:tcBorders>
            <w:vAlign w:val="center"/>
          </w:tcPr>
          <w:p w:rsidR="002406CE" w:rsidRPr="002D60AF" w:rsidRDefault="002406CE" w:rsidP="002406CE">
            <w:pPr>
              <w:rPr>
                <w:rFonts w:cstheme="minorHAnsi"/>
                <w:b/>
                <w:bCs/>
                <w:sz w:val="24"/>
                <w:szCs w:val="24"/>
              </w:rPr>
            </w:pPr>
            <w:r w:rsidRPr="002D60AF">
              <w:rPr>
                <w:rFonts w:cstheme="minorHAnsi"/>
                <w:b/>
                <w:bCs/>
                <w:noProof/>
                <w:sz w:val="24"/>
                <w:szCs w:val="24"/>
              </w:rPr>
              <w:drawing>
                <wp:inline distT="0" distB="0" distL="0" distR="0" wp14:anchorId="27A9FA46" wp14:editId="3EF30740">
                  <wp:extent cx="142875" cy="135355"/>
                  <wp:effectExtent l="0" t="0" r="0" b="0"/>
                  <wp:docPr id="2571" name="Picture 2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right w:val="single" w:sz="4" w:space="0" w:color="auto"/>
            </w:tcBorders>
            <w:vAlign w:val="center"/>
          </w:tcPr>
          <w:p w:rsidR="002406CE" w:rsidRPr="002D60AF" w:rsidRDefault="002406CE" w:rsidP="002406CE">
            <w:pPr>
              <w:rPr>
                <w:rFonts w:cstheme="minorHAnsi"/>
                <w:b/>
                <w:bCs/>
                <w:sz w:val="24"/>
                <w:szCs w:val="24"/>
              </w:rPr>
            </w:pPr>
            <w:r w:rsidRPr="002D60AF">
              <w:rPr>
                <w:rFonts w:cstheme="minorHAnsi"/>
                <w:b/>
                <w:bCs/>
                <w:noProof/>
                <w:sz w:val="24"/>
                <w:szCs w:val="24"/>
              </w:rPr>
              <w:drawing>
                <wp:inline distT="0" distB="0" distL="0" distR="0" wp14:anchorId="0C6A0875" wp14:editId="5AD31AB0">
                  <wp:extent cx="142875" cy="135355"/>
                  <wp:effectExtent l="0" t="0" r="0" b="0"/>
                  <wp:docPr id="2572" name="Picture 2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right w:val="single" w:sz="4" w:space="0" w:color="auto"/>
            </w:tcBorders>
            <w:vAlign w:val="center"/>
          </w:tcPr>
          <w:p w:rsidR="002406CE" w:rsidRPr="002D60AF" w:rsidRDefault="002406CE" w:rsidP="002406CE">
            <w:pPr>
              <w:rPr>
                <w:rFonts w:cstheme="minorHAnsi"/>
                <w:b/>
                <w:bCs/>
                <w:sz w:val="24"/>
                <w:szCs w:val="24"/>
              </w:rPr>
            </w:pPr>
            <w:r w:rsidRPr="002D60AF">
              <w:rPr>
                <w:rFonts w:cstheme="minorHAnsi"/>
                <w:b/>
                <w:bCs/>
                <w:noProof/>
                <w:sz w:val="24"/>
                <w:szCs w:val="24"/>
              </w:rPr>
              <w:drawing>
                <wp:inline distT="0" distB="0" distL="0" distR="0" wp14:anchorId="6FB3B5E4" wp14:editId="5C55D181">
                  <wp:extent cx="142875" cy="135355"/>
                  <wp:effectExtent l="0" t="0" r="0" b="0"/>
                  <wp:docPr id="2573" name="Picture 2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5204EA" w:rsidRPr="002D60AF" w:rsidTr="00D0640F">
        <w:trPr>
          <w:trHeight w:val="768"/>
        </w:trPr>
        <w:tc>
          <w:tcPr>
            <w:tcW w:w="535" w:type="dxa"/>
            <w:tcBorders>
              <w:top w:val="single" w:sz="4" w:space="0" w:color="auto"/>
              <w:left w:val="single" w:sz="4" w:space="0" w:color="auto"/>
              <w:bottom w:val="single" w:sz="4" w:space="0" w:color="auto"/>
              <w:right w:val="single" w:sz="4" w:space="0" w:color="auto"/>
            </w:tcBorders>
          </w:tcPr>
          <w:p w:rsidR="005204EA" w:rsidRPr="000830E1" w:rsidRDefault="005204EA" w:rsidP="005204EA">
            <w:pPr>
              <w:jc w:val="center"/>
              <w:rPr>
                <w:rFonts w:ascii="Verdana" w:hAnsi="Verdana" w:cstheme="minorHAnsi"/>
                <w:b/>
                <w:bCs/>
                <w:sz w:val="20"/>
                <w:szCs w:val="20"/>
              </w:rPr>
            </w:pPr>
            <w:r w:rsidRPr="000830E1">
              <w:rPr>
                <w:rFonts w:ascii="Verdana" w:hAnsi="Verdana" w:cstheme="minorHAnsi"/>
                <w:b/>
                <w:bCs/>
                <w:sz w:val="20"/>
                <w:szCs w:val="20"/>
              </w:rPr>
              <w:t>3.</w:t>
            </w:r>
          </w:p>
        </w:tc>
        <w:tc>
          <w:tcPr>
            <w:tcW w:w="2601" w:type="dxa"/>
            <w:tcBorders>
              <w:top w:val="single" w:sz="4" w:space="0" w:color="auto"/>
              <w:left w:val="single" w:sz="4" w:space="0" w:color="auto"/>
              <w:bottom w:val="single" w:sz="4" w:space="0" w:color="auto"/>
              <w:right w:val="single" w:sz="4" w:space="0" w:color="auto"/>
            </w:tcBorders>
            <w:vAlign w:val="center"/>
          </w:tcPr>
          <w:p w:rsidR="005204EA" w:rsidRDefault="005204EA" w:rsidP="00D0640F">
            <w:pPr>
              <w:pStyle w:val="ListParagraph"/>
              <w:spacing w:line="240" w:lineRule="auto"/>
              <w:ind w:left="0" w:right="-783"/>
              <w:rPr>
                <w:rFonts w:ascii="Verdana" w:hAnsi="Verdana"/>
                <w:bCs/>
                <w:sz w:val="20"/>
                <w:szCs w:val="20"/>
              </w:rPr>
            </w:pPr>
            <w:r w:rsidRPr="00DD5141">
              <w:rPr>
                <w:rFonts w:ascii="Verdana" w:hAnsi="Verdana"/>
                <w:bCs/>
                <w:sz w:val="20"/>
                <w:szCs w:val="20"/>
              </w:rPr>
              <w:t xml:space="preserve">The sensitivity of galvanometer is given </w:t>
            </w:r>
          </w:p>
          <w:p w:rsidR="005204EA" w:rsidRPr="00DD5141" w:rsidRDefault="005204EA" w:rsidP="00D0640F">
            <w:pPr>
              <w:pStyle w:val="ListParagraph"/>
              <w:spacing w:line="240" w:lineRule="auto"/>
              <w:ind w:left="0" w:right="-783"/>
              <w:rPr>
                <w:rFonts w:ascii="Verdana" w:hAnsi="Verdana"/>
                <w:b/>
                <w:bCs/>
                <w:sz w:val="20"/>
                <w:szCs w:val="20"/>
              </w:rPr>
            </w:pPr>
            <w:r w:rsidRPr="00DD5141">
              <w:rPr>
                <w:rFonts w:ascii="Verdana" w:hAnsi="Verdana"/>
                <w:bCs/>
                <w:sz w:val="20"/>
                <w:szCs w:val="20"/>
              </w:rPr>
              <w:t>by</w:t>
            </w:r>
          </w:p>
        </w:tc>
        <w:tc>
          <w:tcPr>
            <w:tcW w:w="1441" w:type="dxa"/>
            <w:tcBorders>
              <w:top w:val="single" w:sz="4" w:space="0" w:color="auto"/>
              <w:left w:val="single" w:sz="4" w:space="0" w:color="auto"/>
              <w:bottom w:val="single" w:sz="4" w:space="0" w:color="auto"/>
              <w:right w:val="single" w:sz="4" w:space="0" w:color="auto"/>
            </w:tcBorders>
          </w:tcPr>
          <w:p w:rsidR="005204EA" w:rsidRPr="00DD5141" w:rsidRDefault="00BC39BD" w:rsidP="005204EA">
            <w:pPr>
              <w:spacing w:line="276" w:lineRule="auto"/>
              <w:jc w:val="both"/>
              <w:rPr>
                <w:rFonts w:ascii="Verdana" w:hAnsi="Verdana"/>
                <w:sz w:val="20"/>
                <w:szCs w:val="20"/>
              </w:rPr>
            </w:pPr>
            <m:oMathPara>
              <m:oMathParaPr>
                <m:jc m:val="left"/>
              </m:oMathParaPr>
              <m:oMath>
                <m:f>
                  <m:fPr>
                    <m:ctrlPr>
                      <w:rPr>
                        <w:rFonts w:ascii="Cambria Math" w:hAnsi="Cambria Math"/>
                        <w:i/>
                        <w:sz w:val="20"/>
                        <w:szCs w:val="20"/>
                      </w:rPr>
                    </m:ctrlPr>
                  </m:fPr>
                  <m:num>
                    <m:r>
                      <w:rPr>
                        <w:rFonts w:ascii="Cambria Math" w:hAnsi="Cambria Math"/>
                        <w:sz w:val="20"/>
                        <w:szCs w:val="20"/>
                      </w:rPr>
                      <m:t>CAN</m:t>
                    </m:r>
                  </m:num>
                  <m:den>
                    <m:r>
                      <w:rPr>
                        <w:rFonts w:ascii="Cambria Math" w:hAnsi="Cambria Math"/>
                        <w:sz w:val="20"/>
                        <w:szCs w:val="20"/>
                      </w:rPr>
                      <m:t>B</m:t>
                    </m:r>
                  </m:den>
                </m:f>
              </m:oMath>
            </m:oMathPara>
          </w:p>
        </w:tc>
        <w:tc>
          <w:tcPr>
            <w:tcW w:w="1621" w:type="dxa"/>
            <w:tcBorders>
              <w:top w:val="single" w:sz="4" w:space="0" w:color="auto"/>
              <w:left w:val="single" w:sz="4" w:space="0" w:color="auto"/>
              <w:bottom w:val="single" w:sz="4" w:space="0" w:color="auto"/>
              <w:right w:val="single" w:sz="4" w:space="0" w:color="auto"/>
            </w:tcBorders>
          </w:tcPr>
          <w:p w:rsidR="005204EA" w:rsidRPr="00DD5141" w:rsidRDefault="00BC39BD" w:rsidP="005204EA">
            <w:pPr>
              <w:spacing w:line="276" w:lineRule="auto"/>
              <w:jc w:val="both"/>
              <w:rPr>
                <w:rFonts w:ascii="Verdana" w:hAnsi="Verdana"/>
                <w:sz w:val="20"/>
                <w:szCs w:val="20"/>
              </w:rPr>
            </w:pPr>
            <m:oMathPara>
              <m:oMathParaPr>
                <m:jc m:val="left"/>
              </m:oMathParaPr>
              <m:oMath>
                <m:f>
                  <m:fPr>
                    <m:ctrlPr>
                      <w:rPr>
                        <w:rFonts w:ascii="Cambria Math" w:hAnsi="Cambria Math"/>
                        <w:i/>
                        <w:sz w:val="20"/>
                        <w:szCs w:val="20"/>
                      </w:rPr>
                    </m:ctrlPr>
                  </m:fPr>
                  <m:num>
                    <m:r>
                      <w:rPr>
                        <w:rFonts w:ascii="Cambria Math" w:hAnsi="Cambria Math"/>
                        <w:sz w:val="20"/>
                        <w:szCs w:val="20"/>
                      </w:rPr>
                      <m:t>BAN</m:t>
                    </m:r>
                  </m:num>
                  <m:den>
                    <m:r>
                      <w:rPr>
                        <w:rFonts w:ascii="Cambria Math" w:hAnsi="Cambria Math"/>
                        <w:sz w:val="20"/>
                        <w:szCs w:val="20"/>
                      </w:rPr>
                      <m:t>C</m:t>
                    </m:r>
                  </m:den>
                </m:f>
              </m:oMath>
            </m:oMathPara>
          </w:p>
        </w:tc>
        <w:tc>
          <w:tcPr>
            <w:tcW w:w="1440" w:type="dxa"/>
            <w:tcBorders>
              <w:top w:val="single" w:sz="4" w:space="0" w:color="auto"/>
              <w:left w:val="single" w:sz="4" w:space="0" w:color="auto"/>
              <w:bottom w:val="single" w:sz="4" w:space="0" w:color="auto"/>
              <w:right w:val="single" w:sz="4" w:space="0" w:color="auto"/>
            </w:tcBorders>
          </w:tcPr>
          <w:p w:rsidR="005204EA" w:rsidRPr="00DD5141" w:rsidRDefault="00BC39BD" w:rsidP="005204EA">
            <w:pPr>
              <w:spacing w:line="276" w:lineRule="auto"/>
              <w:jc w:val="both"/>
              <w:rPr>
                <w:rFonts w:ascii="Verdana" w:hAnsi="Verdana"/>
                <w:i/>
                <w:sz w:val="20"/>
                <w:szCs w:val="20"/>
              </w:rPr>
            </w:pPr>
            <m:oMathPara>
              <m:oMathParaPr>
                <m:jc m:val="left"/>
              </m:oMathParaPr>
              <m:oMath>
                <m:f>
                  <m:fPr>
                    <m:ctrlPr>
                      <w:rPr>
                        <w:rFonts w:ascii="Cambria Math" w:hAnsi="Cambria Math"/>
                        <w:i/>
                        <w:sz w:val="20"/>
                        <w:szCs w:val="20"/>
                      </w:rPr>
                    </m:ctrlPr>
                  </m:fPr>
                  <m:num>
                    <m:r>
                      <w:rPr>
                        <w:rFonts w:ascii="Cambria Math" w:hAnsi="Cambria Math"/>
                        <w:sz w:val="20"/>
                        <w:szCs w:val="20"/>
                      </w:rPr>
                      <m:t>C</m:t>
                    </m:r>
                  </m:num>
                  <m:den>
                    <m:r>
                      <w:rPr>
                        <w:rFonts w:ascii="Cambria Math" w:hAnsi="Cambria Math"/>
                        <w:sz w:val="20"/>
                        <w:szCs w:val="20"/>
                      </w:rPr>
                      <m:t>BAN</m:t>
                    </m:r>
                  </m:den>
                </m:f>
              </m:oMath>
            </m:oMathPara>
          </w:p>
        </w:tc>
        <w:tc>
          <w:tcPr>
            <w:tcW w:w="1524" w:type="dxa"/>
            <w:tcBorders>
              <w:top w:val="single" w:sz="4" w:space="0" w:color="auto"/>
              <w:left w:val="single" w:sz="4" w:space="0" w:color="auto"/>
              <w:bottom w:val="single" w:sz="4" w:space="0" w:color="auto"/>
              <w:right w:val="single" w:sz="4" w:space="0" w:color="auto"/>
            </w:tcBorders>
            <w:vAlign w:val="center"/>
          </w:tcPr>
          <w:p w:rsidR="005204EA" w:rsidRPr="004B130B" w:rsidRDefault="00BC39BD" w:rsidP="005204EA">
            <w:pPr>
              <w:tabs>
                <w:tab w:val="left" w:pos="720"/>
                <w:tab w:val="left" w:pos="2550"/>
              </w:tabs>
              <w:jc w:val="center"/>
              <w:rPr>
                <w:rFonts w:ascii="Verdana" w:hAnsi="Verdana" w:cstheme="majorBidi"/>
                <w:sz w:val="20"/>
                <w:szCs w:val="20"/>
              </w:rPr>
            </w:pPr>
            <m:oMathPara>
              <m:oMath>
                <m:f>
                  <m:fPr>
                    <m:ctrlPr>
                      <w:rPr>
                        <w:rFonts w:ascii="Cambria Math" w:hAnsi="Cambria Math"/>
                        <w:i/>
                        <w:sz w:val="20"/>
                        <w:szCs w:val="20"/>
                      </w:rPr>
                    </m:ctrlPr>
                  </m:fPr>
                  <m:num>
                    <m:r>
                      <w:rPr>
                        <w:rFonts w:ascii="Cambria Math" w:hAnsi="Cambria Math"/>
                        <w:sz w:val="20"/>
                        <w:szCs w:val="20"/>
                      </w:rPr>
                      <m:t>BN</m:t>
                    </m:r>
                  </m:num>
                  <m:den>
                    <m:r>
                      <w:rPr>
                        <w:rFonts w:ascii="Cambria Math" w:hAnsi="Cambria Math"/>
                        <w:sz w:val="20"/>
                        <w:szCs w:val="20"/>
                      </w:rPr>
                      <m:t>CA</m:t>
                    </m:r>
                  </m:den>
                </m:f>
              </m:oMath>
            </m:oMathPara>
          </w:p>
        </w:tc>
        <w:tc>
          <w:tcPr>
            <w:tcW w:w="457" w:type="dxa"/>
            <w:tcBorders>
              <w:top w:val="single" w:sz="4" w:space="0" w:color="auto"/>
              <w:left w:val="single" w:sz="4" w:space="0" w:color="auto"/>
              <w:bottom w:val="single" w:sz="4" w:space="0" w:color="auto"/>
              <w:right w:val="single" w:sz="4" w:space="0" w:color="auto"/>
            </w:tcBorders>
            <w:vAlign w:val="center"/>
          </w:tcPr>
          <w:p w:rsidR="005204EA" w:rsidRPr="002D60AF" w:rsidRDefault="005204EA" w:rsidP="005204EA">
            <w:pPr>
              <w:rPr>
                <w:rFonts w:cstheme="minorHAnsi"/>
                <w:b/>
                <w:bCs/>
                <w:sz w:val="24"/>
                <w:szCs w:val="24"/>
              </w:rPr>
            </w:pPr>
            <w:r w:rsidRPr="002D60AF">
              <w:rPr>
                <w:rFonts w:cstheme="minorHAnsi"/>
                <w:b/>
                <w:bCs/>
                <w:noProof/>
                <w:sz w:val="24"/>
                <w:szCs w:val="24"/>
              </w:rPr>
              <w:drawing>
                <wp:inline distT="0" distB="0" distL="0" distR="0" wp14:anchorId="17074167" wp14:editId="0C64DC72">
                  <wp:extent cx="142875" cy="135355"/>
                  <wp:effectExtent l="0" t="0" r="0" b="0"/>
                  <wp:docPr id="2574" name="Picture 2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204EA" w:rsidRPr="002D60AF" w:rsidRDefault="005204EA" w:rsidP="005204EA">
            <w:pPr>
              <w:rPr>
                <w:rFonts w:cstheme="minorHAnsi"/>
                <w:b/>
                <w:bCs/>
                <w:sz w:val="24"/>
                <w:szCs w:val="24"/>
              </w:rPr>
            </w:pPr>
            <w:r w:rsidRPr="002D60AF">
              <w:rPr>
                <w:rFonts w:cstheme="minorHAnsi"/>
                <w:b/>
                <w:bCs/>
                <w:noProof/>
                <w:sz w:val="24"/>
                <w:szCs w:val="24"/>
              </w:rPr>
              <w:drawing>
                <wp:inline distT="0" distB="0" distL="0" distR="0" wp14:anchorId="1469CB99" wp14:editId="39B45951">
                  <wp:extent cx="142875" cy="135355"/>
                  <wp:effectExtent l="0" t="0" r="0" b="0"/>
                  <wp:docPr id="2575" name="Picture 2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204EA" w:rsidRPr="002D60AF" w:rsidRDefault="005204EA" w:rsidP="005204EA">
            <w:pPr>
              <w:rPr>
                <w:rFonts w:cstheme="minorHAnsi"/>
                <w:b/>
                <w:bCs/>
                <w:sz w:val="24"/>
                <w:szCs w:val="24"/>
              </w:rPr>
            </w:pPr>
            <w:r w:rsidRPr="002D60AF">
              <w:rPr>
                <w:rFonts w:cstheme="minorHAnsi"/>
                <w:b/>
                <w:bCs/>
                <w:noProof/>
                <w:sz w:val="24"/>
                <w:szCs w:val="24"/>
              </w:rPr>
              <w:drawing>
                <wp:inline distT="0" distB="0" distL="0" distR="0" wp14:anchorId="56D33CC2" wp14:editId="00CED17F">
                  <wp:extent cx="142875" cy="135355"/>
                  <wp:effectExtent l="0" t="0" r="0" b="0"/>
                  <wp:docPr id="2576" name="Picture 2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204EA" w:rsidRPr="002D60AF" w:rsidRDefault="005204EA" w:rsidP="005204EA">
            <w:pPr>
              <w:rPr>
                <w:rFonts w:cstheme="minorHAnsi"/>
                <w:b/>
                <w:bCs/>
                <w:sz w:val="24"/>
                <w:szCs w:val="24"/>
              </w:rPr>
            </w:pPr>
            <w:r w:rsidRPr="002D60AF">
              <w:rPr>
                <w:rFonts w:cstheme="minorHAnsi"/>
                <w:b/>
                <w:bCs/>
                <w:noProof/>
                <w:sz w:val="24"/>
                <w:szCs w:val="24"/>
              </w:rPr>
              <w:drawing>
                <wp:inline distT="0" distB="0" distL="0" distR="0" wp14:anchorId="1947A1A6" wp14:editId="6C110CBC">
                  <wp:extent cx="142875" cy="135355"/>
                  <wp:effectExtent l="0" t="0" r="0" b="0"/>
                  <wp:docPr id="2577" name="Picture 2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B63578" w:rsidRPr="002D60AF" w:rsidTr="009E263F">
        <w:trPr>
          <w:trHeight w:val="395"/>
        </w:trPr>
        <w:tc>
          <w:tcPr>
            <w:tcW w:w="535" w:type="dxa"/>
            <w:tcBorders>
              <w:top w:val="single" w:sz="4" w:space="0" w:color="auto"/>
              <w:left w:val="single" w:sz="4" w:space="0" w:color="auto"/>
              <w:bottom w:val="single" w:sz="4" w:space="0" w:color="auto"/>
              <w:right w:val="single" w:sz="4" w:space="0" w:color="auto"/>
            </w:tcBorders>
          </w:tcPr>
          <w:p w:rsidR="00B63578" w:rsidRPr="000830E1" w:rsidRDefault="00B63578" w:rsidP="00B63578">
            <w:pPr>
              <w:jc w:val="center"/>
              <w:rPr>
                <w:rFonts w:ascii="Verdana" w:hAnsi="Verdana" w:cstheme="minorHAnsi"/>
                <w:b/>
                <w:bCs/>
                <w:sz w:val="20"/>
                <w:szCs w:val="20"/>
              </w:rPr>
            </w:pPr>
            <w:r w:rsidRPr="000830E1">
              <w:rPr>
                <w:rFonts w:ascii="Verdana" w:hAnsi="Verdana" w:cstheme="minorHAnsi"/>
                <w:b/>
                <w:bCs/>
                <w:sz w:val="20"/>
                <w:szCs w:val="20"/>
              </w:rPr>
              <w:t>4.</w:t>
            </w:r>
          </w:p>
        </w:tc>
        <w:tc>
          <w:tcPr>
            <w:tcW w:w="2601" w:type="dxa"/>
            <w:tcBorders>
              <w:top w:val="single" w:sz="4" w:space="0" w:color="auto"/>
              <w:left w:val="single" w:sz="4" w:space="0" w:color="auto"/>
              <w:bottom w:val="single" w:sz="4" w:space="0" w:color="auto"/>
              <w:right w:val="single" w:sz="4" w:space="0" w:color="auto"/>
            </w:tcBorders>
            <w:vAlign w:val="center"/>
          </w:tcPr>
          <w:p w:rsidR="00B63578" w:rsidRPr="00DD5141" w:rsidRDefault="00B63578" w:rsidP="00B63578">
            <w:pPr>
              <w:tabs>
                <w:tab w:val="left" w:pos="990"/>
                <w:tab w:val="left" w:pos="1350"/>
                <w:tab w:val="left" w:pos="5130"/>
                <w:tab w:val="left" w:pos="5490"/>
              </w:tabs>
              <w:spacing w:line="276" w:lineRule="auto"/>
              <w:rPr>
                <w:rFonts w:ascii="Verdana" w:hAnsi="Verdana"/>
                <w:sz w:val="20"/>
                <w:szCs w:val="20"/>
              </w:rPr>
            </w:pPr>
            <w:r w:rsidRPr="00DD5141">
              <w:rPr>
                <w:rFonts w:ascii="Verdana" w:eastAsiaTheme="minorEastAsia" w:hAnsi="Verdana" w:cstheme="majorBidi"/>
                <w:sz w:val="20"/>
                <w:szCs w:val="20"/>
              </w:rPr>
              <w:t>The current gain of a transistor given by the relation is</w:t>
            </w:r>
          </w:p>
        </w:tc>
        <w:tc>
          <w:tcPr>
            <w:tcW w:w="1441" w:type="dxa"/>
            <w:tcBorders>
              <w:top w:val="single" w:sz="4" w:space="0" w:color="auto"/>
              <w:left w:val="single" w:sz="4" w:space="0" w:color="auto"/>
              <w:bottom w:val="single" w:sz="4" w:space="0" w:color="auto"/>
              <w:right w:val="single" w:sz="4" w:space="0" w:color="auto"/>
            </w:tcBorders>
            <w:vAlign w:val="center"/>
          </w:tcPr>
          <w:p w:rsidR="00B63578" w:rsidRPr="00DD5141" w:rsidRDefault="00B63578" w:rsidP="00B63578">
            <w:pPr>
              <w:pStyle w:val="ListParagraph"/>
              <w:ind w:left="0" w:right="-783"/>
              <w:rPr>
                <w:rFonts w:ascii="Verdana" w:hAnsi="Verdana"/>
                <w:b/>
                <w:bCs/>
                <w:sz w:val="20"/>
                <w:szCs w:val="20"/>
              </w:rPr>
            </w:pPr>
            <m:oMath>
              <m:r>
                <w:rPr>
                  <w:rFonts w:ascii="Cambria Math" w:eastAsiaTheme="minorEastAsia" w:hAnsi="Cambria Math" w:cstheme="majorBidi"/>
                  <w:sz w:val="20"/>
                  <w:szCs w:val="20"/>
                </w:rPr>
                <m:t>β</m:t>
              </m:r>
            </m:oMath>
            <w:r w:rsidRPr="00DD5141">
              <w:rPr>
                <w:rFonts w:ascii="Verdana" w:eastAsiaTheme="minorEastAsia" w:hAnsi="Verdana" w:cstheme="majorBidi"/>
                <w:sz w:val="20"/>
                <w:szCs w:val="20"/>
              </w:rPr>
              <w:t xml:space="preserve"> = </w:t>
            </w:r>
            <m:oMath>
              <m:f>
                <m:fPr>
                  <m:ctrlPr>
                    <w:rPr>
                      <w:rFonts w:ascii="Cambria Math" w:eastAsiaTheme="minorEastAsia" w:hAnsi="Cambria Math" w:cstheme="majorBidi"/>
                      <w:i/>
                      <w:sz w:val="20"/>
                      <w:szCs w:val="20"/>
                    </w:rPr>
                  </m:ctrlPr>
                </m:fPr>
                <m:num>
                  <m:sSub>
                    <m:sSubPr>
                      <m:ctrlPr>
                        <w:rPr>
                          <w:rFonts w:ascii="Cambria Math" w:eastAsiaTheme="minorEastAsia" w:hAnsi="Cambria Math" w:cstheme="majorBidi"/>
                          <w:i/>
                          <w:sz w:val="20"/>
                          <w:szCs w:val="20"/>
                        </w:rPr>
                      </m:ctrlPr>
                    </m:sSubPr>
                    <m:e>
                      <m:r>
                        <w:rPr>
                          <w:rFonts w:ascii="Cambria Math" w:eastAsiaTheme="minorEastAsia" w:hAnsi="Cambria Math" w:cstheme="majorBidi"/>
                          <w:sz w:val="20"/>
                          <w:szCs w:val="20"/>
                        </w:rPr>
                        <m:t>I</m:t>
                      </m:r>
                    </m:e>
                    <m:sub>
                      <m:r>
                        <w:rPr>
                          <w:rFonts w:ascii="Cambria Math" w:eastAsiaTheme="minorEastAsia" w:hAnsi="Cambria Math" w:cstheme="majorBidi"/>
                          <w:sz w:val="20"/>
                          <w:szCs w:val="20"/>
                        </w:rPr>
                        <m:t>c</m:t>
                      </m:r>
                    </m:sub>
                  </m:sSub>
                </m:num>
                <m:den>
                  <m:sSub>
                    <m:sSubPr>
                      <m:ctrlPr>
                        <w:rPr>
                          <w:rFonts w:ascii="Cambria Math" w:eastAsiaTheme="minorEastAsia" w:hAnsi="Cambria Math" w:cstheme="majorBidi"/>
                          <w:i/>
                          <w:sz w:val="20"/>
                          <w:szCs w:val="20"/>
                        </w:rPr>
                      </m:ctrlPr>
                    </m:sSubPr>
                    <m:e>
                      <m:r>
                        <w:rPr>
                          <w:rFonts w:ascii="Cambria Math" w:eastAsiaTheme="minorEastAsia" w:hAnsi="Cambria Math" w:cstheme="majorBidi"/>
                          <w:sz w:val="20"/>
                          <w:szCs w:val="20"/>
                        </w:rPr>
                        <m:t>I</m:t>
                      </m:r>
                    </m:e>
                    <m:sub>
                      <m:r>
                        <w:rPr>
                          <w:rFonts w:ascii="Cambria Math" w:eastAsiaTheme="minorEastAsia" w:hAnsi="Cambria Math" w:cstheme="majorBidi"/>
                          <w:sz w:val="20"/>
                          <w:szCs w:val="20"/>
                        </w:rPr>
                        <m:t>B</m:t>
                      </m:r>
                    </m:sub>
                  </m:sSub>
                </m:den>
              </m:f>
            </m:oMath>
            <w:r w:rsidRPr="00DD5141">
              <w:rPr>
                <w:rFonts w:ascii="Verdana" w:eastAsiaTheme="minorEastAsia" w:hAnsi="Verdana" w:cstheme="majorBidi"/>
                <w:sz w:val="20"/>
                <w:szCs w:val="20"/>
              </w:rPr>
              <w:tab/>
            </w:r>
          </w:p>
        </w:tc>
        <w:tc>
          <w:tcPr>
            <w:tcW w:w="1621" w:type="dxa"/>
            <w:tcBorders>
              <w:top w:val="single" w:sz="4" w:space="0" w:color="auto"/>
              <w:left w:val="single" w:sz="4" w:space="0" w:color="auto"/>
              <w:bottom w:val="single" w:sz="4" w:space="0" w:color="auto"/>
              <w:right w:val="single" w:sz="4" w:space="0" w:color="auto"/>
            </w:tcBorders>
            <w:vAlign w:val="center"/>
          </w:tcPr>
          <w:p w:rsidR="00B63578" w:rsidRPr="00DD5141" w:rsidRDefault="00B63578" w:rsidP="00B63578">
            <w:pPr>
              <w:pStyle w:val="ListParagraph"/>
              <w:ind w:left="0" w:right="-783"/>
              <w:rPr>
                <w:rFonts w:ascii="Verdana" w:hAnsi="Verdana"/>
                <w:b/>
                <w:bCs/>
                <w:sz w:val="20"/>
                <w:szCs w:val="20"/>
              </w:rPr>
            </w:pPr>
            <m:oMathPara>
              <m:oMathParaPr>
                <m:jc m:val="left"/>
              </m:oMathParaPr>
              <m:oMath>
                <m:r>
                  <w:rPr>
                    <w:rFonts w:ascii="Cambria Math" w:eastAsiaTheme="minorEastAsia" w:hAnsi="Cambria Math" w:cstheme="majorBidi"/>
                    <w:sz w:val="20"/>
                    <w:szCs w:val="20"/>
                  </w:rPr>
                  <m:t>β=</m:t>
                </m:r>
                <m:f>
                  <m:fPr>
                    <m:ctrlPr>
                      <w:rPr>
                        <w:rFonts w:ascii="Cambria Math" w:eastAsiaTheme="minorEastAsia" w:hAnsi="Cambria Math" w:cstheme="majorBidi"/>
                        <w:i/>
                        <w:sz w:val="20"/>
                        <w:szCs w:val="20"/>
                      </w:rPr>
                    </m:ctrlPr>
                  </m:fPr>
                  <m:num>
                    <m:sSub>
                      <m:sSubPr>
                        <m:ctrlPr>
                          <w:rPr>
                            <w:rFonts w:ascii="Cambria Math" w:eastAsiaTheme="minorEastAsia" w:hAnsi="Cambria Math" w:cstheme="majorBidi"/>
                            <w:i/>
                            <w:sz w:val="20"/>
                            <w:szCs w:val="20"/>
                          </w:rPr>
                        </m:ctrlPr>
                      </m:sSubPr>
                      <m:e>
                        <m:r>
                          <w:rPr>
                            <w:rFonts w:ascii="Cambria Math" w:eastAsiaTheme="minorEastAsia" w:hAnsi="Cambria Math" w:cstheme="majorBidi"/>
                            <w:sz w:val="20"/>
                            <w:szCs w:val="20"/>
                          </w:rPr>
                          <m:t>I</m:t>
                        </m:r>
                      </m:e>
                      <m:sub>
                        <m:r>
                          <w:rPr>
                            <w:rFonts w:ascii="Cambria Math" w:eastAsiaTheme="minorEastAsia" w:hAnsi="Cambria Math" w:cstheme="majorBidi"/>
                            <w:sz w:val="20"/>
                            <w:szCs w:val="20"/>
                          </w:rPr>
                          <m:t>E</m:t>
                        </m:r>
                      </m:sub>
                    </m:sSub>
                  </m:num>
                  <m:den>
                    <m:sSub>
                      <m:sSubPr>
                        <m:ctrlPr>
                          <w:rPr>
                            <w:rFonts w:ascii="Cambria Math" w:eastAsiaTheme="minorEastAsia" w:hAnsi="Cambria Math" w:cstheme="majorBidi"/>
                            <w:i/>
                            <w:sz w:val="20"/>
                            <w:szCs w:val="20"/>
                          </w:rPr>
                        </m:ctrlPr>
                      </m:sSubPr>
                      <m:e>
                        <m:r>
                          <w:rPr>
                            <w:rFonts w:ascii="Cambria Math" w:eastAsiaTheme="minorEastAsia" w:hAnsi="Cambria Math" w:cstheme="majorBidi"/>
                            <w:sz w:val="20"/>
                            <w:szCs w:val="20"/>
                          </w:rPr>
                          <m:t>I</m:t>
                        </m:r>
                      </m:e>
                      <m:sub>
                        <m:r>
                          <w:rPr>
                            <w:rFonts w:ascii="Cambria Math" w:eastAsiaTheme="minorEastAsia" w:hAnsi="Cambria Math" w:cstheme="majorBidi"/>
                            <w:sz w:val="20"/>
                            <w:szCs w:val="20"/>
                          </w:rPr>
                          <m:t>C</m:t>
                        </m:r>
                      </m:sub>
                    </m:sSub>
                  </m:den>
                </m:f>
              </m:oMath>
            </m:oMathPara>
          </w:p>
        </w:tc>
        <w:tc>
          <w:tcPr>
            <w:tcW w:w="1440" w:type="dxa"/>
            <w:tcBorders>
              <w:top w:val="single" w:sz="4" w:space="0" w:color="auto"/>
              <w:left w:val="single" w:sz="4" w:space="0" w:color="auto"/>
              <w:bottom w:val="single" w:sz="4" w:space="0" w:color="auto"/>
              <w:right w:val="single" w:sz="4" w:space="0" w:color="auto"/>
            </w:tcBorders>
            <w:vAlign w:val="center"/>
          </w:tcPr>
          <w:p w:rsidR="00B63578" w:rsidRPr="00DD5141" w:rsidRDefault="00B63578" w:rsidP="00B63578">
            <w:pPr>
              <w:pStyle w:val="ListParagraph"/>
              <w:ind w:left="0" w:right="-783"/>
              <w:rPr>
                <w:rFonts w:ascii="Verdana" w:hAnsi="Verdana"/>
                <w:b/>
                <w:bCs/>
                <w:sz w:val="20"/>
                <w:szCs w:val="20"/>
              </w:rPr>
            </w:pPr>
            <m:oMathPara>
              <m:oMathParaPr>
                <m:jc m:val="left"/>
              </m:oMathParaPr>
              <m:oMath>
                <m:r>
                  <w:rPr>
                    <w:rFonts w:ascii="Cambria Math" w:eastAsiaTheme="minorEastAsia" w:hAnsi="Cambria Math" w:cstheme="majorBidi"/>
                    <w:sz w:val="20"/>
                    <w:szCs w:val="20"/>
                  </w:rPr>
                  <m:t>β=</m:t>
                </m:r>
                <m:f>
                  <m:fPr>
                    <m:ctrlPr>
                      <w:rPr>
                        <w:rFonts w:ascii="Cambria Math" w:eastAsiaTheme="minorEastAsia" w:hAnsi="Cambria Math" w:cstheme="majorBidi"/>
                        <w:i/>
                        <w:sz w:val="20"/>
                        <w:szCs w:val="20"/>
                      </w:rPr>
                    </m:ctrlPr>
                  </m:fPr>
                  <m:num>
                    <m:sSub>
                      <m:sSubPr>
                        <m:ctrlPr>
                          <w:rPr>
                            <w:rFonts w:ascii="Cambria Math" w:eastAsiaTheme="minorEastAsia" w:hAnsi="Cambria Math" w:cstheme="majorBidi"/>
                            <w:i/>
                            <w:sz w:val="20"/>
                            <w:szCs w:val="20"/>
                          </w:rPr>
                        </m:ctrlPr>
                      </m:sSubPr>
                      <m:e>
                        <m:r>
                          <w:rPr>
                            <w:rFonts w:ascii="Cambria Math" w:eastAsiaTheme="minorEastAsia" w:hAnsi="Cambria Math" w:cstheme="majorBidi"/>
                            <w:sz w:val="20"/>
                            <w:szCs w:val="20"/>
                          </w:rPr>
                          <m:t>I</m:t>
                        </m:r>
                      </m:e>
                      <m:sub>
                        <m:r>
                          <w:rPr>
                            <w:rFonts w:ascii="Cambria Math" w:eastAsiaTheme="minorEastAsia" w:hAnsi="Cambria Math" w:cstheme="majorBidi"/>
                            <w:sz w:val="20"/>
                            <w:szCs w:val="20"/>
                          </w:rPr>
                          <m:t>E</m:t>
                        </m:r>
                      </m:sub>
                    </m:sSub>
                  </m:num>
                  <m:den>
                    <m:sSub>
                      <m:sSubPr>
                        <m:ctrlPr>
                          <w:rPr>
                            <w:rFonts w:ascii="Cambria Math" w:eastAsiaTheme="minorEastAsia" w:hAnsi="Cambria Math" w:cstheme="majorBidi"/>
                            <w:i/>
                            <w:sz w:val="20"/>
                            <w:szCs w:val="20"/>
                          </w:rPr>
                        </m:ctrlPr>
                      </m:sSubPr>
                      <m:e>
                        <m:r>
                          <w:rPr>
                            <w:rFonts w:ascii="Cambria Math" w:eastAsiaTheme="minorEastAsia" w:hAnsi="Cambria Math" w:cstheme="majorBidi"/>
                            <w:sz w:val="20"/>
                            <w:szCs w:val="20"/>
                          </w:rPr>
                          <m:t>I</m:t>
                        </m:r>
                      </m:e>
                      <m:sub>
                        <m:r>
                          <w:rPr>
                            <w:rFonts w:ascii="Cambria Math" w:eastAsiaTheme="minorEastAsia" w:hAnsi="Cambria Math" w:cstheme="majorBidi"/>
                            <w:sz w:val="20"/>
                            <w:szCs w:val="20"/>
                          </w:rPr>
                          <m:t>B</m:t>
                        </m:r>
                      </m:sub>
                    </m:sSub>
                  </m:den>
                </m:f>
              </m:oMath>
            </m:oMathPara>
          </w:p>
        </w:tc>
        <w:tc>
          <w:tcPr>
            <w:tcW w:w="1524" w:type="dxa"/>
            <w:tcBorders>
              <w:top w:val="single" w:sz="4" w:space="0" w:color="auto"/>
              <w:left w:val="single" w:sz="4" w:space="0" w:color="auto"/>
              <w:bottom w:val="single" w:sz="4" w:space="0" w:color="auto"/>
              <w:right w:val="single" w:sz="4" w:space="0" w:color="auto"/>
            </w:tcBorders>
            <w:vAlign w:val="center"/>
          </w:tcPr>
          <w:p w:rsidR="00B63578" w:rsidRPr="00DD5141" w:rsidRDefault="00B63578" w:rsidP="00B63578">
            <w:pPr>
              <w:pStyle w:val="ListParagraph"/>
              <w:ind w:left="0" w:right="-783"/>
              <w:rPr>
                <w:rFonts w:ascii="Verdana" w:hAnsi="Verdana"/>
                <w:b/>
                <w:bCs/>
                <w:sz w:val="20"/>
                <w:szCs w:val="20"/>
              </w:rPr>
            </w:pPr>
            <m:oMathPara>
              <m:oMathParaPr>
                <m:jc m:val="left"/>
              </m:oMathParaPr>
              <m:oMath>
                <m:r>
                  <w:rPr>
                    <w:rFonts w:ascii="Cambria Math" w:eastAsiaTheme="minorEastAsia" w:hAnsi="Cambria Math" w:cstheme="majorBidi"/>
                    <w:sz w:val="20"/>
                    <w:szCs w:val="20"/>
                  </w:rPr>
                  <m:t>β=</m:t>
                </m:r>
                <m:f>
                  <m:fPr>
                    <m:ctrlPr>
                      <w:rPr>
                        <w:rFonts w:ascii="Cambria Math" w:eastAsiaTheme="minorEastAsia" w:hAnsi="Cambria Math" w:cstheme="majorBidi"/>
                        <w:i/>
                        <w:sz w:val="20"/>
                        <w:szCs w:val="20"/>
                      </w:rPr>
                    </m:ctrlPr>
                  </m:fPr>
                  <m:num>
                    <m:sSub>
                      <m:sSubPr>
                        <m:ctrlPr>
                          <w:rPr>
                            <w:rFonts w:ascii="Cambria Math" w:eastAsiaTheme="minorEastAsia" w:hAnsi="Cambria Math" w:cstheme="majorBidi"/>
                            <w:i/>
                            <w:sz w:val="20"/>
                            <w:szCs w:val="20"/>
                          </w:rPr>
                        </m:ctrlPr>
                      </m:sSubPr>
                      <m:e>
                        <m:r>
                          <w:rPr>
                            <w:rFonts w:ascii="Cambria Math" w:eastAsiaTheme="minorEastAsia" w:hAnsi="Cambria Math" w:cstheme="majorBidi"/>
                            <w:sz w:val="20"/>
                            <w:szCs w:val="20"/>
                          </w:rPr>
                          <m:t>I</m:t>
                        </m:r>
                      </m:e>
                      <m:sub>
                        <m:r>
                          <w:rPr>
                            <w:rFonts w:ascii="Cambria Math" w:eastAsiaTheme="minorEastAsia" w:hAnsi="Cambria Math" w:cstheme="majorBidi"/>
                            <w:sz w:val="20"/>
                            <w:szCs w:val="20"/>
                          </w:rPr>
                          <m:t>B</m:t>
                        </m:r>
                      </m:sub>
                    </m:sSub>
                  </m:num>
                  <m:den>
                    <m:sSub>
                      <m:sSubPr>
                        <m:ctrlPr>
                          <w:rPr>
                            <w:rFonts w:ascii="Cambria Math" w:eastAsiaTheme="minorEastAsia" w:hAnsi="Cambria Math" w:cstheme="majorBidi"/>
                            <w:i/>
                            <w:sz w:val="20"/>
                            <w:szCs w:val="20"/>
                          </w:rPr>
                        </m:ctrlPr>
                      </m:sSubPr>
                      <m:e>
                        <m:r>
                          <w:rPr>
                            <w:rFonts w:ascii="Cambria Math" w:eastAsiaTheme="minorEastAsia" w:hAnsi="Cambria Math" w:cstheme="majorBidi"/>
                            <w:sz w:val="20"/>
                            <w:szCs w:val="20"/>
                          </w:rPr>
                          <m:t>I</m:t>
                        </m:r>
                      </m:e>
                      <m:sub>
                        <m:r>
                          <w:rPr>
                            <w:rFonts w:ascii="Cambria Math" w:eastAsiaTheme="minorEastAsia" w:hAnsi="Cambria Math" w:cstheme="majorBidi"/>
                            <w:sz w:val="20"/>
                            <w:szCs w:val="20"/>
                          </w:rPr>
                          <m:t>C</m:t>
                        </m:r>
                      </m:sub>
                    </m:sSub>
                  </m:den>
                </m:f>
              </m:oMath>
            </m:oMathPara>
          </w:p>
        </w:tc>
        <w:tc>
          <w:tcPr>
            <w:tcW w:w="457" w:type="dxa"/>
            <w:tcBorders>
              <w:top w:val="single" w:sz="4" w:space="0" w:color="auto"/>
              <w:left w:val="single" w:sz="4" w:space="0" w:color="auto"/>
              <w:bottom w:val="single" w:sz="4" w:space="0" w:color="auto"/>
              <w:right w:val="single" w:sz="4" w:space="0" w:color="auto"/>
            </w:tcBorders>
            <w:vAlign w:val="center"/>
          </w:tcPr>
          <w:p w:rsidR="00B63578" w:rsidRPr="002D60AF" w:rsidRDefault="00B63578" w:rsidP="00B63578">
            <w:pPr>
              <w:rPr>
                <w:rFonts w:cstheme="minorHAnsi"/>
                <w:b/>
                <w:bCs/>
                <w:sz w:val="24"/>
                <w:szCs w:val="24"/>
              </w:rPr>
            </w:pPr>
            <w:r w:rsidRPr="002D60AF">
              <w:rPr>
                <w:rFonts w:cstheme="minorHAnsi"/>
                <w:b/>
                <w:bCs/>
                <w:noProof/>
                <w:sz w:val="24"/>
                <w:szCs w:val="24"/>
              </w:rPr>
              <w:drawing>
                <wp:inline distT="0" distB="0" distL="0" distR="0" wp14:anchorId="2FAB5655" wp14:editId="5B1BB998">
                  <wp:extent cx="142875" cy="135355"/>
                  <wp:effectExtent l="0" t="0" r="0" b="0"/>
                  <wp:docPr id="2578" name="Picture 2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B63578" w:rsidRPr="002D60AF" w:rsidRDefault="00B63578" w:rsidP="00B63578">
            <w:pPr>
              <w:rPr>
                <w:rFonts w:cstheme="minorHAnsi"/>
                <w:b/>
                <w:bCs/>
                <w:sz w:val="24"/>
                <w:szCs w:val="24"/>
              </w:rPr>
            </w:pPr>
            <w:r w:rsidRPr="002D60AF">
              <w:rPr>
                <w:rFonts w:cstheme="minorHAnsi"/>
                <w:b/>
                <w:bCs/>
                <w:noProof/>
                <w:sz w:val="24"/>
                <w:szCs w:val="24"/>
              </w:rPr>
              <w:drawing>
                <wp:inline distT="0" distB="0" distL="0" distR="0" wp14:anchorId="51ABD755" wp14:editId="4870ACEC">
                  <wp:extent cx="142875" cy="135355"/>
                  <wp:effectExtent l="0" t="0" r="0" b="0"/>
                  <wp:docPr id="2579" name="Picture 2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B63578" w:rsidRPr="002D60AF" w:rsidRDefault="00B63578" w:rsidP="00B63578">
            <w:pPr>
              <w:rPr>
                <w:rFonts w:cstheme="minorHAnsi"/>
                <w:b/>
                <w:bCs/>
                <w:sz w:val="24"/>
                <w:szCs w:val="24"/>
              </w:rPr>
            </w:pPr>
            <w:r w:rsidRPr="002D60AF">
              <w:rPr>
                <w:rFonts w:cstheme="minorHAnsi"/>
                <w:b/>
                <w:bCs/>
                <w:noProof/>
                <w:sz w:val="24"/>
                <w:szCs w:val="24"/>
              </w:rPr>
              <w:drawing>
                <wp:inline distT="0" distB="0" distL="0" distR="0" wp14:anchorId="25A6B9CB" wp14:editId="08327558">
                  <wp:extent cx="142875" cy="135355"/>
                  <wp:effectExtent l="0" t="0" r="0" b="0"/>
                  <wp:docPr id="2580" name="Picture 2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B63578" w:rsidRPr="002D60AF" w:rsidRDefault="00B63578" w:rsidP="00B63578">
            <w:pPr>
              <w:rPr>
                <w:rFonts w:cstheme="minorHAnsi"/>
                <w:b/>
                <w:bCs/>
                <w:sz w:val="24"/>
                <w:szCs w:val="24"/>
              </w:rPr>
            </w:pPr>
            <w:r w:rsidRPr="002D60AF">
              <w:rPr>
                <w:rFonts w:cstheme="minorHAnsi"/>
                <w:b/>
                <w:bCs/>
                <w:noProof/>
                <w:sz w:val="24"/>
                <w:szCs w:val="24"/>
              </w:rPr>
              <w:drawing>
                <wp:inline distT="0" distB="0" distL="0" distR="0" wp14:anchorId="12CC6738" wp14:editId="46A0964D">
                  <wp:extent cx="142875" cy="135355"/>
                  <wp:effectExtent l="0" t="0" r="0" b="0"/>
                  <wp:docPr id="2581" name="Picture 2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B11842" w:rsidRPr="002D60AF" w:rsidTr="009E263F">
        <w:trPr>
          <w:trHeight w:val="728"/>
        </w:trPr>
        <w:tc>
          <w:tcPr>
            <w:tcW w:w="535" w:type="dxa"/>
            <w:tcBorders>
              <w:top w:val="single" w:sz="4" w:space="0" w:color="auto"/>
              <w:left w:val="single" w:sz="4" w:space="0" w:color="auto"/>
              <w:bottom w:val="single" w:sz="4" w:space="0" w:color="auto"/>
              <w:right w:val="single" w:sz="4" w:space="0" w:color="auto"/>
            </w:tcBorders>
          </w:tcPr>
          <w:p w:rsidR="00B11842" w:rsidRPr="000830E1" w:rsidRDefault="00B11842" w:rsidP="00B11842">
            <w:pPr>
              <w:jc w:val="center"/>
              <w:rPr>
                <w:rFonts w:ascii="Verdana" w:hAnsi="Verdana" w:cstheme="minorHAnsi"/>
                <w:b/>
                <w:bCs/>
                <w:sz w:val="20"/>
                <w:szCs w:val="20"/>
              </w:rPr>
            </w:pPr>
            <w:r w:rsidRPr="000830E1">
              <w:rPr>
                <w:rFonts w:ascii="Verdana" w:hAnsi="Verdana" w:cstheme="minorHAnsi"/>
                <w:b/>
                <w:bCs/>
                <w:sz w:val="20"/>
                <w:szCs w:val="20"/>
              </w:rPr>
              <w:t>5.</w:t>
            </w:r>
          </w:p>
        </w:tc>
        <w:tc>
          <w:tcPr>
            <w:tcW w:w="2601" w:type="dxa"/>
            <w:tcBorders>
              <w:top w:val="single" w:sz="4" w:space="0" w:color="auto"/>
              <w:left w:val="single" w:sz="4" w:space="0" w:color="auto"/>
              <w:bottom w:val="single" w:sz="4" w:space="0" w:color="auto"/>
              <w:right w:val="single" w:sz="4" w:space="0" w:color="auto"/>
            </w:tcBorders>
            <w:vAlign w:val="center"/>
          </w:tcPr>
          <w:p w:rsidR="00AE0FD5" w:rsidRDefault="00B11842" w:rsidP="00B11842">
            <w:pPr>
              <w:pStyle w:val="ListParagraph"/>
              <w:ind w:left="0" w:right="-783"/>
              <w:rPr>
                <w:rFonts w:ascii="Verdana" w:eastAsiaTheme="minorEastAsia" w:hAnsi="Verdana" w:cstheme="majorBidi"/>
                <w:sz w:val="20"/>
                <w:szCs w:val="20"/>
              </w:rPr>
            </w:pPr>
            <w:r w:rsidRPr="00DD5141">
              <w:rPr>
                <w:rFonts w:ascii="Verdana" w:eastAsiaTheme="minorEastAsia" w:hAnsi="Verdana" w:cstheme="majorBidi"/>
                <w:sz w:val="20"/>
                <w:szCs w:val="20"/>
              </w:rPr>
              <w:t xml:space="preserve">A peak value of A.C </w:t>
            </w:r>
          </w:p>
          <w:p w:rsidR="00AE0FD5" w:rsidRDefault="00B11842" w:rsidP="00B11842">
            <w:pPr>
              <w:pStyle w:val="ListParagraph"/>
              <w:ind w:left="0" w:right="-783"/>
              <w:rPr>
                <w:rFonts w:ascii="Verdana" w:eastAsiaTheme="minorEastAsia" w:hAnsi="Verdana" w:cstheme="majorBidi"/>
                <w:sz w:val="20"/>
                <w:szCs w:val="20"/>
              </w:rPr>
            </w:pPr>
            <w:r w:rsidRPr="00DD5141">
              <w:rPr>
                <w:rFonts w:ascii="Verdana" w:eastAsiaTheme="minorEastAsia" w:hAnsi="Verdana" w:cstheme="majorBidi"/>
                <w:sz w:val="20"/>
                <w:szCs w:val="20"/>
              </w:rPr>
              <w:t>voltage 2</w:t>
            </w:r>
            <m:oMath>
              <m:rad>
                <m:radPr>
                  <m:degHide m:val="1"/>
                  <m:ctrlPr>
                    <w:rPr>
                      <w:rFonts w:ascii="Cambria Math" w:eastAsiaTheme="minorEastAsia" w:hAnsi="Cambria Math" w:cstheme="majorBidi"/>
                      <w:i/>
                      <w:sz w:val="20"/>
                      <w:szCs w:val="20"/>
                    </w:rPr>
                  </m:ctrlPr>
                </m:radPr>
                <m:deg/>
                <m:e>
                  <m:r>
                    <w:rPr>
                      <w:rFonts w:ascii="Cambria Math" w:eastAsiaTheme="minorEastAsia" w:hAnsi="Cambria Math" w:cstheme="majorBidi"/>
                      <w:sz w:val="20"/>
                      <w:szCs w:val="20"/>
                    </w:rPr>
                    <m:t>2</m:t>
                  </m:r>
                </m:e>
              </m:rad>
            </m:oMath>
            <w:r w:rsidRPr="00DD5141">
              <w:rPr>
                <w:rFonts w:ascii="Verdana" w:eastAsiaTheme="minorEastAsia" w:hAnsi="Verdana" w:cstheme="majorBidi"/>
                <w:sz w:val="20"/>
                <w:szCs w:val="20"/>
              </w:rPr>
              <w:t xml:space="preserve"> volts. Its</w:t>
            </w:r>
          </w:p>
          <w:p w:rsidR="00AE0FD5" w:rsidRDefault="00B11842" w:rsidP="00B11842">
            <w:pPr>
              <w:pStyle w:val="ListParagraph"/>
              <w:ind w:left="0" w:right="-783"/>
              <w:rPr>
                <w:rFonts w:ascii="Verdana" w:eastAsiaTheme="minorEastAsia" w:hAnsi="Verdana" w:cstheme="majorBidi"/>
                <w:sz w:val="20"/>
                <w:szCs w:val="20"/>
              </w:rPr>
            </w:pPr>
            <w:r w:rsidRPr="00DD5141">
              <w:rPr>
                <w:rFonts w:ascii="Verdana" w:eastAsiaTheme="minorEastAsia" w:hAnsi="Verdana" w:cstheme="majorBidi"/>
                <w:sz w:val="20"/>
                <w:szCs w:val="20"/>
              </w:rPr>
              <w:t xml:space="preserve"> rms or effective </w:t>
            </w:r>
          </w:p>
          <w:p w:rsidR="00B11842" w:rsidRPr="00DD5141" w:rsidRDefault="00B11842" w:rsidP="00B11842">
            <w:pPr>
              <w:pStyle w:val="ListParagraph"/>
              <w:ind w:left="0" w:right="-783"/>
              <w:rPr>
                <w:rFonts w:ascii="Verdana" w:hAnsi="Verdana"/>
                <w:b/>
                <w:bCs/>
                <w:sz w:val="20"/>
                <w:szCs w:val="20"/>
              </w:rPr>
            </w:pPr>
            <w:r w:rsidRPr="00DD5141">
              <w:rPr>
                <w:rFonts w:ascii="Verdana" w:eastAsiaTheme="minorEastAsia" w:hAnsi="Verdana" w:cstheme="majorBidi"/>
                <w:sz w:val="20"/>
                <w:szCs w:val="20"/>
              </w:rPr>
              <w:t>value will be</w:t>
            </w:r>
          </w:p>
        </w:tc>
        <w:tc>
          <w:tcPr>
            <w:tcW w:w="1441" w:type="dxa"/>
            <w:tcBorders>
              <w:top w:val="single" w:sz="4" w:space="0" w:color="auto"/>
              <w:left w:val="single" w:sz="4" w:space="0" w:color="auto"/>
              <w:bottom w:val="single" w:sz="4" w:space="0" w:color="auto"/>
              <w:right w:val="single" w:sz="4" w:space="0" w:color="auto"/>
            </w:tcBorders>
            <w:vAlign w:val="center"/>
          </w:tcPr>
          <w:p w:rsidR="00B11842" w:rsidRPr="00DD5141" w:rsidRDefault="00BC39BD" w:rsidP="00B11842">
            <w:pPr>
              <w:pStyle w:val="ListParagraph"/>
              <w:ind w:left="0" w:right="-783"/>
              <w:rPr>
                <w:rFonts w:ascii="Verdana" w:hAnsi="Verdana"/>
                <w:b/>
                <w:bCs/>
                <w:sz w:val="20"/>
                <w:szCs w:val="20"/>
              </w:rPr>
            </w:pPr>
            <m:oMath>
              <m:rad>
                <m:radPr>
                  <m:degHide m:val="1"/>
                  <m:ctrlPr>
                    <w:rPr>
                      <w:rFonts w:ascii="Cambria Math" w:eastAsiaTheme="minorEastAsia" w:hAnsi="Cambria Math" w:cstheme="majorBidi"/>
                      <w:i/>
                      <w:sz w:val="20"/>
                      <w:szCs w:val="20"/>
                    </w:rPr>
                  </m:ctrlPr>
                </m:radPr>
                <m:deg/>
                <m:e>
                  <m:r>
                    <w:rPr>
                      <w:rFonts w:ascii="Cambria Math" w:eastAsiaTheme="minorEastAsia" w:hAnsi="Cambria Math" w:cstheme="majorBidi"/>
                      <w:sz w:val="20"/>
                      <w:szCs w:val="20"/>
                    </w:rPr>
                    <m:t>2</m:t>
                  </m:r>
                </m:e>
              </m:rad>
            </m:oMath>
            <w:r w:rsidR="00B11842" w:rsidRPr="00DD5141">
              <w:rPr>
                <w:rFonts w:ascii="Verdana" w:eastAsiaTheme="minorEastAsia" w:hAnsi="Verdana" w:cstheme="majorBidi"/>
                <w:sz w:val="20"/>
                <w:szCs w:val="20"/>
              </w:rPr>
              <w:t xml:space="preserve"> volts</w:t>
            </w:r>
          </w:p>
        </w:tc>
        <w:tc>
          <w:tcPr>
            <w:tcW w:w="1621" w:type="dxa"/>
            <w:tcBorders>
              <w:top w:val="single" w:sz="4" w:space="0" w:color="auto"/>
              <w:left w:val="single" w:sz="4" w:space="0" w:color="auto"/>
              <w:bottom w:val="single" w:sz="4" w:space="0" w:color="auto"/>
              <w:right w:val="single" w:sz="4" w:space="0" w:color="auto"/>
            </w:tcBorders>
            <w:vAlign w:val="center"/>
          </w:tcPr>
          <w:p w:rsidR="00B11842" w:rsidRPr="00DD5141" w:rsidRDefault="00B11842" w:rsidP="00B11842">
            <w:pPr>
              <w:pStyle w:val="ListParagraph"/>
              <w:ind w:left="0" w:right="-783"/>
              <w:rPr>
                <w:rFonts w:ascii="Verdana" w:hAnsi="Verdana"/>
                <w:b/>
                <w:bCs/>
                <w:sz w:val="20"/>
                <w:szCs w:val="20"/>
              </w:rPr>
            </w:pPr>
            <w:r w:rsidRPr="00DD5141">
              <w:rPr>
                <w:rFonts w:ascii="Verdana" w:eastAsiaTheme="minorEastAsia" w:hAnsi="Verdana" w:cstheme="majorBidi"/>
                <w:sz w:val="20"/>
                <w:szCs w:val="20"/>
              </w:rPr>
              <w:t>2 volts</w:t>
            </w:r>
          </w:p>
        </w:tc>
        <w:tc>
          <w:tcPr>
            <w:tcW w:w="1440" w:type="dxa"/>
            <w:tcBorders>
              <w:top w:val="single" w:sz="4" w:space="0" w:color="auto"/>
              <w:left w:val="single" w:sz="4" w:space="0" w:color="auto"/>
              <w:bottom w:val="single" w:sz="4" w:space="0" w:color="auto"/>
              <w:right w:val="single" w:sz="4" w:space="0" w:color="auto"/>
            </w:tcBorders>
            <w:vAlign w:val="center"/>
          </w:tcPr>
          <w:p w:rsidR="00B11842" w:rsidRPr="004B130B" w:rsidRDefault="00BC39BD" w:rsidP="00B11842">
            <w:pPr>
              <w:tabs>
                <w:tab w:val="left" w:pos="720"/>
                <w:tab w:val="left" w:pos="2550"/>
              </w:tabs>
              <w:jc w:val="center"/>
              <w:rPr>
                <w:rFonts w:ascii="Verdana" w:hAnsi="Verdana" w:cstheme="majorBidi"/>
                <w:sz w:val="20"/>
                <w:szCs w:val="20"/>
              </w:rPr>
            </w:pPr>
            <m:oMathPara>
              <m:oMath>
                <m:f>
                  <m:fPr>
                    <m:ctrlPr>
                      <w:rPr>
                        <w:rFonts w:ascii="Cambria Math" w:eastAsiaTheme="minorEastAsia" w:hAnsi="Cambria Math" w:cstheme="majorBidi"/>
                        <w:i/>
                        <w:sz w:val="20"/>
                        <w:szCs w:val="20"/>
                      </w:rPr>
                    </m:ctrlPr>
                  </m:fPr>
                  <m:num>
                    <m:r>
                      <w:rPr>
                        <w:rFonts w:ascii="Cambria Math" w:eastAsiaTheme="minorEastAsia" w:hAnsi="Cambria Math" w:cstheme="majorBidi"/>
                        <w:sz w:val="20"/>
                        <w:szCs w:val="20"/>
                      </w:rPr>
                      <m:t>1</m:t>
                    </m:r>
                  </m:num>
                  <m:den>
                    <m:rad>
                      <m:radPr>
                        <m:degHide m:val="1"/>
                        <m:ctrlPr>
                          <w:rPr>
                            <w:rFonts w:ascii="Cambria Math" w:eastAsiaTheme="minorEastAsia" w:hAnsi="Cambria Math" w:cstheme="majorBidi"/>
                            <w:i/>
                            <w:sz w:val="20"/>
                            <w:szCs w:val="20"/>
                          </w:rPr>
                        </m:ctrlPr>
                      </m:radPr>
                      <m:deg/>
                      <m:e>
                        <m:r>
                          <w:rPr>
                            <w:rFonts w:ascii="Cambria Math" w:eastAsiaTheme="minorEastAsia" w:hAnsi="Cambria Math" w:cstheme="majorBidi"/>
                            <w:sz w:val="20"/>
                            <w:szCs w:val="20"/>
                          </w:rPr>
                          <m:t>2</m:t>
                        </m:r>
                      </m:e>
                    </m:rad>
                  </m:den>
                </m:f>
              </m:oMath>
            </m:oMathPara>
          </w:p>
        </w:tc>
        <w:tc>
          <w:tcPr>
            <w:tcW w:w="1524" w:type="dxa"/>
            <w:tcBorders>
              <w:top w:val="single" w:sz="4" w:space="0" w:color="auto"/>
              <w:left w:val="single" w:sz="4" w:space="0" w:color="auto"/>
              <w:bottom w:val="single" w:sz="4" w:space="0" w:color="auto"/>
              <w:right w:val="single" w:sz="4" w:space="0" w:color="auto"/>
            </w:tcBorders>
            <w:vAlign w:val="center"/>
          </w:tcPr>
          <w:p w:rsidR="00B11842" w:rsidRPr="004B130B" w:rsidRDefault="00B11842" w:rsidP="00B11842">
            <w:pPr>
              <w:tabs>
                <w:tab w:val="left" w:pos="720"/>
                <w:tab w:val="left" w:pos="2550"/>
              </w:tabs>
              <w:jc w:val="center"/>
              <w:rPr>
                <w:rFonts w:ascii="Verdana" w:hAnsi="Verdana" w:cstheme="majorBidi"/>
                <w:sz w:val="20"/>
                <w:szCs w:val="20"/>
              </w:rPr>
            </w:pPr>
            <w:r w:rsidRPr="00DD5141">
              <w:rPr>
                <w:rFonts w:ascii="Verdana" w:eastAsiaTheme="minorEastAsia" w:hAnsi="Verdana" w:cstheme="majorBidi"/>
                <w:sz w:val="20"/>
                <w:szCs w:val="20"/>
              </w:rPr>
              <w:t>None</w:t>
            </w:r>
          </w:p>
        </w:tc>
        <w:tc>
          <w:tcPr>
            <w:tcW w:w="457" w:type="dxa"/>
            <w:tcBorders>
              <w:top w:val="single" w:sz="4" w:space="0" w:color="auto"/>
              <w:left w:val="single" w:sz="4" w:space="0" w:color="auto"/>
              <w:bottom w:val="single" w:sz="4" w:space="0" w:color="auto"/>
              <w:right w:val="single" w:sz="4" w:space="0" w:color="auto"/>
            </w:tcBorders>
            <w:vAlign w:val="center"/>
          </w:tcPr>
          <w:p w:rsidR="00B11842" w:rsidRPr="002D60AF" w:rsidRDefault="00B11842" w:rsidP="00B11842">
            <w:pPr>
              <w:rPr>
                <w:rFonts w:cstheme="minorHAnsi"/>
                <w:b/>
                <w:bCs/>
                <w:sz w:val="24"/>
                <w:szCs w:val="24"/>
              </w:rPr>
            </w:pPr>
            <w:r w:rsidRPr="002D60AF">
              <w:rPr>
                <w:rFonts w:cstheme="minorHAnsi"/>
                <w:b/>
                <w:bCs/>
                <w:noProof/>
                <w:sz w:val="24"/>
                <w:szCs w:val="24"/>
              </w:rPr>
              <w:drawing>
                <wp:inline distT="0" distB="0" distL="0" distR="0" wp14:anchorId="659FBB94" wp14:editId="3BEC09F0">
                  <wp:extent cx="142875" cy="135355"/>
                  <wp:effectExtent l="0" t="0" r="0" b="0"/>
                  <wp:docPr id="2582" name="Picture 2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B11842" w:rsidRPr="002D60AF" w:rsidRDefault="00B11842" w:rsidP="00B11842">
            <w:pPr>
              <w:rPr>
                <w:rFonts w:cstheme="minorHAnsi"/>
                <w:b/>
                <w:bCs/>
                <w:sz w:val="24"/>
                <w:szCs w:val="24"/>
              </w:rPr>
            </w:pPr>
            <w:r w:rsidRPr="002D60AF">
              <w:rPr>
                <w:rFonts w:cstheme="minorHAnsi"/>
                <w:b/>
                <w:bCs/>
                <w:noProof/>
                <w:sz w:val="24"/>
                <w:szCs w:val="24"/>
              </w:rPr>
              <w:drawing>
                <wp:inline distT="0" distB="0" distL="0" distR="0" wp14:anchorId="6946089D" wp14:editId="3EC5535D">
                  <wp:extent cx="142875" cy="135355"/>
                  <wp:effectExtent l="0" t="0" r="0" b="0"/>
                  <wp:docPr id="2583" name="Picture 2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B11842" w:rsidRPr="002D60AF" w:rsidRDefault="00B11842" w:rsidP="00B11842">
            <w:pPr>
              <w:rPr>
                <w:rFonts w:cstheme="minorHAnsi"/>
                <w:b/>
                <w:bCs/>
                <w:sz w:val="24"/>
                <w:szCs w:val="24"/>
              </w:rPr>
            </w:pPr>
            <w:r w:rsidRPr="002D60AF">
              <w:rPr>
                <w:rFonts w:cstheme="minorHAnsi"/>
                <w:b/>
                <w:bCs/>
                <w:noProof/>
                <w:sz w:val="24"/>
                <w:szCs w:val="24"/>
              </w:rPr>
              <w:drawing>
                <wp:inline distT="0" distB="0" distL="0" distR="0" wp14:anchorId="331BF8F1" wp14:editId="532A0D71">
                  <wp:extent cx="142875" cy="135355"/>
                  <wp:effectExtent l="0" t="0" r="0" b="0"/>
                  <wp:docPr id="2584" name="Picture 2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B11842" w:rsidRPr="002D60AF" w:rsidRDefault="00B11842" w:rsidP="00B11842">
            <w:pPr>
              <w:rPr>
                <w:rFonts w:cstheme="minorHAnsi"/>
                <w:b/>
                <w:bCs/>
                <w:sz w:val="24"/>
                <w:szCs w:val="24"/>
              </w:rPr>
            </w:pPr>
            <w:r w:rsidRPr="002D60AF">
              <w:rPr>
                <w:rFonts w:cstheme="minorHAnsi"/>
                <w:b/>
                <w:bCs/>
                <w:noProof/>
                <w:sz w:val="24"/>
                <w:szCs w:val="24"/>
              </w:rPr>
              <w:drawing>
                <wp:inline distT="0" distB="0" distL="0" distR="0" wp14:anchorId="0F52845E" wp14:editId="6BACB53B">
                  <wp:extent cx="142875" cy="135355"/>
                  <wp:effectExtent l="0" t="0" r="0" b="0"/>
                  <wp:docPr id="2585" name="Picture 2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F60F6A" w:rsidRPr="002D60AF" w:rsidTr="009E263F">
        <w:trPr>
          <w:trHeight w:val="683"/>
        </w:trPr>
        <w:tc>
          <w:tcPr>
            <w:tcW w:w="535" w:type="dxa"/>
            <w:tcBorders>
              <w:top w:val="single" w:sz="4" w:space="0" w:color="auto"/>
              <w:left w:val="single" w:sz="4" w:space="0" w:color="auto"/>
              <w:bottom w:val="single" w:sz="4" w:space="0" w:color="auto"/>
              <w:right w:val="single" w:sz="4" w:space="0" w:color="auto"/>
            </w:tcBorders>
          </w:tcPr>
          <w:p w:rsidR="00F60F6A" w:rsidRPr="000830E1" w:rsidRDefault="00F60F6A" w:rsidP="00F60F6A">
            <w:pPr>
              <w:jc w:val="center"/>
              <w:rPr>
                <w:rFonts w:ascii="Verdana" w:hAnsi="Verdana" w:cstheme="minorHAnsi"/>
                <w:b/>
                <w:bCs/>
                <w:sz w:val="20"/>
                <w:szCs w:val="20"/>
              </w:rPr>
            </w:pPr>
            <w:r w:rsidRPr="000830E1">
              <w:rPr>
                <w:rFonts w:ascii="Verdana" w:hAnsi="Verdana" w:cstheme="minorHAnsi"/>
                <w:b/>
                <w:bCs/>
                <w:sz w:val="20"/>
                <w:szCs w:val="20"/>
              </w:rPr>
              <w:t>6.</w:t>
            </w:r>
          </w:p>
        </w:tc>
        <w:tc>
          <w:tcPr>
            <w:tcW w:w="2601" w:type="dxa"/>
            <w:tcBorders>
              <w:top w:val="single" w:sz="4" w:space="0" w:color="auto"/>
              <w:left w:val="single" w:sz="4" w:space="0" w:color="auto"/>
              <w:bottom w:val="single" w:sz="4" w:space="0" w:color="auto"/>
              <w:right w:val="single" w:sz="4" w:space="0" w:color="auto"/>
            </w:tcBorders>
            <w:vAlign w:val="center"/>
          </w:tcPr>
          <w:p w:rsidR="00BA7127" w:rsidRDefault="00F60F6A" w:rsidP="00F60F6A">
            <w:pPr>
              <w:pStyle w:val="ListParagraph"/>
              <w:ind w:left="0" w:right="-783"/>
              <w:rPr>
                <w:rFonts w:ascii="Verdana" w:hAnsi="Verdana" w:cs="Times New Roman"/>
                <w:sz w:val="20"/>
                <w:szCs w:val="20"/>
              </w:rPr>
            </w:pPr>
            <w:r w:rsidRPr="00DD5141">
              <w:rPr>
                <w:rFonts w:ascii="Verdana" w:hAnsi="Verdana" w:cs="Times New Roman"/>
                <w:sz w:val="20"/>
                <w:szCs w:val="20"/>
              </w:rPr>
              <w:t>If frequency of main is 50 Hz, the frequency of full</w:t>
            </w:r>
          </w:p>
          <w:p w:rsidR="00F60F6A" w:rsidRPr="00DD5141" w:rsidRDefault="00F60F6A" w:rsidP="00F60F6A">
            <w:pPr>
              <w:pStyle w:val="ListParagraph"/>
              <w:ind w:left="0" w:right="-783"/>
              <w:rPr>
                <w:rFonts w:ascii="Verdana" w:hAnsi="Verdana"/>
                <w:b/>
                <w:bCs/>
                <w:sz w:val="20"/>
                <w:szCs w:val="20"/>
              </w:rPr>
            </w:pPr>
            <w:r w:rsidRPr="00DD5141">
              <w:rPr>
                <w:rFonts w:ascii="Verdana" w:hAnsi="Verdana" w:cs="Times New Roman"/>
                <w:sz w:val="20"/>
                <w:szCs w:val="20"/>
              </w:rPr>
              <w:t xml:space="preserve"> wave rectifier is</w:t>
            </w:r>
          </w:p>
        </w:tc>
        <w:tc>
          <w:tcPr>
            <w:tcW w:w="1441" w:type="dxa"/>
            <w:tcBorders>
              <w:top w:val="single" w:sz="4" w:space="0" w:color="auto"/>
              <w:left w:val="single" w:sz="4" w:space="0" w:color="auto"/>
              <w:bottom w:val="single" w:sz="4" w:space="0" w:color="auto"/>
              <w:right w:val="single" w:sz="4" w:space="0" w:color="auto"/>
            </w:tcBorders>
            <w:vAlign w:val="center"/>
          </w:tcPr>
          <w:p w:rsidR="00F60F6A" w:rsidRPr="00DD5141" w:rsidRDefault="00F60F6A" w:rsidP="00F60F6A">
            <w:pPr>
              <w:pStyle w:val="ListParagraph"/>
              <w:ind w:left="0" w:right="-783"/>
              <w:rPr>
                <w:rFonts w:ascii="Verdana" w:hAnsi="Verdana"/>
                <w:b/>
                <w:bCs/>
                <w:sz w:val="20"/>
                <w:szCs w:val="20"/>
              </w:rPr>
            </w:pPr>
            <w:r w:rsidRPr="00DD5141">
              <w:rPr>
                <w:rFonts w:ascii="Verdana" w:hAnsi="Verdana" w:cs="Times New Roman"/>
                <w:sz w:val="20"/>
                <w:szCs w:val="20"/>
              </w:rPr>
              <w:t>50 Hz</w:t>
            </w:r>
            <w:r w:rsidRPr="00DD5141">
              <w:rPr>
                <w:rFonts w:ascii="Verdana" w:hAnsi="Verdana" w:cs="Times New Roman"/>
                <w:sz w:val="20"/>
                <w:szCs w:val="20"/>
              </w:rPr>
              <w:tab/>
            </w:r>
          </w:p>
        </w:tc>
        <w:tc>
          <w:tcPr>
            <w:tcW w:w="1621" w:type="dxa"/>
            <w:tcBorders>
              <w:top w:val="single" w:sz="4" w:space="0" w:color="auto"/>
              <w:left w:val="single" w:sz="4" w:space="0" w:color="auto"/>
              <w:bottom w:val="single" w:sz="4" w:space="0" w:color="auto"/>
              <w:right w:val="single" w:sz="4" w:space="0" w:color="auto"/>
            </w:tcBorders>
            <w:vAlign w:val="center"/>
          </w:tcPr>
          <w:p w:rsidR="00F60F6A" w:rsidRPr="00DD5141" w:rsidRDefault="00F60F6A" w:rsidP="00F60F6A">
            <w:pPr>
              <w:pStyle w:val="ListParagraph"/>
              <w:ind w:left="0" w:right="-783"/>
              <w:rPr>
                <w:rFonts w:ascii="Verdana" w:hAnsi="Verdana"/>
                <w:b/>
                <w:bCs/>
                <w:sz w:val="20"/>
                <w:szCs w:val="20"/>
              </w:rPr>
            </w:pPr>
            <w:r w:rsidRPr="00DD5141">
              <w:rPr>
                <w:rFonts w:ascii="Verdana" w:hAnsi="Verdana" w:cs="Times New Roman"/>
                <w:sz w:val="20"/>
                <w:szCs w:val="20"/>
              </w:rPr>
              <w:t>100 Hz</w:t>
            </w:r>
          </w:p>
        </w:tc>
        <w:tc>
          <w:tcPr>
            <w:tcW w:w="1440" w:type="dxa"/>
            <w:tcBorders>
              <w:top w:val="single" w:sz="4" w:space="0" w:color="auto"/>
              <w:left w:val="single" w:sz="4" w:space="0" w:color="auto"/>
              <w:bottom w:val="single" w:sz="4" w:space="0" w:color="auto"/>
              <w:right w:val="single" w:sz="4" w:space="0" w:color="auto"/>
            </w:tcBorders>
            <w:vAlign w:val="center"/>
          </w:tcPr>
          <w:p w:rsidR="00F60F6A" w:rsidRPr="004B130B" w:rsidRDefault="00F60F6A" w:rsidP="00F60F6A">
            <w:pPr>
              <w:tabs>
                <w:tab w:val="left" w:pos="720"/>
                <w:tab w:val="left" w:pos="2550"/>
              </w:tabs>
              <w:jc w:val="center"/>
              <w:rPr>
                <w:rFonts w:ascii="Verdana" w:hAnsi="Verdana" w:cstheme="majorBidi"/>
                <w:sz w:val="20"/>
                <w:szCs w:val="20"/>
              </w:rPr>
            </w:pPr>
            <w:r w:rsidRPr="00DD5141">
              <w:rPr>
                <w:rFonts w:ascii="Verdana" w:hAnsi="Verdana" w:cs="Times New Roman"/>
                <w:sz w:val="20"/>
                <w:szCs w:val="20"/>
              </w:rPr>
              <w:t>0 Hz</w:t>
            </w:r>
          </w:p>
        </w:tc>
        <w:tc>
          <w:tcPr>
            <w:tcW w:w="1524" w:type="dxa"/>
            <w:tcBorders>
              <w:top w:val="single" w:sz="4" w:space="0" w:color="auto"/>
              <w:left w:val="single" w:sz="4" w:space="0" w:color="auto"/>
              <w:bottom w:val="single" w:sz="4" w:space="0" w:color="auto"/>
              <w:right w:val="single" w:sz="4" w:space="0" w:color="auto"/>
            </w:tcBorders>
            <w:vAlign w:val="center"/>
          </w:tcPr>
          <w:p w:rsidR="00F60F6A" w:rsidRPr="004B130B" w:rsidRDefault="00F60F6A" w:rsidP="00F60F6A">
            <w:pPr>
              <w:jc w:val="center"/>
              <w:rPr>
                <w:rFonts w:ascii="Verdana" w:hAnsi="Verdana" w:cstheme="minorHAnsi"/>
                <w:sz w:val="20"/>
                <w:szCs w:val="20"/>
              </w:rPr>
            </w:pPr>
            <w:r w:rsidRPr="00DD5141">
              <w:rPr>
                <w:rFonts w:ascii="Verdana" w:hAnsi="Verdana" w:cs="Times New Roman"/>
                <w:sz w:val="20"/>
                <w:szCs w:val="20"/>
              </w:rPr>
              <w:t>25 Hz</w:t>
            </w:r>
          </w:p>
        </w:tc>
        <w:tc>
          <w:tcPr>
            <w:tcW w:w="457" w:type="dxa"/>
            <w:tcBorders>
              <w:top w:val="single" w:sz="4" w:space="0" w:color="auto"/>
              <w:left w:val="single" w:sz="4" w:space="0" w:color="auto"/>
              <w:bottom w:val="single" w:sz="4" w:space="0" w:color="auto"/>
              <w:right w:val="single" w:sz="4" w:space="0" w:color="auto"/>
            </w:tcBorders>
            <w:vAlign w:val="center"/>
          </w:tcPr>
          <w:p w:rsidR="00F60F6A" w:rsidRPr="002D60AF" w:rsidRDefault="00F60F6A" w:rsidP="00F60F6A">
            <w:pPr>
              <w:rPr>
                <w:rFonts w:cstheme="minorHAnsi"/>
                <w:b/>
                <w:bCs/>
                <w:sz w:val="24"/>
                <w:szCs w:val="24"/>
              </w:rPr>
            </w:pPr>
            <w:r w:rsidRPr="002D60AF">
              <w:rPr>
                <w:rFonts w:cstheme="minorHAnsi"/>
                <w:b/>
                <w:bCs/>
                <w:noProof/>
                <w:sz w:val="24"/>
                <w:szCs w:val="24"/>
              </w:rPr>
              <w:drawing>
                <wp:inline distT="0" distB="0" distL="0" distR="0" wp14:anchorId="204CA06F" wp14:editId="36B39052">
                  <wp:extent cx="142875" cy="135355"/>
                  <wp:effectExtent l="0" t="0" r="0" b="0"/>
                  <wp:docPr id="2586" name="Picture 2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F60F6A" w:rsidRPr="002D60AF" w:rsidRDefault="00F60F6A" w:rsidP="00F60F6A">
            <w:pPr>
              <w:rPr>
                <w:rFonts w:cstheme="minorHAnsi"/>
                <w:b/>
                <w:bCs/>
                <w:sz w:val="24"/>
                <w:szCs w:val="24"/>
              </w:rPr>
            </w:pPr>
            <w:r w:rsidRPr="002D60AF">
              <w:rPr>
                <w:rFonts w:cstheme="minorHAnsi"/>
                <w:b/>
                <w:bCs/>
                <w:noProof/>
                <w:sz w:val="24"/>
                <w:szCs w:val="24"/>
              </w:rPr>
              <w:drawing>
                <wp:inline distT="0" distB="0" distL="0" distR="0" wp14:anchorId="21B46F5C" wp14:editId="2220E089">
                  <wp:extent cx="142875" cy="135355"/>
                  <wp:effectExtent l="0" t="0" r="0" b="0"/>
                  <wp:docPr id="2587" name="Picture 2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F60F6A" w:rsidRPr="002D60AF" w:rsidRDefault="00F60F6A" w:rsidP="00F60F6A">
            <w:pPr>
              <w:rPr>
                <w:rFonts w:cstheme="minorHAnsi"/>
                <w:b/>
                <w:bCs/>
                <w:sz w:val="24"/>
                <w:szCs w:val="24"/>
              </w:rPr>
            </w:pPr>
            <w:r w:rsidRPr="002D60AF">
              <w:rPr>
                <w:rFonts w:cstheme="minorHAnsi"/>
                <w:b/>
                <w:bCs/>
                <w:noProof/>
                <w:sz w:val="24"/>
                <w:szCs w:val="24"/>
              </w:rPr>
              <w:drawing>
                <wp:inline distT="0" distB="0" distL="0" distR="0" wp14:anchorId="62529F84" wp14:editId="16BE6A31">
                  <wp:extent cx="142875" cy="135355"/>
                  <wp:effectExtent l="0" t="0" r="0" b="0"/>
                  <wp:docPr id="2588" name="Picture 2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F60F6A" w:rsidRPr="002D60AF" w:rsidRDefault="00F60F6A" w:rsidP="00F60F6A">
            <w:pPr>
              <w:rPr>
                <w:rFonts w:cstheme="minorHAnsi"/>
                <w:b/>
                <w:bCs/>
                <w:sz w:val="24"/>
                <w:szCs w:val="24"/>
              </w:rPr>
            </w:pPr>
            <w:r w:rsidRPr="002D60AF">
              <w:rPr>
                <w:rFonts w:cstheme="minorHAnsi"/>
                <w:b/>
                <w:bCs/>
                <w:noProof/>
                <w:sz w:val="24"/>
                <w:szCs w:val="24"/>
              </w:rPr>
              <w:drawing>
                <wp:inline distT="0" distB="0" distL="0" distR="0" wp14:anchorId="21FC881C" wp14:editId="6FFE5763">
                  <wp:extent cx="142875" cy="135355"/>
                  <wp:effectExtent l="0" t="0" r="0" b="0"/>
                  <wp:docPr id="2589" name="Picture 2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42390A" w:rsidRPr="002D60AF" w:rsidTr="009E263F">
        <w:trPr>
          <w:trHeight w:val="1772"/>
        </w:trPr>
        <w:tc>
          <w:tcPr>
            <w:tcW w:w="535" w:type="dxa"/>
            <w:tcBorders>
              <w:top w:val="single" w:sz="4" w:space="0" w:color="auto"/>
              <w:left w:val="single" w:sz="4" w:space="0" w:color="auto"/>
              <w:bottom w:val="single" w:sz="4" w:space="0" w:color="auto"/>
              <w:right w:val="single" w:sz="4" w:space="0" w:color="auto"/>
            </w:tcBorders>
          </w:tcPr>
          <w:p w:rsidR="0042390A" w:rsidRPr="000830E1" w:rsidRDefault="0042390A" w:rsidP="0042390A">
            <w:pPr>
              <w:jc w:val="center"/>
              <w:rPr>
                <w:rFonts w:ascii="Verdana" w:hAnsi="Verdana" w:cstheme="minorHAnsi"/>
                <w:b/>
                <w:bCs/>
                <w:sz w:val="20"/>
                <w:szCs w:val="20"/>
              </w:rPr>
            </w:pPr>
            <w:r w:rsidRPr="000830E1">
              <w:rPr>
                <w:rFonts w:ascii="Verdana" w:hAnsi="Verdana" w:cstheme="minorHAnsi"/>
                <w:b/>
                <w:bCs/>
                <w:sz w:val="20"/>
                <w:szCs w:val="20"/>
              </w:rPr>
              <w:t>7.</w:t>
            </w:r>
          </w:p>
        </w:tc>
        <w:tc>
          <w:tcPr>
            <w:tcW w:w="2601" w:type="dxa"/>
            <w:tcBorders>
              <w:top w:val="single" w:sz="4" w:space="0" w:color="auto"/>
              <w:left w:val="single" w:sz="4" w:space="0" w:color="auto"/>
              <w:bottom w:val="single" w:sz="4" w:space="0" w:color="auto"/>
              <w:right w:val="single" w:sz="4" w:space="0" w:color="auto"/>
            </w:tcBorders>
            <w:vAlign w:val="center"/>
          </w:tcPr>
          <w:p w:rsidR="0042390A" w:rsidRDefault="0042390A" w:rsidP="0042390A">
            <w:pPr>
              <w:pStyle w:val="ListParagraph"/>
              <w:ind w:left="0" w:right="-94"/>
              <w:rPr>
                <w:rFonts w:ascii="Verdana" w:hAnsi="Verdana"/>
                <w:sz w:val="20"/>
                <w:szCs w:val="20"/>
              </w:rPr>
            </w:pPr>
            <w:r w:rsidRPr="00DD5141">
              <w:rPr>
                <w:rFonts w:ascii="Verdana" w:hAnsi="Verdana"/>
                <w:sz w:val="20"/>
                <w:szCs w:val="20"/>
              </w:rPr>
              <w:t>An electron is placed</w:t>
            </w:r>
          </w:p>
          <w:p w:rsidR="0042390A" w:rsidRDefault="0042390A" w:rsidP="0042390A">
            <w:pPr>
              <w:pStyle w:val="ListParagraph"/>
              <w:ind w:left="0" w:right="-94"/>
              <w:rPr>
                <w:rFonts w:ascii="Verdana" w:hAnsi="Verdana"/>
                <w:sz w:val="20"/>
                <w:szCs w:val="20"/>
              </w:rPr>
            </w:pPr>
            <w:r w:rsidRPr="00DD5141">
              <w:rPr>
                <w:rFonts w:ascii="Verdana" w:hAnsi="Verdana"/>
                <w:sz w:val="20"/>
                <w:szCs w:val="20"/>
              </w:rPr>
              <w:t xml:space="preserve"> in a box about the size of an atom that </w:t>
            </w:r>
          </w:p>
          <w:p w:rsidR="0042390A" w:rsidRDefault="0042390A" w:rsidP="0042390A">
            <w:pPr>
              <w:pStyle w:val="ListParagraph"/>
              <w:ind w:left="0" w:right="-94"/>
              <w:rPr>
                <w:rFonts w:ascii="Verdana" w:hAnsi="Verdana"/>
                <w:sz w:val="20"/>
                <w:szCs w:val="20"/>
              </w:rPr>
            </w:pPr>
            <w:r w:rsidRPr="00DD5141">
              <w:rPr>
                <w:rFonts w:ascii="Verdana" w:hAnsi="Verdana"/>
                <w:sz w:val="20"/>
                <w:szCs w:val="20"/>
              </w:rPr>
              <w:t>is about 1 x 10</w:t>
            </w:r>
            <w:r w:rsidRPr="00DD5141">
              <w:rPr>
                <w:rFonts w:ascii="Verdana" w:hAnsi="Verdana"/>
                <w:sz w:val="20"/>
                <w:szCs w:val="20"/>
                <w:vertAlign w:val="superscript"/>
              </w:rPr>
              <w:t>-10</w:t>
            </w:r>
            <w:r w:rsidRPr="00DD5141">
              <w:rPr>
                <w:rFonts w:ascii="Verdana" w:hAnsi="Verdana"/>
                <w:sz w:val="20"/>
                <w:szCs w:val="20"/>
              </w:rPr>
              <w:t xml:space="preserve">m. What is the velocity </w:t>
            </w:r>
          </w:p>
          <w:p w:rsidR="0042390A" w:rsidRPr="00DD5141" w:rsidRDefault="0042390A" w:rsidP="0042390A">
            <w:pPr>
              <w:pStyle w:val="ListParagraph"/>
              <w:ind w:left="0" w:right="-94"/>
              <w:rPr>
                <w:rFonts w:ascii="Verdana" w:hAnsi="Verdana"/>
                <w:b/>
                <w:bCs/>
                <w:sz w:val="20"/>
                <w:szCs w:val="20"/>
              </w:rPr>
            </w:pPr>
            <w:r w:rsidRPr="00DD5141">
              <w:rPr>
                <w:rFonts w:ascii="Verdana" w:hAnsi="Verdana"/>
                <w:sz w:val="20"/>
                <w:szCs w:val="20"/>
              </w:rPr>
              <w:t>of the electron?</w:t>
            </w:r>
          </w:p>
        </w:tc>
        <w:tc>
          <w:tcPr>
            <w:tcW w:w="1441" w:type="dxa"/>
            <w:tcBorders>
              <w:top w:val="single" w:sz="4" w:space="0" w:color="auto"/>
              <w:left w:val="single" w:sz="4" w:space="0" w:color="auto"/>
              <w:bottom w:val="single" w:sz="4" w:space="0" w:color="auto"/>
              <w:right w:val="single" w:sz="4" w:space="0" w:color="auto"/>
            </w:tcBorders>
            <w:vAlign w:val="center"/>
          </w:tcPr>
          <w:p w:rsidR="003E213E" w:rsidRDefault="0042390A" w:rsidP="0042390A">
            <w:pPr>
              <w:pStyle w:val="ListParagraph"/>
              <w:ind w:left="0" w:right="-720"/>
              <w:rPr>
                <w:rFonts w:ascii="Verdana" w:hAnsi="Verdana"/>
                <w:sz w:val="18"/>
                <w:szCs w:val="18"/>
              </w:rPr>
            </w:pPr>
            <w:r w:rsidRPr="003E213E">
              <w:rPr>
                <w:rFonts w:ascii="Verdana" w:hAnsi="Verdana"/>
                <w:sz w:val="18"/>
                <w:szCs w:val="18"/>
              </w:rPr>
              <w:t>6.28 x 10</w:t>
            </w:r>
            <w:r w:rsidRPr="003E213E">
              <w:rPr>
                <w:rFonts w:ascii="Verdana" w:hAnsi="Verdana"/>
                <w:sz w:val="18"/>
                <w:szCs w:val="18"/>
                <w:vertAlign w:val="superscript"/>
              </w:rPr>
              <w:t>7</w:t>
            </w:r>
            <w:r w:rsidRPr="003E213E">
              <w:rPr>
                <w:rFonts w:ascii="Verdana" w:hAnsi="Verdana"/>
                <w:sz w:val="18"/>
                <w:szCs w:val="18"/>
              </w:rPr>
              <w:t xml:space="preserve"> </w:t>
            </w:r>
          </w:p>
          <w:p w:rsidR="0042390A" w:rsidRPr="003E213E" w:rsidRDefault="0042390A" w:rsidP="0042390A">
            <w:pPr>
              <w:pStyle w:val="ListParagraph"/>
              <w:ind w:left="0" w:right="-720"/>
              <w:rPr>
                <w:rFonts w:ascii="Verdana" w:hAnsi="Verdana"/>
                <w:sz w:val="18"/>
                <w:szCs w:val="18"/>
                <w:vertAlign w:val="superscript"/>
              </w:rPr>
            </w:pPr>
            <w:r w:rsidRPr="003E213E">
              <w:rPr>
                <w:rFonts w:ascii="Verdana" w:hAnsi="Verdana"/>
                <w:sz w:val="18"/>
                <w:szCs w:val="18"/>
              </w:rPr>
              <w:t>ms</w:t>
            </w:r>
            <w:r w:rsidRPr="003E213E">
              <w:rPr>
                <w:rFonts w:ascii="Verdana" w:hAnsi="Verdana"/>
                <w:sz w:val="18"/>
                <w:szCs w:val="18"/>
                <w:vertAlign w:val="superscript"/>
              </w:rPr>
              <w:t>-1</w:t>
            </w:r>
          </w:p>
        </w:tc>
        <w:tc>
          <w:tcPr>
            <w:tcW w:w="1621" w:type="dxa"/>
            <w:tcBorders>
              <w:top w:val="single" w:sz="4" w:space="0" w:color="auto"/>
              <w:left w:val="single" w:sz="4" w:space="0" w:color="auto"/>
              <w:bottom w:val="single" w:sz="4" w:space="0" w:color="auto"/>
              <w:right w:val="single" w:sz="4" w:space="0" w:color="auto"/>
            </w:tcBorders>
            <w:vAlign w:val="center"/>
          </w:tcPr>
          <w:p w:rsidR="003E213E" w:rsidRDefault="0042390A" w:rsidP="0042390A">
            <w:pPr>
              <w:pStyle w:val="ListParagraph"/>
              <w:ind w:left="0" w:right="-720"/>
              <w:rPr>
                <w:rFonts w:ascii="Verdana" w:hAnsi="Verdana"/>
                <w:sz w:val="18"/>
                <w:szCs w:val="18"/>
                <w:vertAlign w:val="superscript"/>
              </w:rPr>
            </w:pPr>
            <w:r w:rsidRPr="003E213E">
              <w:rPr>
                <w:rFonts w:ascii="Verdana" w:hAnsi="Verdana"/>
                <w:sz w:val="18"/>
                <w:szCs w:val="18"/>
              </w:rPr>
              <w:t>7.29 x 10</w:t>
            </w:r>
            <w:r w:rsidRPr="003E213E">
              <w:rPr>
                <w:rFonts w:ascii="Verdana" w:hAnsi="Verdana"/>
                <w:sz w:val="18"/>
                <w:szCs w:val="18"/>
                <w:vertAlign w:val="superscript"/>
              </w:rPr>
              <w:t>6</w:t>
            </w:r>
          </w:p>
          <w:p w:rsidR="0042390A" w:rsidRPr="003E213E" w:rsidRDefault="0042390A" w:rsidP="0042390A">
            <w:pPr>
              <w:pStyle w:val="ListParagraph"/>
              <w:ind w:left="0" w:right="-720"/>
              <w:rPr>
                <w:rFonts w:ascii="Verdana" w:hAnsi="Verdana"/>
                <w:sz w:val="18"/>
                <w:szCs w:val="18"/>
              </w:rPr>
            </w:pPr>
            <w:r w:rsidRPr="003E213E">
              <w:rPr>
                <w:rFonts w:ascii="Verdana" w:hAnsi="Verdana"/>
                <w:sz w:val="18"/>
                <w:szCs w:val="18"/>
              </w:rPr>
              <w:t xml:space="preserve"> ms</w:t>
            </w:r>
            <w:r w:rsidRPr="003E213E">
              <w:rPr>
                <w:rFonts w:ascii="Verdana" w:hAnsi="Verdana"/>
                <w:sz w:val="18"/>
                <w:szCs w:val="18"/>
                <w:vertAlign w:val="superscript"/>
              </w:rPr>
              <w:t>-1</w:t>
            </w:r>
          </w:p>
        </w:tc>
        <w:tc>
          <w:tcPr>
            <w:tcW w:w="1440" w:type="dxa"/>
            <w:tcBorders>
              <w:top w:val="single" w:sz="4" w:space="0" w:color="auto"/>
              <w:left w:val="single" w:sz="4" w:space="0" w:color="auto"/>
              <w:bottom w:val="single" w:sz="4" w:space="0" w:color="auto"/>
              <w:right w:val="single" w:sz="4" w:space="0" w:color="auto"/>
            </w:tcBorders>
            <w:vAlign w:val="center"/>
          </w:tcPr>
          <w:p w:rsidR="003E213E" w:rsidRDefault="0042390A" w:rsidP="0042390A">
            <w:pPr>
              <w:pStyle w:val="ListParagraph"/>
              <w:ind w:left="0" w:right="-720"/>
              <w:rPr>
                <w:rFonts w:ascii="Verdana" w:hAnsi="Verdana"/>
                <w:sz w:val="18"/>
                <w:szCs w:val="18"/>
              </w:rPr>
            </w:pPr>
            <w:r w:rsidRPr="003E213E">
              <w:rPr>
                <w:rFonts w:ascii="Verdana" w:hAnsi="Verdana"/>
                <w:sz w:val="18"/>
                <w:szCs w:val="18"/>
              </w:rPr>
              <w:t>7.56 x 10</w:t>
            </w:r>
            <w:r w:rsidRPr="003E213E">
              <w:rPr>
                <w:rFonts w:ascii="Verdana" w:hAnsi="Verdana"/>
                <w:sz w:val="18"/>
                <w:szCs w:val="18"/>
                <w:vertAlign w:val="superscript"/>
              </w:rPr>
              <w:t>7</w:t>
            </w:r>
            <w:r w:rsidRPr="003E213E">
              <w:rPr>
                <w:rFonts w:ascii="Verdana" w:hAnsi="Verdana"/>
                <w:sz w:val="18"/>
                <w:szCs w:val="18"/>
              </w:rPr>
              <w:t xml:space="preserve"> </w:t>
            </w:r>
          </w:p>
          <w:p w:rsidR="0042390A" w:rsidRPr="003E213E" w:rsidRDefault="0042390A" w:rsidP="0042390A">
            <w:pPr>
              <w:pStyle w:val="ListParagraph"/>
              <w:ind w:left="0" w:right="-720"/>
              <w:rPr>
                <w:rFonts w:ascii="Verdana" w:hAnsi="Verdana"/>
                <w:sz w:val="18"/>
                <w:szCs w:val="18"/>
              </w:rPr>
            </w:pPr>
            <w:r w:rsidRPr="003E213E">
              <w:rPr>
                <w:rFonts w:ascii="Verdana" w:hAnsi="Verdana"/>
                <w:sz w:val="18"/>
                <w:szCs w:val="18"/>
              </w:rPr>
              <w:t>ms</w:t>
            </w:r>
            <w:r w:rsidRPr="003E213E">
              <w:rPr>
                <w:rFonts w:ascii="Verdana" w:hAnsi="Verdana"/>
                <w:sz w:val="18"/>
                <w:szCs w:val="18"/>
                <w:vertAlign w:val="superscript"/>
              </w:rPr>
              <w:t>-1</w:t>
            </w:r>
          </w:p>
        </w:tc>
        <w:tc>
          <w:tcPr>
            <w:tcW w:w="1524" w:type="dxa"/>
            <w:tcBorders>
              <w:top w:val="single" w:sz="4" w:space="0" w:color="auto"/>
              <w:left w:val="single" w:sz="4" w:space="0" w:color="auto"/>
              <w:bottom w:val="single" w:sz="4" w:space="0" w:color="auto"/>
              <w:right w:val="single" w:sz="4" w:space="0" w:color="auto"/>
            </w:tcBorders>
            <w:vAlign w:val="center"/>
          </w:tcPr>
          <w:p w:rsidR="003E213E" w:rsidRDefault="0042390A" w:rsidP="0042390A">
            <w:pPr>
              <w:pStyle w:val="ListParagraph"/>
              <w:ind w:left="0" w:right="-720"/>
              <w:rPr>
                <w:rFonts w:ascii="Verdana" w:hAnsi="Verdana"/>
                <w:sz w:val="18"/>
                <w:szCs w:val="18"/>
              </w:rPr>
            </w:pPr>
            <w:r w:rsidRPr="003E213E">
              <w:rPr>
                <w:rFonts w:ascii="Verdana" w:hAnsi="Verdana"/>
                <w:sz w:val="18"/>
                <w:szCs w:val="18"/>
              </w:rPr>
              <w:t>7.29 x 10</w:t>
            </w:r>
            <w:r w:rsidRPr="003E213E">
              <w:rPr>
                <w:rFonts w:ascii="Verdana" w:hAnsi="Verdana"/>
                <w:sz w:val="18"/>
                <w:szCs w:val="18"/>
                <w:vertAlign w:val="superscript"/>
              </w:rPr>
              <w:t>11</w:t>
            </w:r>
            <w:r w:rsidRPr="003E213E">
              <w:rPr>
                <w:rFonts w:ascii="Verdana" w:hAnsi="Verdana"/>
                <w:sz w:val="18"/>
                <w:szCs w:val="18"/>
              </w:rPr>
              <w:t xml:space="preserve"> </w:t>
            </w:r>
          </w:p>
          <w:p w:rsidR="0042390A" w:rsidRPr="003E213E" w:rsidRDefault="0042390A" w:rsidP="0042390A">
            <w:pPr>
              <w:pStyle w:val="ListParagraph"/>
              <w:ind w:left="0" w:right="-720"/>
              <w:rPr>
                <w:rFonts w:ascii="Verdana" w:hAnsi="Verdana"/>
                <w:sz w:val="18"/>
                <w:szCs w:val="18"/>
              </w:rPr>
            </w:pPr>
            <w:r w:rsidRPr="003E213E">
              <w:rPr>
                <w:rFonts w:ascii="Verdana" w:hAnsi="Verdana"/>
                <w:sz w:val="18"/>
                <w:szCs w:val="18"/>
              </w:rPr>
              <w:t>ms</w:t>
            </w:r>
            <w:r w:rsidRPr="003E213E">
              <w:rPr>
                <w:rFonts w:ascii="Verdana" w:hAnsi="Verdana"/>
                <w:sz w:val="18"/>
                <w:szCs w:val="18"/>
                <w:vertAlign w:val="superscript"/>
              </w:rPr>
              <w:t>-1</w:t>
            </w:r>
          </w:p>
        </w:tc>
        <w:tc>
          <w:tcPr>
            <w:tcW w:w="457" w:type="dxa"/>
            <w:tcBorders>
              <w:top w:val="single" w:sz="4" w:space="0" w:color="auto"/>
              <w:left w:val="single" w:sz="4" w:space="0" w:color="auto"/>
              <w:bottom w:val="single" w:sz="4" w:space="0" w:color="auto"/>
              <w:right w:val="single" w:sz="4" w:space="0" w:color="auto"/>
            </w:tcBorders>
            <w:vAlign w:val="center"/>
          </w:tcPr>
          <w:p w:rsidR="0042390A" w:rsidRPr="002D60AF" w:rsidRDefault="0042390A" w:rsidP="0042390A">
            <w:pPr>
              <w:rPr>
                <w:rFonts w:cstheme="minorHAnsi"/>
                <w:b/>
                <w:bCs/>
                <w:sz w:val="24"/>
                <w:szCs w:val="24"/>
              </w:rPr>
            </w:pPr>
            <w:r w:rsidRPr="002D60AF">
              <w:rPr>
                <w:rFonts w:cstheme="minorHAnsi"/>
                <w:b/>
                <w:bCs/>
                <w:noProof/>
                <w:sz w:val="24"/>
                <w:szCs w:val="24"/>
              </w:rPr>
              <w:drawing>
                <wp:inline distT="0" distB="0" distL="0" distR="0" wp14:anchorId="0244B904" wp14:editId="217A848E">
                  <wp:extent cx="142875" cy="135355"/>
                  <wp:effectExtent l="0" t="0" r="0" b="0"/>
                  <wp:docPr id="2590" name="Picture 2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42390A" w:rsidRPr="002D60AF" w:rsidRDefault="0042390A" w:rsidP="0042390A">
            <w:pPr>
              <w:rPr>
                <w:rFonts w:cstheme="minorHAnsi"/>
                <w:b/>
                <w:bCs/>
                <w:sz w:val="24"/>
                <w:szCs w:val="24"/>
              </w:rPr>
            </w:pPr>
            <w:r w:rsidRPr="002D60AF">
              <w:rPr>
                <w:rFonts w:cstheme="minorHAnsi"/>
                <w:b/>
                <w:bCs/>
                <w:noProof/>
                <w:sz w:val="24"/>
                <w:szCs w:val="24"/>
              </w:rPr>
              <w:drawing>
                <wp:inline distT="0" distB="0" distL="0" distR="0" wp14:anchorId="743BF49B" wp14:editId="3B23D7EB">
                  <wp:extent cx="142875" cy="135355"/>
                  <wp:effectExtent l="0" t="0" r="0" b="0"/>
                  <wp:docPr id="2591" name="Picture 2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42390A" w:rsidRPr="002D60AF" w:rsidRDefault="0042390A" w:rsidP="0042390A">
            <w:pPr>
              <w:rPr>
                <w:rFonts w:cstheme="minorHAnsi"/>
                <w:b/>
                <w:bCs/>
                <w:sz w:val="24"/>
                <w:szCs w:val="24"/>
              </w:rPr>
            </w:pPr>
            <w:r w:rsidRPr="002D60AF">
              <w:rPr>
                <w:rFonts w:cstheme="minorHAnsi"/>
                <w:b/>
                <w:bCs/>
                <w:noProof/>
                <w:sz w:val="24"/>
                <w:szCs w:val="24"/>
              </w:rPr>
              <w:drawing>
                <wp:inline distT="0" distB="0" distL="0" distR="0" wp14:anchorId="691F24B7" wp14:editId="6AD07238">
                  <wp:extent cx="142875" cy="135355"/>
                  <wp:effectExtent l="0" t="0" r="0" b="0"/>
                  <wp:docPr id="2592" name="Picture 2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42390A" w:rsidRPr="002D60AF" w:rsidRDefault="0042390A" w:rsidP="0042390A">
            <w:pPr>
              <w:rPr>
                <w:rFonts w:cstheme="minorHAnsi"/>
                <w:b/>
                <w:bCs/>
                <w:sz w:val="24"/>
                <w:szCs w:val="24"/>
              </w:rPr>
            </w:pPr>
            <w:r w:rsidRPr="002D60AF">
              <w:rPr>
                <w:rFonts w:cstheme="minorHAnsi"/>
                <w:b/>
                <w:bCs/>
                <w:noProof/>
                <w:sz w:val="24"/>
                <w:szCs w:val="24"/>
              </w:rPr>
              <w:drawing>
                <wp:inline distT="0" distB="0" distL="0" distR="0" wp14:anchorId="59BAC434" wp14:editId="6D05F473">
                  <wp:extent cx="142875" cy="135355"/>
                  <wp:effectExtent l="0" t="0" r="0" b="0"/>
                  <wp:docPr id="2593" name="Picture 2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bl>
    <w:p w:rsidR="005F371E" w:rsidRDefault="005F371E"/>
    <w:p w:rsidR="005F371E" w:rsidRDefault="005F371E"/>
    <w:p w:rsidR="005F371E" w:rsidRDefault="005F371E"/>
    <w:tbl>
      <w:tblPr>
        <w:tblStyle w:val="TableGrid"/>
        <w:tblW w:w="10990"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5"/>
        <w:gridCol w:w="2601"/>
        <w:gridCol w:w="1441"/>
        <w:gridCol w:w="1621"/>
        <w:gridCol w:w="1440"/>
        <w:gridCol w:w="1524"/>
        <w:gridCol w:w="457"/>
        <w:gridCol w:w="457"/>
        <w:gridCol w:w="457"/>
        <w:gridCol w:w="457"/>
      </w:tblGrid>
      <w:tr w:rsidR="004A6373" w:rsidRPr="002D60AF" w:rsidTr="009E263F">
        <w:trPr>
          <w:trHeight w:val="795"/>
        </w:trPr>
        <w:tc>
          <w:tcPr>
            <w:tcW w:w="535" w:type="dxa"/>
            <w:tcBorders>
              <w:top w:val="single" w:sz="4" w:space="0" w:color="auto"/>
              <w:left w:val="single" w:sz="4" w:space="0" w:color="auto"/>
              <w:bottom w:val="single" w:sz="4" w:space="0" w:color="auto"/>
              <w:right w:val="single" w:sz="4" w:space="0" w:color="auto"/>
            </w:tcBorders>
          </w:tcPr>
          <w:p w:rsidR="004A6373" w:rsidRPr="000830E1" w:rsidRDefault="004A6373" w:rsidP="004A6373">
            <w:pPr>
              <w:jc w:val="center"/>
              <w:rPr>
                <w:rFonts w:ascii="Verdana" w:hAnsi="Verdana" w:cstheme="minorHAnsi"/>
                <w:b/>
                <w:bCs/>
                <w:sz w:val="20"/>
                <w:szCs w:val="20"/>
              </w:rPr>
            </w:pPr>
            <w:r w:rsidRPr="000830E1">
              <w:rPr>
                <w:rFonts w:ascii="Verdana" w:hAnsi="Verdana" w:cstheme="minorHAnsi"/>
                <w:b/>
                <w:bCs/>
                <w:sz w:val="20"/>
                <w:szCs w:val="20"/>
              </w:rPr>
              <w:t>8.</w:t>
            </w:r>
          </w:p>
        </w:tc>
        <w:tc>
          <w:tcPr>
            <w:tcW w:w="2601" w:type="dxa"/>
            <w:tcBorders>
              <w:top w:val="single" w:sz="4" w:space="0" w:color="auto"/>
              <w:left w:val="single" w:sz="4" w:space="0" w:color="auto"/>
              <w:bottom w:val="single" w:sz="4" w:space="0" w:color="auto"/>
              <w:right w:val="single" w:sz="4" w:space="0" w:color="auto"/>
            </w:tcBorders>
            <w:vAlign w:val="center"/>
          </w:tcPr>
          <w:p w:rsidR="00BA7127" w:rsidRDefault="004A6373" w:rsidP="004A6373">
            <w:pPr>
              <w:pStyle w:val="ListParagraph"/>
              <w:ind w:left="0" w:right="-783"/>
              <w:rPr>
                <w:rFonts w:ascii="Verdana" w:hAnsi="Verdana"/>
                <w:bCs/>
                <w:sz w:val="20"/>
                <w:szCs w:val="20"/>
              </w:rPr>
            </w:pPr>
            <w:r w:rsidRPr="00DD5141">
              <w:rPr>
                <w:rFonts w:ascii="Verdana" w:hAnsi="Verdana"/>
                <w:bCs/>
                <w:sz w:val="20"/>
                <w:szCs w:val="20"/>
              </w:rPr>
              <w:t xml:space="preserve">Which one is </w:t>
            </w:r>
          </w:p>
          <w:p w:rsidR="00BA7127" w:rsidRDefault="004A6373" w:rsidP="004A6373">
            <w:pPr>
              <w:pStyle w:val="ListParagraph"/>
              <w:ind w:left="0" w:right="-783"/>
              <w:rPr>
                <w:rFonts w:ascii="Verdana" w:hAnsi="Verdana"/>
                <w:bCs/>
                <w:sz w:val="20"/>
                <w:szCs w:val="20"/>
              </w:rPr>
            </w:pPr>
            <w:r w:rsidRPr="00DD5141">
              <w:rPr>
                <w:rFonts w:ascii="Verdana" w:hAnsi="Verdana"/>
                <w:bCs/>
                <w:sz w:val="20"/>
                <w:szCs w:val="20"/>
              </w:rPr>
              <w:t xml:space="preserve">Ferromagnetic in </w:t>
            </w:r>
          </w:p>
          <w:p w:rsidR="004A6373" w:rsidRPr="00DD5141" w:rsidRDefault="004A6373" w:rsidP="004A6373">
            <w:pPr>
              <w:pStyle w:val="ListParagraph"/>
              <w:ind w:left="0" w:right="-783"/>
              <w:rPr>
                <w:rFonts w:ascii="Verdana" w:hAnsi="Verdana"/>
                <w:bCs/>
                <w:sz w:val="20"/>
                <w:szCs w:val="20"/>
              </w:rPr>
            </w:pPr>
            <w:r w:rsidRPr="00DD5141">
              <w:rPr>
                <w:rFonts w:ascii="Verdana" w:hAnsi="Verdana"/>
                <w:bCs/>
                <w:sz w:val="20"/>
                <w:szCs w:val="20"/>
              </w:rPr>
              <w:t>nature</w:t>
            </w:r>
          </w:p>
        </w:tc>
        <w:tc>
          <w:tcPr>
            <w:tcW w:w="1441" w:type="dxa"/>
            <w:tcBorders>
              <w:top w:val="single" w:sz="4" w:space="0" w:color="auto"/>
              <w:left w:val="single" w:sz="4" w:space="0" w:color="auto"/>
              <w:bottom w:val="single" w:sz="4" w:space="0" w:color="auto"/>
              <w:right w:val="single" w:sz="4" w:space="0" w:color="auto"/>
            </w:tcBorders>
          </w:tcPr>
          <w:p w:rsidR="004A6373" w:rsidRPr="00DD5141" w:rsidRDefault="004A6373" w:rsidP="004A6373">
            <w:pPr>
              <w:spacing w:line="276" w:lineRule="auto"/>
              <w:rPr>
                <w:rFonts w:ascii="Verdana" w:hAnsi="Verdana"/>
                <w:sz w:val="20"/>
                <w:szCs w:val="20"/>
              </w:rPr>
            </w:pPr>
            <w:r w:rsidRPr="00DD5141">
              <w:rPr>
                <w:rFonts w:ascii="Verdana" w:hAnsi="Verdana"/>
                <w:sz w:val="20"/>
                <w:szCs w:val="20"/>
              </w:rPr>
              <w:t>Soft iron</w:t>
            </w:r>
          </w:p>
        </w:tc>
        <w:tc>
          <w:tcPr>
            <w:tcW w:w="1621" w:type="dxa"/>
            <w:tcBorders>
              <w:top w:val="single" w:sz="4" w:space="0" w:color="auto"/>
              <w:left w:val="single" w:sz="4" w:space="0" w:color="auto"/>
              <w:bottom w:val="single" w:sz="4" w:space="0" w:color="auto"/>
              <w:right w:val="single" w:sz="4" w:space="0" w:color="auto"/>
            </w:tcBorders>
          </w:tcPr>
          <w:p w:rsidR="004A6373" w:rsidRPr="00DD5141" w:rsidRDefault="004A6373" w:rsidP="004A6373">
            <w:pPr>
              <w:spacing w:line="276" w:lineRule="auto"/>
              <w:rPr>
                <w:rFonts w:ascii="Verdana" w:hAnsi="Verdana"/>
                <w:sz w:val="20"/>
                <w:szCs w:val="20"/>
              </w:rPr>
            </w:pPr>
            <w:r w:rsidRPr="00DD5141">
              <w:rPr>
                <w:rFonts w:ascii="Verdana" w:hAnsi="Verdana"/>
                <w:sz w:val="20"/>
                <w:szCs w:val="20"/>
              </w:rPr>
              <w:t>Copper</w:t>
            </w:r>
          </w:p>
        </w:tc>
        <w:tc>
          <w:tcPr>
            <w:tcW w:w="1440" w:type="dxa"/>
            <w:tcBorders>
              <w:top w:val="single" w:sz="4" w:space="0" w:color="auto"/>
              <w:left w:val="single" w:sz="4" w:space="0" w:color="auto"/>
              <w:bottom w:val="single" w:sz="4" w:space="0" w:color="auto"/>
              <w:right w:val="single" w:sz="4" w:space="0" w:color="auto"/>
            </w:tcBorders>
          </w:tcPr>
          <w:p w:rsidR="004A6373" w:rsidRPr="00DD5141" w:rsidRDefault="004A6373" w:rsidP="004A6373">
            <w:pPr>
              <w:spacing w:line="276" w:lineRule="auto"/>
              <w:rPr>
                <w:rFonts w:ascii="Verdana" w:hAnsi="Verdana"/>
                <w:sz w:val="20"/>
                <w:szCs w:val="20"/>
              </w:rPr>
            </w:pPr>
            <w:r w:rsidRPr="00DD5141">
              <w:rPr>
                <w:rFonts w:ascii="Verdana" w:hAnsi="Verdana"/>
                <w:sz w:val="20"/>
                <w:szCs w:val="20"/>
              </w:rPr>
              <w:t>Nickel</w:t>
            </w:r>
          </w:p>
        </w:tc>
        <w:tc>
          <w:tcPr>
            <w:tcW w:w="1524" w:type="dxa"/>
            <w:tcBorders>
              <w:top w:val="single" w:sz="4" w:space="0" w:color="auto"/>
              <w:left w:val="single" w:sz="4" w:space="0" w:color="auto"/>
              <w:bottom w:val="single" w:sz="4" w:space="0" w:color="auto"/>
              <w:right w:val="single" w:sz="4" w:space="0" w:color="auto"/>
            </w:tcBorders>
          </w:tcPr>
          <w:p w:rsidR="004A6373" w:rsidRPr="004B130B" w:rsidRDefault="004A6373" w:rsidP="00BA7127">
            <w:pPr>
              <w:tabs>
                <w:tab w:val="left" w:pos="720"/>
                <w:tab w:val="left" w:pos="2550"/>
              </w:tabs>
              <w:rPr>
                <w:rFonts w:ascii="Verdana" w:hAnsi="Verdana" w:cstheme="majorBidi"/>
                <w:sz w:val="20"/>
                <w:szCs w:val="20"/>
              </w:rPr>
            </w:pPr>
            <w:r w:rsidRPr="00DD5141">
              <w:rPr>
                <w:rFonts w:ascii="Verdana" w:hAnsi="Verdana"/>
                <w:sz w:val="20"/>
                <w:szCs w:val="20"/>
              </w:rPr>
              <w:t>None</w:t>
            </w:r>
          </w:p>
        </w:tc>
        <w:tc>
          <w:tcPr>
            <w:tcW w:w="457" w:type="dxa"/>
            <w:tcBorders>
              <w:top w:val="single" w:sz="4" w:space="0" w:color="auto"/>
              <w:left w:val="single" w:sz="4" w:space="0" w:color="auto"/>
              <w:bottom w:val="single" w:sz="4" w:space="0" w:color="auto"/>
              <w:right w:val="single" w:sz="4" w:space="0" w:color="auto"/>
            </w:tcBorders>
            <w:vAlign w:val="center"/>
          </w:tcPr>
          <w:p w:rsidR="004A6373" w:rsidRPr="002D60AF" w:rsidRDefault="004A6373" w:rsidP="004A6373">
            <w:pPr>
              <w:rPr>
                <w:rFonts w:cstheme="minorHAnsi"/>
                <w:b/>
                <w:bCs/>
                <w:sz w:val="24"/>
                <w:szCs w:val="24"/>
              </w:rPr>
            </w:pPr>
            <w:r w:rsidRPr="002D60AF">
              <w:rPr>
                <w:rFonts w:cstheme="minorHAnsi"/>
                <w:b/>
                <w:bCs/>
                <w:noProof/>
                <w:sz w:val="24"/>
                <w:szCs w:val="24"/>
              </w:rPr>
              <w:drawing>
                <wp:inline distT="0" distB="0" distL="0" distR="0" wp14:anchorId="156EDC32" wp14:editId="59022522">
                  <wp:extent cx="142875" cy="135355"/>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4A6373" w:rsidRPr="002D60AF" w:rsidRDefault="004A6373" w:rsidP="004A6373">
            <w:pPr>
              <w:rPr>
                <w:rFonts w:cstheme="minorHAnsi"/>
                <w:b/>
                <w:bCs/>
                <w:sz w:val="24"/>
                <w:szCs w:val="24"/>
              </w:rPr>
            </w:pPr>
            <w:r w:rsidRPr="002D60AF">
              <w:rPr>
                <w:rFonts w:cstheme="minorHAnsi"/>
                <w:b/>
                <w:bCs/>
                <w:noProof/>
                <w:sz w:val="24"/>
                <w:szCs w:val="24"/>
              </w:rPr>
              <w:drawing>
                <wp:inline distT="0" distB="0" distL="0" distR="0" wp14:anchorId="42576151" wp14:editId="2D3D43B5">
                  <wp:extent cx="142875" cy="135355"/>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4A6373" w:rsidRPr="002D60AF" w:rsidRDefault="004A6373" w:rsidP="004A6373">
            <w:pPr>
              <w:rPr>
                <w:rFonts w:cstheme="minorHAnsi"/>
                <w:b/>
                <w:bCs/>
                <w:sz w:val="24"/>
                <w:szCs w:val="24"/>
              </w:rPr>
            </w:pPr>
            <w:r w:rsidRPr="002D60AF">
              <w:rPr>
                <w:rFonts w:cstheme="minorHAnsi"/>
                <w:b/>
                <w:bCs/>
                <w:noProof/>
                <w:sz w:val="24"/>
                <w:szCs w:val="24"/>
              </w:rPr>
              <w:drawing>
                <wp:inline distT="0" distB="0" distL="0" distR="0" wp14:anchorId="225B4415" wp14:editId="224F9E7D">
                  <wp:extent cx="142875" cy="135355"/>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4A6373" w:rsidRPr="002D60AF" w:rsidRDefault="004A6373" w:rsidP="004A6373">
            <w:pPr>
              <w:rPr>
                <w:rFonts w:cstheme="minorHAnsi"/>
                <w:b/>
                <w:bCs/>
                <w:sz w:val="24"/>
                <w:szCs w:val="24"/>
              </w:rPr>
            </w:pPr>
            <w:r w:rsidRPr="002D60AF">
              <w:rPr>
                <w:rFonts w:cstheme="minorHAnsi"/>
                <w:b/>
                <w:bCs/>
                <w:noProof/>
                <w:sz w:val="24"/>
                <w:szCs w:val="24"/>
              </w:rPr>
              <w:drawing>
                <wp:inline distT="0" distB="0" distL="0" distR="0" wp14:anchorId="637FF87A" wp14:editId="3F6C3CB5">
                  <wp:extent cx="142875" cy="135355"/>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3A28A6" w:rsidRPr="002D60AF" w:rsidTr="009E263F">
        <w:trPr>
          <w:trHeight w:val="593"/>
        </w:trPr>
        <w:tc>
          <w:tcPr>
            <w:tcW w:w="535" w:type="dxa"/>
            <w:tcBorders>
              <w:top w:val="single" w:sz="4" w:space="0" w:color="auto"/>
              <w:left w:val="single" w:sz="4" w:space="0" w:color="auto"/>
              <w:bottom w:val="single" w:sz="4" w:space="0" w:color="auto"/>
              <w:right w:val="single" w:sz="4" w:space="0" w:color="auto"/>
            </w:tcBorders>
          </w:tcPr>
          <w:p w:rsidR="003A28A6" w:rsidRPr="000830E1" w:rsidRDefault="003A28A6" w:rsidP="003A28A6">
            <w:pPr>
              <w:jc w:val="center"/>
              <w:rPr>
                <w:rFonts w:ascii="Verdana" w:hAnsi="Verdana" w:cstheme="minorHAnsi"/>
                <w:b/>
                <w:bCs/>
                <w:sz w:val="20"/>
                <w:szCs w:val="20"/>
              </w:rPr>
            </w:pPr>
            <w:r w:rsidRPr="000830E1">
              <w:rPr>
                <w:rFonts w:ascii="Verdana" w:hAnsi="Verdana" w:cstheme="minorHAnsi"/>
                <w:b/>
                <w:bCs/>
                <w:sz w:val="20"/>
                <w:szCs w:val="20"/>
              </w:rPr>
              <w:t>9.</w:t>
            </w:r>
          </w:p>
        </w:tc>
        <w:tc>
          <w:tcPr>
            <w:tcW w:w="2601" w:type="dxa"/>
            <w:tcBorders>
              <w:top w:val="single" w:sz="4" w:space="0" w:color="auto"/>
              <w:left w:val="single" w:sz="4" w:space="0" w:color="auto"/>
              <w:bottom w:val="single" w:sz="4" w:space="0" w:color="auto"/>
              <w:right w:val="single" w:sz="4" w:space="0" w:color="auto"/>
            </w:tcBorders>
            <w:vAlign w:val="center"/>
          </w:tcPr>
          <w:p w:rsidR="003B1DC3" w:rsidRDefault="003A28A6" w:rsidP="003A28A6">
            <w:pPr>
              <w:pStyle w:val="ListParagraph"/>
              <w:ind w:left="0" w:right="-783"/>
              <w:rPr>
                <w:rFonts w:ascii="Verdana" w:hAnsi="Verdana"/>
                <w:bCs/>
                <w:sz w:val="20"/>
                <w:szCs w:val="20"/>
              </w:rPr>
            </w:pPr>
            <w:r w:rsidRPr="00DD5141">
              <w:rPr>
                <w:rFonts w:ascii="Verdana" w:hAnsi="Verdana"/>
                <w:bCs/>
                <w:sz w:val="20"/>
                <w:szCs w:val="20"/>
              </w:rPr>
              <w:t xml:space="preserve">We can never </w:t>
            </w:r>
          </w:p>
          <w:p w:rsidR="003B1DC3" w:rsidRDefault="003A28A6" w:rsidP="003A28A6">
            <w:pPr>
              <w:pStyle w:val="ListParagraph"/>
              <w:ind w:left="0" w:right="-783"/>
              <w:rPr>
                <w:rFonts w:ascii="Verdana" w:hAnsi="Verdana"/>
                <w:bCs/>
                <w:sz w:val="20"/>
                <w:szCs w:val="20"/>
              </w:rPr>
            </w:pPr>
            <w:r w:rsidRPr="00DD5141">
              <w:rPr>
                <w:rFonts w:ascii="Verdana" w:hAnsi="Verdana"/>
                <w:bCs/>
                <w:sz w:val="20"/>
                <w:szCs w:val="20"/>
              </w:rPr>
              <w:t xml:space="preserve">accurately describe all aspects of subatomic </w:t>
            </w:r>
          </w:p>
          <w:p w:rsidR="003B1DC3" w:rsidRDefault="003A28A6" w:rsidP="003A28A6">
            <w:pPr>
              <w:pStyle w:val="ListParagraph"/>
              <w:ind w:left="0" w:right="-783"/>
              <w:rPr>
                <w:rFonts w:ascii="Verdana" w:hAnsi="Verdana"/>
                <w:bCs/>
                <w:sz w:val="20"/>
                <w:szCs w:val="20"/>
              </w:rPr>
            </w:pPr>
            <w:r w:rsidRPr="00DD5141">
              <w:rPr>
                <w:rFonts w:ascii="Verdana" w:hAnsi="Verdana"/>
                <w:bCs/>
                <w:sz w:val="20"/>
                <w:szCs w:val="20"/>
              </w:rPr>
              <w:t xml:space="preserve">particles </w:t>
            </w:r>
          </w:p>
          <w:p w:rsidR="003B1DC3" w:rsidRDefault="003A28A6" w:rsidP="003A28A6">
            <w:pPr>
              <w:pStyle w:val="ListParagraph"/>
              <w:ind w:left="0" w:right="-783"/>
              <w:rPr>
                <w:rFonts w:ascii="Verdana" w:hAnsi="Verdana"/>
                <w:bCs/>
                <w:sz w:val="20"/>
                <w:szCs w:val="20"/>
              </w:rPr>
            </w:pPr>
            <w:r w:rsidRPr="00DD5141">
              <w:rPr>
                <w:rFonts w:ascii="Verdana" w:hAnsi="Verdana"/>
                <w:bCs/>
                <w:sz w:val="20"/>
                <w:szCs w:val="20"/>
              </w:rPr>
              <w:t xml:space="preserve">simultaneously. </w:t>
            </w:r>
          </w:p>
          <w:p w:rsidR="003B1DC3" w:rsidRDefault="003A28A6" w:rsidP="003A28A6">
            <w:pPr>
              <w:pStyle w:val="ListParagraph"/>
              <w:ind w:left="0" w:right="-783"/>
              <w:rPr>
                <w:rFonts w:ascii="Verdana" w:hAnsi="Verdana"/>
                <w:bCs/>
                <w:sz w:val="20"/>
                <w:szCs w:val="20"/>
              </w:rPr>
            </w:pPr>
            <w:r w:rsidRPr="00DD5141">
              <w:rPr>
                <w:rFonts w:ascii="Verdana" w:hAnsi="Verdana"/>
                <w:bCs/>
                <w:sz w:val="20"/>
                <w:szCs w:val="20"/>
              </w:rPr>
              <w:t xml:space="preserve">It is correct according </w:t>
            </w:r>
          </w:p>
          <w:p w:rsidR="003A28A6" w:rsidRPr="00DD5141" w:rsidRDefault="003A28A6" w:rsidP="003A28A6">
            <w:pPr>
              <w:pStyle w:val="ListParagraph"/>
              <w:ind w:left="0" w:right="-783"/>
              <w:rPr>
                <w:rFonts w:ascii="Verdana" w:hAnsi="Verdana"/>
                <w:b/>
                <w:bCs/>
                <w:sz w:val="20"/>
                <w:szCs w:val="20"/>
              </w:rPr>
            </w:pPr>
            <w:r w:rsidRPr="00DD5141">
              <w:rPr>
                <w:rFonts w:ascii="Verdana" w:hAnsi="Verdana"/>
                <w:bCs/>
                <w:sz w:val="20"/>
                <w:szCs w:val="20"/>
              </w:rPr>
              <w:t>to</w:t>
            </w:r>
          </w:p>
        </w:tc>
        <w:tc>
          <w:tcPr>
            <w:tcW w:w="1441" w:type="dxa"/>
            <w:tcBorders>
              <w:top w:val="single" w:sz="4" w:space="0" w:color="auto"/>
              <w:left w:val="single" w:sz="4" w:space="0" w:color="auto"/>
              <w:bottom w:val="single" w:sz="4" w:space="0" w:color="auto"/>
              <w:right w:val="single" w:sz="4" w:space="0" w:color="auto"/>
            </w:tcBorders>
            <w:vAlign w:val="center"/>
          </w:tcPr>
          <w:p w:rsidR="003A28A6" w:rsidRPr="00DD5141" w:rsidRDefault="003A28A6" w:rsidP="003A28A6">
            <w:pPr>
              <w:spacing w:line="276" w:lineRule="auto"/>
              <w:rPr>
                <w:rFonts w:ascii="Verdana" w:hAnsi="Verdana"/>
                <w:sz w:val="20"/>
                <w:szCs w:val="20"/>
              </w:rPr>
            </w:pPr>
            <w:r w:rsidRPr="00DD5141">
              <w:rPr>
                <w:rFonts w:ascii="Verdana" w:hAnsi="Verdana"/>
                <w:sz w:val="20"/>
                <w:szCs w:val="20"/>
              </w:rPr>
              <w:t>Uncertainty Principle</w:t>
            </w:r>
          </w:p>
        </w:tc>
        <w:tc>
          <w:tcPr>
            <w:tcW w:w="1621" w:type="dxa"/>
            <w:tcBorders>
              <w:top w:val="single" w:sz="4" w:space="0" w:color="auto"/>
              <w:left w:val="single" w:sz="4" w:space="0" w:color="auto"/>
              <w:bottom w:val="single" w:sz="4" w:space="0" w:color="auto"/>
              <w:right w:val="single" w:sz="4" w:space="0" w:color="auto"/>
            </w:tcBorders>
            <w:vAlign w:val="center"/>
          </w:tcPr>
          <w:p w:rsidR="003A28A6" w:rsidRPr="00DD5141" w:rsidRDefault="003A28A6" w:rsidP="003A28A6">
            <w:pPr>
              <w:spacing w:line="276" w:lineRule="auto"/>
              <w:rPr>
                <w:rFonts w:ascii="Verdana" w:hAnsi="Verdana"/>
                <w:sz w:val="20"/>
                <w:szCs w:val="20"/>
              </w:rPr>
            </w:pPr>
            <w:r w:rsidRPr="00DD5141">
              <w:rPr>
                <w:rFonts w:ascii="Verdana" w:hAnsi="Verdana"/>
                <w:sz w:val="20"/>
                <w:szCs w:val="20"/>
              </w:rPr>
              <w:t>Einstein Theory</w:t>
            </w:r>
          </w:p>
        </w:tc>
        <w:tc>
          <w:tcPr>
            <w:tcW w:w="1440" w:type="dxa"/>
            <w:tcBorders>
              <w:top w:val="single" w:sz="4" w:space="0" w:color="auto"/>
              <w:left w:val="single" w:sz="4" w:space="0" w:color="auto"/>
              <w:bottom w:val="single" w:sz="4" w:space="0" w:color="auto"/>
              <w:right w:val="single" w:sz="4" w:space="0" w:color="auto"/>
            </w:tcBorders>
            <w:vAlign w:val="center"/>
          </w:tcPr>
          <w:p w:rsidR="003A28A6" w:rsidRPr="00DD5141" w:rsidRDefault="003A28A6" w:rsidP="003A28A6">
            <w:pPr>
              <w:spacing w:line="276" w:lineRule="auto"/>
              <w:rPr>
                <w:rFonts w:ascii="Verdana" w:hAnsi="Verdana"/>
                <w:sz w:val="20"/>
                <w:szCs w:val="20"/>
              </w:rPr>
            </w:pPr>
            <w:r w:rsidRPr="00DD5141">
              <w:rPr>
                <w:rFonts w:ascii="Verdana" w:hAnsi="Verdana"/>
                <w:sz w:val="20"/>
                <w:szCs w:val="20"/>
              </w:rPr>
              <w:t>De-Broglie Theory</w:t>
            </w:r>
          </w:p>
        </w:tc>
        <w:tc>
          <w:tcPr>
            <w:tcW w:w="1524" w:type="dxa"/>
            <w:tcBorders>
              <w:top w:val="single" w:sz="4" w:space="0" w:color="auto"/>
              <w:left w:val="single" w:sz="4" w:space="0" w:color="auto"/>
              <w:bottom w:val="single" w:sz="4" w:space="0" w:color="auto"/>
              <w:right w:val="single" w:sz="4" w:space="0" w:color="auto"/>
            </w:tcBorders>
            <w:vAlign w:val="center"/>
          </w:tcPr>
          <w:p w:rsidR="003A28A6" w:rsidRPr="00DD5141" w:rsidRDefault="003A28A6" w:rsidP="003A28A6">
            <w:pPr>
              <w:spacing w:line="276" w:lineRule="auto"/>
              <w:rPr>
                <w:rFonts w:ascii="Verdana" w:hAnsi="Verdana"/>
                <w:sz w:val="20"/>
                <w:szCs w:val="20"/>
              </w:rPr>
            </w:pPr>
            <w:r w:rsidRPr="00DD5141">
              <w:rPr>
                <w:rFonts w:ascii="Verdana" w:hAnsi="Verdana"/>
                <w:sz w:val="20"/>
                <w:szCs w:val="20"/>
              </w:rPr>
              <w:t>Photo electric effect</w:t>
            </w:r>
          </w:p>
        </w:tc>
        <w:tc>
          <w:tcPr>
            <w:tcW w:w="457" w:type="dxa"/>
            <w:tcBorders>
              <w:top w:val="single" w:sz="4" w:space="0" w:color="auto"/>
              <w:left w:val="single" w:sz="4" w:space="0" w:color="auto"/>
              <w:bottom w:val="single" w:sz="4" w:space="0" w:color="auto"/>
              <w:right w:val="single" w:sz="4" w:space="0" w:color="auto"/>
            </w:tcBorders>
            <w:vAlign w:val="center"/>
          </w:tcPr>
          <w:p w:rsidR="003A28A6" w:rsidRPr="002D60AF" w:rsidRDefault="003A28A6" w:rsidP="003A28A6">
            <w:pPr>
              <w:rPr>
                <w:rFonts w:cstheme="minorHAnsi"/>
                <w:b/>
                <w:bCs/>
                <w:sz w:val="24"/>
                <w:szCs w:val="24"/>
              </w:rPr>
            </w:pPr>
            <w:r w:rsidRPr="002D60AF">
              <w:rPr>
                <w:rFonts w:cstheme="minorHAnsi"/>
                <w:b/>
                <w:bCs/>
                <w:noProof/>
                <w:sz w:val="24"/>
                <w:szCs w:val="24"/>
              </w:rPr>
              <w:drawing>
                <wp:inline distT="0" distB="0" distL="0" distR="0" wp14:anchorId="49E566F0" wp14:editId="00AAE300">
                  <wp:extent cx="142875" cy="135355"/>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3A28A6" w:rsidRPr="002D60AF" w:rsidRDefault="003A28A6" w:rsidP="003A28A6">
            <w:pPr>
              <w:rPr>
                <w:rFonts w:cstheme="minorHAnsi"/>
                <w:b/>
                <w:bCs/>
                <w:sz w:val="24"/>
                <w:szCs w:val="24"/>
              </w:rPr>
            </w:pPr>
            <w:r w:rsidRPr="002D60AF">
              <w:rPr>
                <w:rFonts w:cstheme="minorHAnsi"/>
                <w:b/>
                <w:bCs/>
                <w:noProof/>
                <w:sz w:val="24"/>
                <w:szCs w:val="24"/>
              </w:rPr>
              <w:drawing>
                <wp:inline distT="0" distB="0" distL="0" distR="0" wp14:anchorId="36D33A5D" wp14:editId="6072C093">
                  <wp:extent cx="142875" cy="135355"/>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3A28A6" w:rsidRPr="002D60AF" w:rsidRDefault="003A28A6" w:rsidP="003A28A6">
            <w:pPr>
              <w:rPr>
                <w:rFonts w:cstheme="minorHAnsi"/>
                <w:b/>
                <w:bCs/>
                <w:sz w:val="24"/>
                <w:szCs w:val="24"/>
              </w:rPr>
            </w:pPr>
            <w:r w:rsidRPr="002D60AF">
              <w:rPr>
                <w:rFonts w:cstheme="minorHAnsi"/>
                <w:b/>
                <w:bCs/>
                <w:noProof/>
                <w:sz w:val="24"/>
                <w:szCs w:val="24"/>
              </w:rPr>
              <w:drawing>
                <wp:inline distT="0" distB="0" distL="0" distR="0" wp14:anchorId="2D52B4F3" wp14:editId="58F4972E">
                  <wp:extent cx="142875" cy="135355"/>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3A28A6" w:rsidRPr="002D60AF" w:rsidRDefault="003A28A6" w:rsidP="003A28A6">
            <w:pPr>
              <w:rPr>
                <w:rFonts w:cstheme="minorHAnsi"/>
                <w:b/>
                <w:bCs/>
                <w:sz w:val="24"/>
                <w:szCs w:val="24"/>
              </w:rPr>
            </w:pPr>
            <w:r w:rsidRPr="002D60AF">
              <w:rPr>
                <w:rFonts w:cstheme="minorHAnsi"/>
                <w:b/>
                <w:bCs/>
                <w:noProof/>
                <w:sz w:val="24"/>
                <w:szCs w:val="24"/>
              </w:rPr>
              <w:drawing>
                <wp:inline distT="0" distB="0" distL="0" distR="0" wp14:anchorId="3A58B5CC" wp14:editId="78433723">
                  <wp:extent cx="142875" cy="135355"/>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4327E0" w:rsidRPr="002D60AF" w:rsidTr="009E263F">
        <w:trPr>
          <w:trHeight w:val="381"/>
        </w:trPr>
        <w:tc>
          <w:tcPr>
            <w:tcW w:w="535" w:type="dxa"/>
            <w:tcBorders>
              <w:top w:val="single" w:sz="4" w:space="0" w:color="auto"/>
              <w:left w:val="single" w:sz="4" w:space="0" w:color="auto"/>
              <w:bottom w:val="single" w:sz="4" w:space="0" w:color="auto"/>
              <w:right w:val="single" w:sz="4" w:space="0" w:color="auto"/>
            </w:tcBorders>
          </w:tcPr>
          <w:p w:rsidR="004327E0" w:rsidRPr="009E263F" w:rsidRDefault="004327E0" w:rsidP="004327E0">
            <w:pPr>
              <w:jc w:val="center"/>
              <w:rPr>
                <w:rFonts w:ascii="Verdana" w:hAnsi="Verdana" w:cstheme="minorHAnsi"/>
                <w:b/>
                <w:bCs/>
                <w:sz w:val="16"/>
                <w:szCs w:val="16"/>
              </w:rPr>
            </w:pPr>
            <w:r w:rsidRPr="009E263F">
              <w:rPr>
                <w:rFonts w:ascii="Verdana" w:hAnsi="Verdana" w:cstheme="minorHAnsi"/>
                <w:b/>
                <w:bCs/>
                <w:sz w:val="16"/>
                <w:szCs w:val="16"/>
              </w:rPr>
              <w:t>10.</w:t>
            </w:r>
          </w:p>
        </w:tc>
        <w:tc>
          <w:tcPr>
            <w:tcW w:w="2601" w:type="dxa"/>
            <w:tcBorders>
              <w:top w:val="single" w:sz="4" w:space="0" w:color="auto"/>
              <w:left w:val="single" w:sz="4" w:space="0" w:color="auto"/>
              <w:bottom w:val="single" w:sz="4" w:space="0" w:color="auto"/>
              <w:right w:val="single" w:sz="4" w:space="0" w:color="auto"/>
            </w:tcBorders>
            <w:vAlign w:val="center"/>
          </w:tcPr>
          <w:p w:rsidR="004327E0" w:rsidRPr="00DD5141" w:rsidRDefault="004327E0" w:rsidP="004327E0">
            <w:pPr>
              <w:pStyle w:val="ListParagraph"/>
              <w:ind w:left="0" w:right="-783"/>
              <w:rPr>
                <w:rFonts w:ascii="Verdana" w:hAnsi="Verdana"/>
                <w:b/>
                <w:bCs/>
                <w:sz w:val="20"/>
                <w:szCs w:val="20"/>
              </w:rPr>
            </w:pPr>
            <w:r w:rsidRPr="00DD5141">
              <w:rPr>
                <w:rFonts w:ascii="Verdana" w:eastAsia="Calibri" w:hAnsi="Verdana" w:cs="Times New Roman"/>
                <w:sz w:val="20"/>
                <w:szCs w:val="20"/>
              </w:rPr>
              <w:t>All the motions are</w:t>
            </w:r>
          </w:p>
        </w:tc>
        <w:tc>
          <w:tcPr>
            <w:tcW w:w="1441" w:type="dxa"/>
            <w:tcBorders>
              <w:top w:val="single" w:sz="4" w:space="0" w:color="auto"/>
              <w:left w:val="single" w:sz="4" w:space="0" w:color="auto"/>
              <w:bottom w:val="single" w:sz="4" w:space="0" w:color="auto"/>
              <w:right w:val="single" w:sz="4" w:space="0" w:color="auto"/>
            </w:tcBorders>
            <w:vAlign w:val="center"/>
          </w:tcPr>
          <w:p w:rsidR="004327E0" w:rsidRPr="00DD5141" w:rsidRDefault="004327E0" w:rsidP="004327E0">
            <w:pPr>
              <w:pStyle w:val="ListParagraph"/>
              <w:ind w:left="0" w:right="-783"/>
              <w:rPr>
                <w:rFonts w:ascii="Verdana" w:hAnsi="Verdana"/>
                <w:b/>
                <w:bCs/>
                <w:sz w:val="20"/>
                <w:szCs w:val="20"/>
              </w:rPr>
            </w:pPr>
            <w:r w:rsidRPr="00DD5141">
              <w:rPr>
                <w:rFonts w:ascii="Verdana" w:eastAsia="Calibri" w:hAnsi="Verdana" w:cs="Times New Roman"/>
                <w:sz w:val="20"/>
                <w:szCs w:val="20"/>
              </w:rPr>
              <w:t xml:space="preserve">Uniform </w:t>
            </w:r>
          </w:p>
        </w:tc>
        <w:tc>
          <w:tcPr>
            <w:tcW w:w="1621" w:type="dxa"/>
            <w:tcBorders>
              <w:top w:val="single" w:sz="4" w:space="0" w:color="auto"/>
              <w:left w:val="single" w:sz="4" w:space="0" w:color="auto"/>
              <w:bottom w:val="single" w:sz="4" w:space="0" w:color="auto"/>
              <w:right w:val="single" w:sz="4" w:space="0" w:color="auto"/>
            </w:tcBorders>
            <w:vAlign w:val="center"/>
          </w:tcPr>
          <w:p w:rsidR="004327E0" w:rsidRPr="00DD5141" w:rsidRDefault="004327E0" w:rsidP="004327E0">
            <w:pPr>
              <w:pStyle w:val="ListParagraph"/>
              <w:ind w:left="0" w:right="-783"/>
              <w:rPr>
                <w:rFonts w:ascii="Verdana" w:hAnsi="Verdana"/>
                <w:b/>
                <w:bCs/>
                <w:sz w:val="20"/>
                <w:szCs w:val="20"/>
              </w:rPr>
            </w:pPr>
            <w:r w:rsidRPr="00DD5141">
              <w:rPr>
                <w:rFonts w:ascii="Verdana" w:eastAsia="Calibri" w:hAnsi="Verdana" w:cs="Times New Roman"/>
                <w:sz w:val="20"/>
                <w:szCs w:val="20"/>
              </w:rPr>
              <w:t>Relative</w:t>
            </w:r>
          </w:p>
        </w:tc>
        <w:tc>
          <w:tcPr>
            <w:tcW w:w="1440" w:type="dxa"/>
            <w:tcBorders>
              <w:top w:val="single" w:sz="4" w:space="0" w:color="auto"/>
              <w:left w:val="single" w:sz="4" w:space="0" w:color="auto"/>
              <w:bottom w:val="single" w:sz="4" w:space="0" w:color="auto"/>
              <w:right w:val="single" w:sz="4" w:space="0" w:color="auto"/>
            </w:tcBorders>
            <w:vAlign w:val="center"/>
          </w:tcPr>
          <w:p w:rsidR="004327E0" w:rsidRPr="00DD5141" w:rsidRDefault="004327E0" w:rsidP="004327E0">
            <w:pPr>
              <w:pStyle w:val="ListParagraph"/>
              <w:ind w:left="0" w:right="-783"/>
              <w:rPr>
                <w:rFonts w:ascii="Verdana" w:hAnsi="Verdana"/>
                <w:b/>
                <w:bCs/>
                <w:sz w:val="20"/>
                <w:szCs w:val="20"/>
              </w:rPr>
            </w:pPr>
            <w:r w:rsidRPr="00DD5141">
              <w:rPr>
                <w:rFonts w:ascii="Verdana" w:eastAsia="Calibri" w:hAnsi="Verdana" w:cs="Times New Roman"/>
                <w:sz w:val="20"/>
                <w:szCs w:val="20"/>
              </w:rPr>
              <w:t>Non uniform</w:t>
            </w:r>
          </w:p>
        </w:tc>
        <w:tc>
          <w:tcPr>
            <w:tcW w:w="1524" w:type="dxa"/>
            <w:tcBorders>
              <w:top w:val="single" w:sz="4" w:space="0" w:color="auto"/>
              <w:left w:val="single" w:sz="4" w:space="0" w:color="auto"/>
              <w:bottom w:val="single" w:sz="4" w:space="0" w:color="auto"/>
              <w:right w:val="single" w:sz="4" w:space="0" w:color="auto"/>
            </w:tcBorders>
            <w:vAlign w:val="center"/>
          </w:tcPr>
          <w:p w:rsidR="004327E0" w:rsidRPr="004B130B" w:rsidRDefault="004327E0" w:rsidP="004327E0">
            <w:pPr>
              <w:tabs>
                <w:tab w:val="left" w:pos="720"/>
                <w:tab w:val="left" w:pos="2550"/>
              </w:tabs>
              <w:jc w:val="center"/>
              <w:rPr>
                <w:rFonts w:ascii="Verdana" w:hAnsi="Verdana" w:cstheme="majorBidi"/>
                <w:sz w:val="20"/>
                <w:szCs w:val="20"/>
              </w:rPr>
            </w:pPr>
            <w:r w:rsidRPr="00DD5141">
              <w:rPr>
                <w:rFonts w:ascii="Verdana" w:eastAsia="Calibri" w:hAnsi="Verdana" w:cs="Times New Roman"/>
                <w:sz w:val="20"/>
                <w:szCs w:val="20"/>
              </w:rPr>
              <w:t>Absolute</w:t>
            </w:r>
          </w:p>
        </w:tc>
        <w:tc>
          <w:tcPr>
            <w:tcW w:w="457" w:type="dxa"/>
            <w:tcBorders>
              <w:top w:val="single" w:sz="4" w:space="0" w:color="auto"/>
              <w:left w:val="single" w:sz="4" w:space="0" w:color="auto"/>
              <w:bottom w:val="single" w:sz="4" w:space="0" w:color="auto"/>
              <w:right w:val="single" w:sz="4" w:space="0" w:color="auto"/>
            </w:tcBorders>
            <w:vAlign w:val="center"/>
          </w:tcPr>
          <w:p w:rsidR="004327E0" w:rsidRPr="002D60AF" w:rsidRDefault="004327E0" w:rsidP="004327E0">
            <w:pPr>
              <w:rPr>
                <w:rFonts w:cstheme="minorHAnsi"/>
                <w:b/>
                <w:bCs/>
                <w:sz w:val="24"/>
                <w:szCs w:val="24"/>
              </w:rPr>
            </w:pPr>
            <w:r w:rsidRPr="002D60AF">
              <w:rPr>
                <w:rFonts w:cstheme="minorHAnsi"/>
                <w:b/>
                <w:bCs/>
                <w:noProof/>
                <w:sz w:val="24"/>
                <w:szCs w:val="24"/>
              </w:rPr>
              <w:drawing>
                <wp:inline distT="0" distB="0" distL="0" distR="0" wp14:anchorId="21EFA6D1" wp14:editId="01DF6025">
                  <wp:extent cx="142875" cy="135355"/>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4327E0" w:rsidRPr="002D60AF" w:rsidRDefault="004327E0" w:rsidP="004327E0">
            <w:pPr>
              <w:rPr>
                <w:rFonts w:cstheme="minorHAnsi"/>
                <w:b/>
                <w:bCs/>
                <w:sz w:val="24"/>
                <w:szCs w:val="24"/>
              </w:rPr>
            </w:pPr>
            <w:r w:rsidRPr="002D60AF">
              <w:rPr>
                <w:rFonts w:cstheme="minorHAnsi"/>
                <w:b/>
                <w:bCs/>
                <w:noProof/>
                <w:sz w:val="24"/>
                <w:szCs w:val="24"/>
              </w:rPr>
              <w:drawing>
                <wp:inline distT="0" distB="0" distL="0" distR="0" wp14:anchorId="7178121A" wp14:editId="265B6529">
                  <wp:extent cx="142875" cy="135355"/>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4327E0" w:rsidRPr="002D60AF" w:rsidRDefault="004327E0" w:rsidP="004327E0">
            <w:pPr>
              <w:rPr>
                <w:rFonts w:cstheme="minorHAnsi"/>
                <w:b/>
                <w:bCs/>
                <w:sz w:val="24"/>
                <w:szCs w:val="24"/>
              </w:rPr>
            </w:pPr>
            <w:r w:rsidRPr="002D60AF">
              <w:rPr>
                <w:rFonts w:cstheme="minorHAnsi"/>
                <w:b/>
                <w:bCs/>
                <w:noProof/>
                <w:sz w:val="24"/>
                <w:szCs w:val="24"/>
              </w:rPr>
              <w:drawing>
                <wp:inline distT="0" distB="0" distL="0" distR="0" wp14:anchorId="1B44AE16" wp14:editId="34D753D1">
                  <wp:extent cx="142875" cy="135355"/>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4327E0" w:rsidRPr="002D60AF" w:rsidRDefault="004327E0" w:rsidP="004327E0">
            <w:pPr>
              <w:rPr>
                <w:rFonts w:cstheme="minorHAnsi"/>
                <w:b/>
                <w:bCs/>
                <w:sz w:val="24"/>
                <w:szCs w:val="24"/>
              </w:rPr>
            </w:pPr>
            <w:r w:rsidRPr="002D60AF">
              <w:rPr>
                <w:rFonts w:cstheme="minorHAnsi"/>
                <w:b/>
                <w:bCs/>
                <w:noProof/>
                <w:sz w:val="24"/>
                <w:szCs w:val="24"/>
              </w:rPr>
              <w:drawing>
                <wp:inline distT="0" distB="0" distL="0" distR="0" wp14:anchorId="43B739E4" wp14:editId="6734A5CF">
                  <wp:extent cx="142875" cy="135355"/>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98471D" w:rsidRPr="002D60AF" w:rsidTr="009E263F">
        <w:trPr>
          <w:trHeight w:val="593"/>
        </w:trPr>
        <w:tc>
          <w:tcPr>
            <w:tcW w:w="535" w:type="dxa"/>
            <w:tcBorders>
              <w:top w:val="single" w:sz="4" w:space="0" w:color="auto"/>
              <w:left w:val="single" w:sz="4" w:space="0" w:color="auto"/>
              <w:bottom w:val="single" w:sz="4" w:space="0" w:color="auto"/>
              <w:right w:val="single" w:sz="4" w:space="0" w:color="auto"/>
            </w:tcBorders>
          </w:tcPr>
          <w:p w:rsidR="0098471D" w:rsidRPr="009E263F" w:rsidRDefault="0098471D" w:rsidP="0098471D">
            <w:pPr>
              <w:jc w:val="center"/>
              <w:rPr>
                <w:rFonts w:ascii="Verdana" w:hAnsi="Verdana" w:cstheme="minorHAnsi"/>
                <w:b/>
                <w:bCs/>
                <w:sz w:val="16"/>
                <w:szCs w:val="16"/>
              </w:rPr>
            </w:pPr>
            <w:r w:rsidRPr="009E263F">
              <w:rPr>
                <w:rFonts w:ascii="Verdana" w:hAnsi="Verdana" w:cstheme="minorHAnsi"/>
                <w:b/>
                <w:bCs/>
                <w:sz w:val="16"/>
                <w:szCs w:val="16"/>
              </w:rPr>
              <w:t>11.</w:t>
            </w:r>
          </w:p>
        </w:tc>
        <w:tc>
          <w:tcPr>
            <w:tcW w:w="2601" w:type="dxa"/>
            <w:tcBorders>
              <w:top w:val="single" w:sz="4" w:space="0" w:color="auto"/>
              <w:left w:val="single" w:sz="4" w:space="0" w:color="auto"/>
              <w:bottom w:val="single" w:sz="4" w:space="0" w:color="auto"/>
              <w:right w:val="single" w:sz="4" w:space="0" w:color="auto"/>
            </w:tcBorders>
            <w:vAlign w:val="center"/>
          </w:tcPr>
          <w:p w:rsidR="0098471D" w:rsidRPr="00DD5141" w:rsidRDefault="0098471D" w:rsidP="0098471D">
            <w:pPr>
              <w:spacing w:line="276" w:lineRule="auto"/>
              <w:rPr>
                <w:rFonts w:ascii="Verdana" w:hAnsi="Verdana"/>
                <w:sz w:val="20"/>
                <w:szCs w:val="20"/>
              </w:rPr>
            </w:pPr>
            <w:r w:rsidRPr="00DD5141">
              <w:rPr>
                <w:rFonts w:ascii="Verdana" w:hAnsi="Verdana"/>
                <w:sz w:val="20"/>
                <w:szCs w:val="20"/>
              </w:rPr>
              <w:t>Pair production cannot take place in vacuum because</w:t>
            </w:r>
          </w:p>
        </w:tc>
        <w:tc>
          <w:tcPr>
            <w:tcW w:w="1441" w:type="dxa"/>
            <w:tcBorders>
              <w:top w:val="single" w:sz="4" w:space="0" w:color="auto"/>
              <w:left w:val="single" w:sz="4" w:space="0" w:color="auto"/>
              <w:bottom w:val="single" w:sz="4" w:space="0" w:color="auto"/>
              <w:right w:val="single" w:sz="4" w:space="0" w:color="auto"/>
            </w:tcBorders>
            <w:vAlign w:val="center"/>
          </w:tcPr>
          <w:p w:rsidR="0098471D" w:rsidRPr="00DD5141" w:rsidRDefault="0098471D" w:rsidP="0098471D">
            <w:pPr>
              <w:pStyle w:val="ListParagraph"/>
              <w:ind w:left="0" w:right="-720"/>
              <w:rPr>
                <w:rFonts w:ascii="Verdana" w:hAnsi="Verdana"/>
                <w:sz w:val="20"/>
                <w:szCs w:val="20"/>
              </w:rPr>
            </w:pPr>
            <w:r w:rsidRPr="00DD5141">
              <w:rPr>
                <w:rFonts w:ascii="Verdana" w:hAnsi="Verdana"/>
                <w:sz w:val="20"/>
                <w:szCs w:val="20"/>
              </w:rPr>
              <w:t>Mass is not conserved</w:t>
            </w:r>
          </w:p>
        </w:tc>
        <w:tc>
          <w:tcPr>
            <w:tcW w:w="1621" w:type="dxa"/>
            <w:tcBorders>
              <w:top w:val="single" w:sz="4" w:space="0" w:color="auto"/>
              <w:left w:val="single" w:sz="4" w:space="0" w:color="auto"/>
              <w:bottom w:val="single" w:sz="4" w:space="0" w:color="auto"/>
              <w:right w:val="single" w:sz="4" w:space="0" w:color="auto"/>
            </w:tcBorders>
            <w:vAlign w:val="center"/>
          </w:tcPr>
          <w:p w:rsidR="0098471D" w:rsidRDefault="0098471D" w:rsidP="0098471D">
            <w:pPr>
              <w:pStyle w:val="ListParagraph"/>
              <w:ind w:left="0" w:right="-720"/>
              <w:rPr>
                <w:rFonts w:ascii="Verdana" w:hAnsi="Verdana"/>
                <w:sz w:val="20"/>
                <w:szCs w:val="20"/>
              </w:rPr>
            </w:pPr>
            <w:r w:rsidRPr="00DD5141">
              <w:rPr>
                <w:rFonts w:ascii="Verdana" w:hAnsi="Verdana"/>
                <w:sz w:val="20"/>
                <w:szCs w:val="20"/>
              </w:rPr>
              <w:t xml:space="preserve">Momentum is </w:t>
            </w:r>
          </w:p>
          <w:p w:rsidR="0098471D" w:rsidRPr="00DD5141" w:rsidRDefault="0098471D" w:rsidP="0098471D">
            <w:pPr>
              <w:pStyle w:val="ListParagraph"/>
              <w:ind w:left="0" w:right="-720"/>
              <w:rPr>
                <w:rFonts w:ascii="Verdana" w:hAnsi="Verdana"/>
                <w:sz w:val="20"/>
                <w:szCs w:val="20"/>
              </w:rPr>
            </w:pPr>
            <w:r w:rsidRPr="00DD5141">
              <w:rPr>
                <w:rFonts w:ascii="Verdana" w:hAnsi="Verdana"/>
                <w:sz w:val="20"/>
                <w:szCs w:val="20"/>
              </w:rPr>
              <w:t>not conserved</w:t>
            </w:r>
          </w:p>
        </w:tc>
        <w:tc>
          <w:tcPr>
            <w:tcW w:w="1440" w:type="dxa"/>
            <w:tcBorders>
              <w:top w:val="single" w:sz="4" w:space="0" w:color="auto"/>
              <w:left w:val="single" w:sz="4" w:space="0" w:color="auto"/>
              <w:bottom w:val="single" w:sz="4" w:space="0" w:color="auto"/>
              <w:right w:val="single" w:sz="4" w:space="0" w:color="auto"/>
            </w:tcBorders>
            <w:vAlign w:val="center"/>
          </w:tcPr>
          <w:p w:rsidR="0098471D" w:rsidRDefault="0098471D" w:rsidP="0098471D">
            <w:pPr>
              <w:pStyle w:val="ListParagraph"/>
              <w:ind w:left="0" w:right="-720"/>
              <w:rPr>
                <w:rFonts w:ascii="Verdana" w:hAnsi="Verdana"/>
                <w:sz w:val="20"/>
                <w:szCs w:val="20"/>
              </w:rPr>
            </w:pPr>
            <w:r w:rsidRPr="00DD5141">
              <w:rPr>
                <w:rFonts w:ascii="Verdana" w:hAnsi="Verdana"/>
                <w:sz w:val="20"/>
                <w:szCs w:val="20"/>
              </w:rPr>
              <w:t xml:space="preserve">Charge is </w:t>
            </w:r>
          </w:p>
          <w:p w:rsidR="0098471D" w:rsidRDefault="0098471D" w:rsidP="0098471D">
            <w:pPr>
              <w:pStyle w:val="ListParagraph"/>
              <w:ind w:left="0" w:right="-720"/>
              <w:rPr>
                <w:rFonts w:ascii="Verdana" w:hAnsi="Verdana"/>
                <w:sz w:val="20"/>
                <w:szCs w:val="20"/>
              </w:rPr>
            </w:pPr>
            <w:r w:rsidRPr="00DD5141">
              <w:rPr>
                <w:rFonts w:ascii="Verdana" w:hAnsi="Verdana"/>
                <w:sz w:val="20"/>
                <w:szCs w:val="20"/>
              </w:rPr>
              <w:t xml:space="preserve">not </w:t>
            </w:r>
          </w:p>
          <w:p w:rsidR="0098471D" w:rsidRPr="00DD5141" w:rsidRDefault="0098471D" w:rsidP="0098471D">
            <w:pPr>
              <w:pStyle w:val="ListParagraph"/>
              <w:ind w:left="0" w:right="-720"/>
              <w:rPr>
                <w:rFonts w:ascii="Verdana" w:hAnsi="Verdana"/>
                <w:sz w:val="20"/>
                <w:szCs w:val="20"/>
              </w:rPr>
            </w:pPr>
            <w:r w:rsidRPr="00DD5141">
              <w:rPr>
                <w:rFonts w:ascii="Verdana" w:hAnsi="Verdana"/>
                <w:sz w:val="20"/>
                <w:szCs w:val="20"/>
              </w:rPr>
              <w:t>conserved</w:t>
            </w:r>
          </w:p>
        </w:tc>
        <w:tc>
          <w:tcPr>
            <w:tcW w:w="1524" w:type="dxa"/>
            <w:tcBorders>
              <w:top w:val="single" w:sz="4" w:space="0" w:color="auto"/>
              <w:left w:val="single" w:sz="4" w:space="0" w:color="auto"/>
              <w:bottom w:val="single" w:sz="4" w:space="0" w:color="auto"/>
              <w:right w:val="single" w:sz="4" w:space="0" w:color="auto"/>
            </w:tcBorders>
            <w:vAlign w:val="center"/>
          </w:tcPr>
          <w:p w:rsidR="0098471D" w:rsidRPr="00DD5141" w:rsidRDefault="0098471D" w:rsidP="0098471D">
            <w:pPr>
              <w:pStyle w:val="ListParagraph"/>
              <w:ind w:left="0" w:right="-720"/>
              <w:rPr>
                <w:rFonts w:ascii="Verdana" w:hAnsi="Verdana"/>
                <w:sz w:val="20"/>
                <w:szCs w:val="20"/>
              </w:rPr>
            </w:pPr>
            <w:r w:rsidRPr="00DD5141">
              <w:rPr>
                <w:rFonts w:ascii="Verdana" w:hAnsi="Verdana"/>
                <w:sz w:val="20"/>
                <w:szCs w:val="20"/>
              </w:rPr>
              <w:t>Energy is not conserved</w:t>
            </w:r>
          </w:p>
        </w:tc>
        <w:tc>
          <w:tcPr>
            <w:tcW w:w="457" w:type="dxa"/>
            <w:tcBorders>
              <w:top w:val="single" w:sz="4" w:space="0" w:color="auto"/>
              <w:left w:val="single" w:sz="4" w:space="0" w:color="auto"/>
              <w:bottom w:val="single" w:sz="4" w:space="0" w:color="auto"/>
              <w:right w:val="single" w:sz="4" w:space="0" w:color="auto"/>
            </w:tcBorders>
            <w:vAlign w:val="center"/>
          </w:tcPr>
          <w:p w:rsidR="0098471D" w:rsidRPr="002D60AF" w:rsidRDefault="0098471D" w:rsidP="0098471D">
            <w:pPr>
              <w:rPr>
                <w:rFonts w:cstheme="minorHAnsi"/>
                <w:b/>
                <w:bCs/>
                <w:sz w:val="24"/>
                <w:szCs w:val="24"/>
              </w:rPr>
            </w:pPr>
            <w:r w:rsidRPr="002D60AF">
              <w:rPr>
                <w:rFonts w:cstheme="minorHAnsi"/>
                <w:b/>
                <w:bCs/>
                <w:noProof/>
                <w:sz w:val="24"/>
                <w:szCs w:val="24"/>
              </w:rPr>
              <w:drawing>
                <wp:inline distT="0" distB="0" distL="0" distR="0" wp14:anchorId="0A10BDE4" wp14:editId="3F517B8A">
                  <wp:extent cx="142875" cy="135355"/>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98471D" w:rsidRPr="002D60AF" w:rsidRDefault="0098471D" w:rsidP="0098471D">
            <w:pPr>
              <w:rPr>
                <w:rFonts w:cstheme="minorHAnsi"/>
                <w:b/>
                <w:bCs/>
                <w:sz w:val="24"/>
                <w:szCs w:val="24"/>
              </w:rPr>
            </w:pPr>
            <w:r w:rsidRPr="002D60AF">
              <w:rPr>
                <w:rFonts w:cstheme="minorHAnsi"/>
                <w:b/>
                <w:bCs/>
                <w:noProof/>
                <w:sz w:val="24"/>
                <w:szCs w:val="24"/>
              </w:rPr>
              <w:drawing>
                <wp:inline distT="0" distB="0" distL="0" distR="0" wp14:anchorId="33FD4150" wp14:editId="15BF6E49">
                  <wp:extent cx="142875" cy="135355"/>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98471D" w:rsidRPr="002D60AF" w:rsidRDefault="0098471D" w:rsidP="0098471D">
            <w:pPr>
              <w:rPr>
                <w:rFonts w:cstheme="minorHAnsi"/>
                <w:b/>
                <w:bCs/>
                <w:sz w:val="24"/>
                <w:szCs w:val="24"/>
              </w:rPr>
            </w:pPr>
            <w:r w:rsidRPr="002D60AF">
              <w:rPr>
                <w:rFonts w:cstheme="minorHAnsi"/>
                <w:b/>
                <w:bCs/>
                <w:noProof/>
                <w:sz w:val="24"/>
                <w:szCs w:val="24"/>
              </w:rPr>
              <w:drawing>
                <wp:inline distT="0" distB="0" distL="0" distR="0" wp14:anchorId="6BF6A049" wp14:editId="6F701271">
                  <wp:extent cx="142875" cy="13535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98471D" w:rsidRPr="002D60AF" w:rsidRDefault="0098471D" w:rsidP="0098471D">
            <w:pPr>
              <w:rPr>
                <w:rFonts w:cstheme="minorHAnsi"/>
                <w:b/>
                <w:bCs/>
                <w:sz w:val="24"/>
                <w:szCs w:val="24"/>
              </w:rPr>
            </w:pPr>
            <w:r w:rsidRPr="002D60AF">
              <w:rPr>
                <w:rFonts w:cstheme="minorHAnsi"/>
                <w:b/>
                <w:bCs/>
                <w:noProof/>
                <w:sz w:val="24"/>
                <w:szCs w:val="24"/>
              </w:rPr>
              <w:drawing>
                <wp:inline distT="0" distB="0" distL="0" distR="0" wp14:anchorId="3980780E" wp14:editId="108A866F">
                  <wp:extent cx="142875" cy="13535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B47084" w:rsidRPr="002D60AF" w:rsidTr="009E263F">
        <w:trPr>
          <w:trHeight w:val="593"/>
        </w:trPr>
        <w:tc>
          <w:tcPr>
            <w:tcW w:w="535" w:type="dxa"/>
            <w:tcBorders>
              <w:top w:val="single" w:sz="4" w:space="0" w:color="auto"/>
              <w:left w:val="single" w:sz="4" w:space="0" w:color="auto"/>
              <w:bottom w:val="single" w:sz="4" w:space="0" w:color="auto"/>
              <w:right w:val="single" w:sz="4" w:space="0" w:color="auto"/>
            </w:tcBorders>
          </w:tcPr>
          <w:p w:rsidR="00B47084" w:rsidRPr="009E263F" w:rsidRDefault="00B47084" w:rsidP="00B47084">
            <w:pPr>
              <w:jc w:val="center"/>
              <w:rPr>
                <w:rFonts w:ascii="Verdana" w:hAnsi="Verdana" w:cstheme="minorHAnsi"/>
                <w:b/>
                <w:bCs/>
                <w:sz w:val="16"/>
                <w:szCs w:val="16"/>
              </w:rPr>
            </w:pPr>
            <w:r w:rsidRPr="009E263F">
              <w:rPr>
                <w:rFonts w:ascii="Verdana" w:hAnsi="Verdana" w:cstheme="minorHAnsi"/>
                <w:b/>
                <w:bCs/>
                <w:sz w:val="16"/>
                <w:szCs w:val="16"/>
              </w:rPr>
              <w:t>12.</w:t>
            </w:r>
          </w:p>
        </w:tc>
        <w:tc>
          <w:tcPr>
            <w:tcW w:w="2601" w:type="dxa"/>
            <w:tcBorders>
              <w:top w:val="single" w:sz="4" w:space="0" w:color="auto"/>
              <w:left w:val="single" w:sz="4" w:space="0" w:color="auto"/>
              <w:bottom w:val="single" w:sz="4" w:space="0" w:color="auto"/>
              <w:right w:val="single" w:sz="4" w:space="0" w:color="auto"/>
            </w:tcBorders>
            <w:vAlign w:val="center"/>
          </w:tcPr>
          <w:p w:rsidR="00B47084" w:rsidRPr="00417A86" w:rsidRDefault="00B47084" w:rsidP="00B47084">
            <w:pPr>
              <w:tabs>
                <w:tab w:val="left" w:pos="720"/>
                <w:tab w:val="left" w:pos="1350"/>
                <w:tab w:val="left" w:pos="1980"/>
                <w:tab w:val="left" w:pos="3780"/>
                <w:tab w:val="left" w:pos="4410"/>
                <w:tab w:val="left" w:pos="6210"/>
                <w:tab w:val="left" w:pos="6840"/>
                <w:tab w:val="left" w:pos="8730"/>
                <w:tab w:val="left" w:pos="9180"/>
              </w:tabs>
              <w:spacing w:line="360" w:lineRule="auto"/>
              <w:rPr>
                <w:rFonts w:ascii="Verdana" w:hAnsi="Verdana" w:cstheme="majorBidi"/>
                <w:sz w:val="18"/>
                <w:szCs w:val="18"/>
              </w:rPr>
            </w:pPr>
            <w:r w:rsidRPr="00417A86">
              <w:rPr>
                <w:rFonts w:ascii="Verdana" w:hAnsi="Verdana" w:cstheme="majorBidi"/>
                <w:sz w:val="18"/>
                <w:szCs w:val="18"/>
              </w:rPr>
              <w:t>N – type germanium is obtained by dopping intrinsic germanium with ____________</w:t>
            </w:r>
          </w:p>
        </w:tc>
        <w:tc>
          <w:tcPr>
            <w:tcW w:w="1441" w:type="dxa"/>
            <w:tcBorders>
              <w:top w:val="single" w:sz="4" w:space="0" w:color="auto"/>
              <w:left w:val="single" w:sz="4" w:space="0" w:color="auto"/>
              <w:bottom w:val="single" w:sz="4" w:space="0" w:color="auto"/>
              <w:right w:val="single" w:sz="4" w:space="0" w:color="auto"/>
            </w:tcBorders>
            <w:vAlign w:val="center"/>
          </w:tcPr>
          <w:p w:rsidR="00B47084" w:rsidRPr="00DD5141" w:rsidRDefault="00B47084" w:rsidP="00B47084">
            <w:pPr>
              <w:spacing w:line="276" w:lineRule="auto"/>
              <w:rPr>
                <w:rFonts w:ascii="Verdana" w:hAnsi="Verdana"/>
                <w:sz w:val="20"/>
                <w:szCs w:val="20"/>
              </w:rPr>
            </w:pPr>
            <w:r w:rsidRPr="004D3D35">
              <w:rPr>
                <w:rFonts w:ascii="Verdana" w:hAnsi="Verdana" w:cstheme="majorBidi"/>
                <w:sz w:val="18"/>
                <w:szCs w:val="18"/>
              </w:rPr>
              <w:t>Tetravalent impurity atom</w:t>
            </w:r>
          </w:p>
        </w:tc>
        <w:tc>
          <w:tcPr>
            <w:tcW w:w="1621" w:type="dxa"/>
            <w:tcBorders>
              <w:top w:val="single" w:sz="4" w:space="0" w:color="auto"/>
              <w:left w:val="single" w:sz="4" w:space="0" w:color="auto"/>
              <w:bottom w:val="single" w:sz="4" w:space="0" w:color="auto"/>
              <w:right w:val="single" w:sz="4" w:space="0" w:color="auto"/>
            </w:tcBorders>
            <w:vAlign w:val="center"/>
          </w:tcPr>
          <w:p w:rsidR="00B47084" w:rsidRPr="00DD5141" w:rsidRDefault="00B47084" w:rsidP="00B47084">
            <w:pPr>
              <w:spacing w:line="276" w:lineRule="auto"/>
              <w:rPr>
                <w:rFonts w:ascii="Verdana" w:hAnsi="Verdana"/>
                <w:sz w:val="20"/>
                <w:szCs w:val="20"/>
              </w:rPr>
            </w:pPr>
            <w:r w:rsidRPr="004D3D35">
              <w:rPr>
                <w:rFonts w:ascii="Verdana" w:hAnsi="Verdana" w:cstheme="majorBidi"/>
                <w:sz w:val="18"/>
                <w:szCs w:val="18"/>
              </w:rPr>
              <w:t>Hexavalent impurity atom</w:t>
            </w:r>
          </w:p>
        </w:tc>
        <w:tc>
          <w:tcPr>
            <w:tcW w:w="1440" w:type="dxa"/>
            <w:tcBorders>
              <w:top w:val="single" w:sz="4" w:space="0" w:color="auto"/>
              <w:left w:val="single" w:sz="4" w:space="0" w:color="auto"/>
              <w:bottom w:val="single" w:sz="4" w:space="0" w:color="auto"/>
              <w:right w:val="single" w:sz="4" w:space="0" w:color="auto"/>
            </w:tcBorders>
            <w:vAlign w:val="center"/>
          </w:tcPr>
          <w:p w:rsidR="00B47084" w:rsidRPr="00DD5141" w:rsidRDefault="00B47084" w:rsidP="00B47084">
            <w:pPr>
              <w:spacing w:line="276" w:lineRule="auto"/>
              <w:rPr>
                <w:rFonts w:ascii="Verdana" w:hAnsi="Verdana"/>
                <w:sz w:val="20"/>
                <w:szCs w:val="20"/>
              </w:rPr>
            </w:pPr>
            <w:r w:rsidRPr="004D3D35">
              <w:rPr>
                <w:rFonts w:ascii="Verdana" w:hAnsi="Verdana" w:cstheme="majorBidi"/>
                <w:sz w:val="18"/>
                <w:szCs w:val="18"/>
              </w:rPr>
              <w:t>Trivalent impurity atom</w:t>
            </w:r>
          </w:p>
        </w:tc>
        <w:tc>
          <w:tcPr>
            <w:tcW w:w="1524" w:type="dxa"/>
            <w:tcBorders>
              <w:top w:val="single" w:sz="4" w:space="0" w:color="auto"/>
              <w:left w:val="single" w:sz="4" w:space="0" w:color="auto"/>
              <w:bottom w:val="single" w:sz="4" w:space="0" w:color="auto"/>
              <w:right w:val="single" w:sz="4" w:space="0" w:color="auto"/>
            </w:tcBorders>
            <w:vAlign w:val="center"/>
          </w:tcPr>
          <w:p w:rsidR="00B47084" w:rsidRPr="00DD5141" w:rsidRDefault="00B47084" w:rsidP="00B47084">
            <w:pPr>
              <w:spacing w:line="276" w:lineRule="auto"/>
              <w:rPr>
                <w:rFonts w:ascii="Verdana" w:hAnsi="Verdana"/>
                <w:sz w:val="20"/>
                <w:szCs w:val="20"/>
              </w:rPr>
            </w:pPr>
            <w:r w:rsidRPr="004D3D35">
              <w:rPr>
                <w:rFonts w:ascii="Verdana" w:hAnsi="Verdana" w:cstheme="majorBidi"/>
                <w:sz w:val="18"/>
                <w:szCs w:val="18"/>
              </w:rPr>
              <w:t>Pentavalent impurity atom</w:t>
            </w:r>
          </w:p>
        </w:tc>
        <w:tc>
          <w:tcPr>
            <w:tcW w:w="457" w:type="dxa"/>
            <w:tcBorders>
              <w:top w:val="single" w:sz="4" w:space="0" w:color="auto"/>
              <w:left w:val="single" w:sz="4" w:space="0" w:color="auto"/>
              <w:bottom w:val="single" w:sz="4" w:space="0" w:color="auto"/>
              <w:right w:val="single" w:sz="4" w:space="0" w:color="auto"/>
            </w:tcBorders>
            <w:vAlign w:val="center"/>
          </w:tcPr>
          <w:p w:rsidR="00B47084" w:rsidRPr="002D60AF" w:rsidRDefault="00B47084" w:rsidP="00B47084">
            <w:pPr>
              <w:rPr>
                <w:rFonts w:cstheme="minorHAnsi"/>
                <w:b/>
                <w:bCs/>
                <w:sz w:val="24"/>
                <w:szCs w:val="24"/>
              </w:rPr>
            </w:pPr>
            <w:r w:rsidRPr="002D60AF">
              <w:rPr>
                <w:rFonts w:cstheme="minorHAnsi"/>
                <w:b/>
                <w:bCs/>
                <w:noProof/>
                <w:sz w:val="24"/>
                <w:szCs w:val="24"/>
              </w:rPr>
              <w:drawing>
                <wp:inline distT="0" distB="0" distL="0" distR="0" wp14:anchorId="64DA301E" wp14:editId="2174E7C3">
                  <wp:extent cx="142875" cy="13535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B47084" w:rsidRPr="002D60AF" w:rsidRDefault="00B47084" w:rsidP="00B47084">
            <w:pPr>
              <w:rPr>
                <w:rFonts w:cstheme="minorHAnsi"/>
                <w:b/>
                <w:bCs/>
                <w:sz w:val="24"/>
                <w:szCs w:val="24"/>
              </w:rPr>
            </w:pPr>
            <w:r w:rsidRPr="002D60AF">
              <w:rPr>
                <w:rFonts w:cstheme="minorHAnsi"/>
                <w:b/>
                <w:bCs/>
                <w:noProof/>
                <w:sz w:val="24"/>
                <w:szCs w:val="24"/>
              </w:rPr>
              <w:drawing>
                <wp:inline distT="0" distB="0" distL="0" distR="0" wp14:anchorId="1CEBD6CB" wp14:editId="1E9BF101">
                  <wp:extent cx="142875" cy="13535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B47084" w:rsidRPr="002D60AF" w:rsidRDefault="00B47084" w:rsidP="00B47084">
            <w:pPr>
              <w:rPr>
                <w:rFonts w:cstheme="minorHAnsi"/>
                <w:b/>
                <w:bCs/>
                <w:sz w:val="24"/>
                <w:szCs w:val="24"/>
              </w:rPr>
            </w:pPr>
            <w:r w:rsidRPr="002D60AF">
              <w:rPr>
                <w:rFonts w:cstheme="minorHAnsi"/>
                <w:b/>
                <w:bCs/>
                <w:noProof/>
                <w:sz w:val="24"/>
                <w:szCs w:val="24"/>
              </w:rPr>
              <w:drawing>
                <wp:inline distT="0" distB="0" distL="0" distR="0" wp14:anchorId="5F79833C" wp14:editId="53AC86C3">
                  <wp:extent cx="142875" cy="13535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B47084" w:rsidRPr="002D60AF" w:rsidRDefault="00B47084" w:rsidP="00B47084">
            <w:pPr>
              <w:rPr>
                <w:rFonts w:cstheme="minorHAnsi"/>
                <w:b/>
                <w:bCs/>
                <w:sz w:val="24"/>
                <w:szCs w:val="24"/>
              </w:rPr>
            </w:pPr>
            <w:r w:rsidRPr="002D60AF">
              <w:rPr>
                <w:rFonts w:cstheme="minorHAnsi"/>
                <w:b/>
                <w:bCs/>
                <w:noProof/>
                <w:sz w:val="24"/>
                <w:szCs w:val="24"/>
              </w:rPr>
              <w:drawing>
                <wp:inline distT="0" distB="0" distL="0" distR="0" wp14:anchorId="1CBACB3F" wp14:editId="4513F2A6">
                  <wp:extent cx="142875" cy="13535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4332CF" w:rsidRPr="002D60AF" w:rsidTr="009E263F">
        <w:trPr>
          <w:trHeight w:val="593"/>
        </w:trPr>
        <w:tc>
          <w:tcPr>
            <w:tcW w:w="535" w:type="dxa"/>
            <w:tcBorders>
              <w:top w:val="single" w:sz="4" w:space="0" w:color="auto"/>
              <w:left w:val="single" w:sz="4" w:space="0" w:color="auto"/>
              <w:bottom w:val="single" w:sz="4" w:space="0" w:color="auto"/>
              <w:right w:val="single" w:sz="4" w:space="0" w:color="auto"/>
            </w:tcBorders>
          </w:tcPr>
          <w:p w:rsidR="004332CF" w:rsidRPr="009E263F" w:rsidRDefault="004332CF" w:rsidP="004332CF">
            <w:pPr>
              <w:jc w:val="center"/>
              <w:rPr>
                <w:rFonts w:ascii="Verdana" w:hAnsi="Verdana" w:cstheme="minorHAnsi"/>
                <w:b/>
                <w:bCs/>
                <w:sz w:val="16"/>
                <w:szCs w:val="16"/>
              </w:rPr>
            </w:pPr>
            <w:r w:rsidRPr="009E263F">
              <w:rPr>
                <w:rFonts w:ascii="Verdana" w:hAnsi="Verdana" w:cstheme="minorHAnsi"/>
                <w:b/>
                <w:bCs/>
                <w:sz w:val="16"/>
                <w:szCs w:val="16"/>
              </w:rPr>
              <w:t>13.</w:t>
            </w:r>
          </w:p>
        </w:tc>
        <w:tc>
          <w:tcPr>
            <w:tcW w:w="2601" w:type="dxa"/>
            <w:tcBorders>
              <w:top w:val="single" w:sz="4" w:space="0" w:color="auto"/>
              <w:left w:val="single" w:sz="4" w:space="0" w:color="auto"/>
              <w:bottom w:val="single" w:sz="4" w:space="0" w:color="auto"/>
              <w:right w:val="single" w:sz="4" w:space="0" w:color="auto"/>
            </w:tcBorders>
            <w:vAlign w:val="center"/>
          </w:tcPr>
          <w:p w:rsidR="004332CF" w:rsidRPr="00DD5141" w:rsidRDefault="004332CF" w:rsidP="004332CF">
            <w:pPr>
              <w:pStyle w:val="ListParagraph"/>
              <w:ind w:left="0" w:right="-94"/>
              <w:rPr>
                <w:rFonts w:ascii="Verdana" w:hAnsi="Verdana"/>
                <w:b/>
                <w:bCs/>
                <w:sz w:val="20"/>
                <w:szCs w:val="20"/>
              </w:rPr>
            </w:pPr>
            <w:r>
              <w:rPr>
                <w:rFonts w:ascii="Verdana" w:hAnsi="Verdana"/>
                <w:bCs/>
                <w:sz w:val="20"/>
                <w:szCs w:val="20"/>
              </w:rPr>
              <w:t>When transistors are used in digital circuits they usually operate in the______ region.</w:t>
            </w:r>
          </w:p>
        </w:tc>
        <w:tc>
          <w:tcPr>
            <w:tcW w:w="1441" w:type="dxa"/>
            <w:tcBorders>
              <w:top w:val="single" w:sz="4" w:space="0" w:color="auto"/>
              <w:left w:val="single" w:sz="4" w:space="0" w:color="auto"/>
              <w:bottom w:val="single" w:sz="4" w:space="0" w:color="auto"/>
              <w:right w:val="single" w:sz="4" w:space="0" w:color="auto"/>
            </w:tcBorders>
            <w:vAlign w:val="center"/>
          </w:tcPr>
          <w:p w:rsidR="004332CF" w:rsidRPr="00DD5141" w:rsidRDefault="004332CF" w:rsidP="004332CF">
            <w:pPr>
              <w:pStyle w:val="ListParagraph"/>
              <w:ind w:left="0" w:right="-720"/>
              <w:rPr>
                <w:rFonts w:ascii="Verdana" w:hAnsi="Verdana"/>
                <w:sz w:val="20"/>
                <w:szCs w:val="20"/>
                <w:vertAlign w:val="superscript"/>
              </w:rPr>
            </w:pPr>
            <w:r>
              <w:rPr>
                <w:rFonts w:ascii="Verdana" w:hAnsi="Verdana"/>
                <w:sz w:val="20"/>
                <w:szCs w:val="20"/>
              </w:rPr>
              <w:t>Active</w:t>
            </w:r>
          </w:p>
        </w:tc>
        <w:tc>
          <w:tcPr>
            <w:tcW w:w="1621" w:type="dxa"/>
            <w:tcBorders>
              <w:top w:val="single" w:sz="4" w:space="0" w:color="auto"/>
              <w:left w:val="single" w:sz="4" w:space="0" w:color="auto"/>
              <w:bottom w:val="single" w:sz="4" w:space="0" w:color="auto"/>
              <w:right w:val="single" w:sz="4" w:space="0" w:color="auto"/>
            </w:tcBorders>
            <w:vAlign w:val="center"/>
          </w:tcPr>
          <w:p w:rsidR="004332CF" w:rsidRDefault="004332CF" w:rsidP="004332CF">
            <w:pPr>
              <w:pStyle w:val="ListParagraph"/>
              <w:ind w:left="0" w:right="-720"/>
              <w:rPr>
                <w:rFonts w:ascii="Verdana" w:hAnsi="Verdana"/>
                <w:sz w:val="20"/>
                <w:szCs w:val="20"/>
              </w:rPr>
            </w:pPr>
            <w:r>
              <w:rPr>
                <w:rFonts w:ascii="Verdana" w:hAnsi="Verdana"/>
                <w:sz w:val="20"/>
                <w:szCs w:val="20"/>
              </w:rPr>
              <w:t xml:space="preserve">Saturation  </w:t>
            </w:r>
          </w:p>
          <w:p w:rsidR="004332CF" w:rsidRPr="00DD5141" w:rsidRDefault="004332CF" w:rsidP="004332CF">
            <w:pPr>
              <w:pStyle w:val="ListParagraph"/>
              <w:ind w:left="0" w:right="-720"/>
              <w:rPr>
                <w:rFonts w:ascii="Verdana" w:hAnsi="Verdana"/>
                <w:sz w:val="20"/>
                <w:szCs w:val="20"/>
              </w:rPr>
            </w:pPr>
            <w:r>
              <w:rPr>
                <w:rFonts w:ascii="Verdana" w:hAnsi="Verdana"/>
                <w:sz w:val="20"/>
                <w:szCs w:val="20"/>
              </w:rPr>
              <w:t>and Cutoff</w:t>
            </w:r>
          </w:p>
        </w:tc>
        <w:tc>
          <w:tcPr>
            <w:tcW w:w="1440" w:type="dxa"/>
            <w:tcBorders>
              <w:top w:val="single" w:sz="4" w:space="0" w:color="auto"/>
              <w:left w:val="single" w:sz="4" w:space="0" w:color="auto"/>
              <w:bottom w:val="single" w:sz="4" w:space="0" w:color="auto"/>
              <w:right w:val="single" w:sz="4" w:space="0" w:color="auto"/>
            </w:tcBorders>
            <w:vAlign w:val="center"/>
          </w:tcPr>
          <w:p w:rsidR="004332CF" w:rsidRPr="00DD5141" w:rsidRDefault="004332CF" w:rsidP="004332CF">
            <w:pPr>
              <w:pStyle w:val="ListParagraph"/>
              <w:ind w:left="0" w:right="-720"/>
              <w:rPr>
                <w:rFonts w:ascii="Verdana" w:hAnsi="Verdana"/>
                <w:sz w:val="20"/>
                <w:szCs w:val="20"/>
              </w:rPr>
            </w:pPr>
            <w:r>
              <w:rPr>
                <w:rFonts w:ascii="Verdana" w:hAnsi="Verdana"/>
                <w:sz w:val="20"/>
                <w:szCs w:val="20"/>
              </w:rPr>
              <w:t>Breakdown</w:t>
            </w:r>
          </w:p>
        </w:tc>
        <w:tc>
          <w:tcPr>
            <w:tcW w:w="1524" w:type="dxa"/>
            <w:tcBorders>
              <w:top w:val="single" w:sz="4" w:space="0" w:color="auto"/>
              <w:left w:val="single" w:sz="4" w:space="0" w:color="auto"/>
              <w:bottom w:val="single" w:sz="4" w:space="0" w:color="auto"/>
              <w:right w:val="single" w:sz="4" w:space="0" w:color="auto"/>
            </w:tcBorders>
            <w:vAlign w:val="center"/>
          </w:tcPr>
          <w:p w:rsidR="004332CF" w:rsidRPr="00DD5141" w:rsidRDefault="004332CF" w:rsidP="004332CF">
            <w:pPr>
              <w:pStyle w:val="ListParagraph"/>
              <w:ind w:left="0" w:right="-720"/>
              <w:rPr>
                <w:rFonts w:ascii="Verdana" w:hAnsi="Verdana"/>
                <w:sz w:val="20"/>
                <w:szCs w:val="20"/>
              </w:rPr>
            </w:pPr>
            <w:r>
              <w:rPr>
                <w:rFonts w:ascii="Verdana" w:hAnsi="Verdana"/>
                <w:sz w:val="20"/>
                <w:szCs w:val="20"/>
              </w:rPr>
              <w:t>Linear</w:t>
            </w:r>
          </w:p>
        </w:tc>
        <w:tc>
          <w:tcPr>
            <w:tcW w:w="457" w:type="dxa"/>
            <w:tcBorders>
              <w:top w:val="single" w:sz="4" w:space="0" w:color="auto"/>
              <w:left w:val="single" w:sz="4" w:space="0" w:color="auto"/>
              <w:bottom w:val="single" w:sz="4" w:space="0" w:color="auto"/>
              <w:right w:val="single" w:sz="4" w:space="0" w:color="auto"/>
            </w:tcBorders>
            <w:vAlign w:val="center"/>
          </w:tcPr>
          <w:p w:rsidR="004332CF" w:rsidRPr="002D60AF" w:rsidRDefault="004332CF" w:rsidP="004332CF">
            <w:pPr>
              <w:rPr>
                <w:rFonts w:cstheme="minorHAnsi"/>
                <w:b/>
                <w:bCs/>
                <w:sz w:val="24"/>
                <w:szCs w:val="24"/>
              </w:rPr>
            </w:pPr>
            <w:r w:rsidRPr="002D60AF">
              <w:rPr>
                <w:rFonts w:cstheme="minorHAnsi"/>
                <w:b/>
                <w:bCs/>
                <w:noProof/>
                <w:sz w:val="24"/>
                <w:szCs w:val="24"/>
              </w:rPr>
              <w:drawing>
                <wp:inline distT="0" distB="0" distL="0" distR="0" wp14:anchorId="0C1C5AEB" wp14:editId="36D89D39">
                  <wp:extent cx="142875" cy="135355"/>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4332CF" w:rsidRPr="002D60AF" w:rsidRDefault="004332CF" w:rsidP="004332CF">
            <w:pPr>
              <w:rPr>
                <w:rFonts w:cstheme="minorHAnsi"/>
                <w:b/>
                <w:bCs/>
                <w:sz w:val="24"/>
                <w:szCs w:val="24"/>
              </w:rPr>
            </w:pPr>
            <w:r w:rsidRPr="002D60AF">
              <w:rPr>
                <w:rFonts w:cstheme="minorHAnsi"/>
                <w:b/>
                <w:bCs/>
                <w:noProof/>
                <w:sz w:val="24"/>
                <w:szCs w:val="24"/>
              </w:rPr>
              <w:drawing>
                <wp:inline distT="0" distB="0" distL="0" distR="0" wp14:anchorId="2F1461DC" wp14:editId="3BFAF9B5">
                  <wp:extent cx="142875" cy="135355"/>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4332CF" w:rsidRPr="002D60AF" w:rsidRDefault="004332CF" w:rsidP="004332CF">
            <w:pPr>
              <w:rPr>
                <w:rFonts w:cstheme="minorHAnsi"/>
                <w:b/>
                <w:bCs/>
                <w:sz w:val="24"/>
                <w:szCs w:val="24"/>
              </w:rPr>
            </w:pPr>
            <w:r w:rsidRPr="002D60AF">
              <w:rPr>
                <w:rFonts w:cstheme="minorHAnsi"/>
                <w:b/>
                <w:bCs/>
                <w:noProof/>
                <w:sz w:val="24"/>
                <w:szCs w:val="24"/>
              </w:rPr>
              <w:drawing>
                <wp:inline distT="0" distB="0" distL="0" distR="0" wp14:anchorId="264A64DB" wp14:editId="0F0BDFB5">
                  <wp:extent cx="142875" cy="135355"/>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4332CF" w:rsidRPr="002D60AF" w:rsidRDefault="004332CF" w:rsidP="004332CF">
            <w:pPr>
              <w:rPr>
                <w:rFonts w:cstheme="minorHAnsi"/>
                <w:b/>
                <w:bCs/>
                <w:sz w:val="24"/>
                <w:szCs w:val="24"/>
              </w:rPr>
            </w:pPr>
            <w:r w:rsidRPr="002D60AF">
              <w:rPr>
                <w:rFonts w:cstheme="minorHAnsi"/>
                <w:b/>
                <w:bCs/>
                <w:noProof/>
                <w:sz w:val="24"/>
                <w:szCs w:val="24"/>
              </w:rPr>
              <w:drawing>
                <wp:inline distT="0" distB="0" distL="0" distR="0" wp14:anchorId="5591D46E" wp14:editId="568F6A35">
                  <wp:extent cx="142875" cy="135355"/>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154875" w:rsidRPr="002D60AF" w:rsidTr="009E263F">
        <w:trPr>
          <w:trHeight w:val="593"/>
        </w:trPr>
        <w:tc>
          <w:tcPr>
            <w:tcW w:w="535" w:type="dxa"/>
            <w:tcBorders>
              <w:top w:val="single" w:sz="4" w:space="0" w:color="auto"/>
              <w:left w:val="single" w:sz="4" w:space="0" w:color="auto"/>
              <w:bottom w:val="single" w:sz="4" w:space="0" w:color="auto"/>
              <w:right w:val="single" w:sz="4" w:space="0" w:color="auto"/>
            </w:tcBorders>
          </w:tcPr>
          <w:p w:rsidR="00154875" w:rsidRPr="009E263F" w:rsidRDefault="00154875" w:rsidP="00154875">
            <w:pPr>
              <w:jc w:val="center"/>
              <w:rPr>
                <w:rFonts w:ascii="Verdana" w:hAnsi="Verdana" w:cstheme="minorHAnsi"/>
                <w:b/>
                <w:bCs/>
                <w:sz w:val="16"/>
                <w:szCs w:val="16"/>
              </w:rPr>
            </w:pPr>
            <w:r w:rsidRPr="009E263F">
              <w:rPr>
                <w:rFonts w:ascii="Verdana" w:hAnsi="Verdana" w:cstheme="minorHAnsi"/>
                <w:b/>
                <w:bCs/>
                <w:sz w:val="16"/>
                <w:szCs w:val="16"/>
              </w:rPr>
              <w:t>14.</w:t>
            </w:r>
          </w:p>
        </w:tc>
        <w:tc>
          <w:tcPr>
            <w:tcW w:w="2601" w:type="dxa"/>
            <w:tcBorders>
              <w:top w:val="single" w:sz="4" w:space="0" w:color="auto"/>
              <w:left w:val="single" w:sz="4" w:space="0" w:color="auto"/>
              <w:bottom w:val="single" w:sz="4" w:space="0" w:color="auto"/>
              <w:right w:val="single" w:sz="4" w:space="0" w:color="auto"/>
            </w:tcBorders>
          </w:tcPr>
          <w:p w:rsidR="00C447C7" w:rsidRPr="00701FB8" w:rsidRDefault="00154875" w:rsidP="00211AF5">
            <w:pPr>
              <w:pStyle w:val="ListParagraph"/>
              <w:ind w:left="0" w:right="-783"/>
              <w:rPr>
                <w:rFonts w:ascii="Verdana" w:eastAsia="Times New Roman" w:hAnsi="Verdana" w:cs="Times New Roman"/>
                <w:sz w:val="20"/>
                <w:szCs w:val="20"/>
              </w:rPr>
            </w:pPr>
            <w:r w:rsidRPr="00701FB8">
              <w:rPr>
                <w:rFonts w:ascii="Verdana" w:eastAsia="Times New Roman" w:hAnsi="Verdana" w:cs="Times New Roman"/>
                <w:sz w:val="20"/>
                <w:szCs w:val="20"/>
              </w:rPr>
              <w:t xml:space="preserve">A strong magnetic </w:t>
            </w:r>
          </w:p>
          <w:p w:rsidR="00211AF5" w:rsidRPr="00701FB8" w:rsidRDefault="00154875" w:rsidP="00211AF5">
            <w:pPr>
              <w:pStyle w:val="ListParagraph"/>
              <w:ind w:left="0" w:right="-783"/>
              <w:rPr>
                <w:rFonts w:ascii="Verdana" w:eastAsia="Times New Roman" w:hAnsi="Verdana" w:cs="Times New Roman"/>
                <w:sz w:val="20"/>
                <w:szCs w:val="20"/>
              </w:rPr>
            </w:pPr>
            <w:r w:rsidRPr="00701FB8">
              <w:rPr>
                <w:rFonts w:ascii="Verdana" w:eastAsia="Times New Roman" w:hAnsi="Verdana" w:cs="Times New Roman"/>
                <w:sz w:val="20"/>
                <w:szCs w:val="20"/>
              </w:rPr>
              <w:t>field is applied to a stationary</w:t>
            </w:r>
          </w:p>
          <w:p w:rsidR="00154875" w:rsidRPr="00701FB8" w:rsidRDefault="00154875" w:rsidP="00211AF5">
            <w:pPr>
              <w:pStyle w:val="ListParagraph"/>
              <w:ind w:left="0" w:right="-783"/>
              <w:rPr>
                <w:rFonts w:ascii="Verdana" w:hAnsi="Verdana"/>
                <w:b/>
                <w:bCs/>
                <w:sz w:val="20"/>
                <w:szCs w:val="20"/>
              </w:rPr>
            </w:pPr>
            <w:r w:rsidRPr="00701FB8">
              <w:rPr>
                <w:rFonts w:ascii="Verdana" w:eastAsia="Times New Roman" w:hAnsi="Verdana" w:cs="Times New Roman"/>
                <w:sz w:val="20"/>
                <w:szCs w:val="20"/>
              </w:rPr>
              <w:t>electron, then</w:t>
            </w:r>
          </w:p>
        </w:tc>
        <w:tc>
          <w:tcPr>
            <w:tcW w:w="1441" w:type="dxa"/>
            <w:tcBorders>
              <w:top w:val="single" w:sz="4" w:space="0" w:color="auto"/>
              <w:left w:val="single" w:sz="4" w:space="0" w:color="auto"/>
              <w:bottom w:val="single" w:sz="4" w:space="0" w:color="auto"/>
              <w:right w:val="single" w:sz="4" w:space="0" w:color="auto"/>
            </w:tcBorders>
          </w:tcPr>
          <w:p w:rsidR="00154875" w:rsidRPr="00701FB8" w:rsidRDefault="00154875" w:rsidP="00154875">
            <w:pPr>
              <w:spacing w:line="276" w:lineRule="auto"/>
              <w:rPr>
                <w:rFonts w:ascii="Verdana" w:hAnsi="Verdana"/>
                <w:sz w:val="20"/>
                <w:szCs w:val="20"/>
              </w:rPr>
            </w:pPr>
            <w:r w:rsidRPr="00701FB8">
              <w:rPr>
                <w:rFonts w:ascii="Verdana" w:hAnsi="Verdana"/>
                <w:sz w:val="20"/>
                <w:szCs w:val="20"/>
              </w:rPr>
              <w:t>Electron move in the direction of field.</w:t>
            </w:r>
          </w:p>
        </w:tc>
        <w:tc>
          <w:tcPr>
            <w:tcW w:w="1621" w:type="dxa"/>
            <w:tcBorders>
              <w:top w:val="single" w:sz="4" w:space="0" w:color="auto"/>
              <w:left w:val="single" w:sz="4" w:space="0" w:color="auto"/>
              <w:bottom w:val="single" w:sz="4" w:space="0" w:color="auto"/>
              <w:right w:val="single" w:sz="4" w:space="0" w:color="auto"/>
            </w:tcBorders>
          </w:tcPr>
          <w:p w:rsidR="00154875" w:rsidRPr="00701FB8" w:rsidRDefault="00154875" w:rsidP="00154875">
            <w:pPr>
              <w:pStyle w:val="ListParagraph"/>
              <w:ind w:left="0" w:right="-783"/>
              <w:rPr>
                <w:rFonts w:ascii="Verdana" w:eastAsiaTheme="minorEastAsia" w:hAnsi="Verdana"/>
                <w:sz w:val="20"/>
                <w:szCs w:val="20"/>
              </w:rPr>
            </w:pPr>
            <m:oMathPara>
              <m:oMathParaPr>
                <m:jc m:val="left"/>
              </m:oMathParaPr>
              <m:oMath>
                <m:r>
                  <w:rPr>
                    <w:rFonts w:ascii="Cambria Math" w:eastAsia="Times New Roman" w:hAnsi="Cambria Math" w:cs="Times New Roman"/>
                    <w:sz w:val="20"/>
                    <w:szCs w:val="20"/>
                  </w:rPr>
                  <m:t>Electron</m:t>
                </m:r>
              </m:oMath>
            </m:oMathPara>
          </w:p>
          <w:p w:rsidR="00154875" w:rsidRPr="00701FB8" w:rsidRDefault="00154875" w:rsidP="00154875">
            <w:pPr>
              <w:pStyle w:val="ListParagraph"/>
              <w:ind w:left="0" w:right="-783"/>
              <w:rPr>
                <w:rFonts w:ascii="Verdana" w:eastAsiaTheme="minorEastAsia" w:hAnsi="Verdana"/>
                <w:sz w:val="20"/>
                <w:szCs w:val="20"/>
              </w:rPr>
            </w:pPr>
            <m:oMathPara>
              <m:oMathParaPr>
                <m:jc m:val="left"/>
              </m:oMathParaPr>
              <m:oMath>
                <m:r>
                  <w:rPr>
                    <w:rFonts w:ascii="Cambria Math" w:eastAsia="Times New Roman" w:hAnsi="Cambria Math" w:cs="Times New Roman"/>
                    <w:sz w:val="20"/>
                    <w:szCs w:val="20"/>
                  </w:rPr>
                  <m:t xml:space="preserve"> start </m:t>
                </m:r>
              </m:oMath>
            </m:oMathPara>
          </w:p>
          <w:p w:rsidR="00154875" w:rsidRPr="00701FB8" w:rsidRDefault="00154875" w:rsidP="00154875">
            <w:pPr>
              <w:pStyle w:val="ListParagraph"/>
              <w:ind w:left="0" w:right="-783"/>
              <w:rPr>
                <w:rFonts w:ascii="Verdana" w:hAnsi="Verdana"/>
                <w:b/>
                <w:bCs/>
                <w:sz w:val="20"/>
                <w:szCs w:val="20"/>
              </w:rPr>
            </w:pPr>
            <m:oMathPara>
              <m:oMathParaPr>
                <m:jc m:val="left"/>
              </m:oMathParaPr>
              <m:oMath>
                <m:r>
                  <w:rPr>
                    <w:rFonts w:ascii="Cambria Math" w:eastAsia="Times New Roman" w:hAnsi="Cambria Math" w:cs="Times New Roman"/>
                    <w:sz w:val="20"/>
                    <w:szCs w:val="20"/>
                  </w:rPr>
                  <m:t>spinning</m:t>
                </m:r>
              </m:oMath>
            </m:oMathPara>
          </w:p>
        </w:tc>
        <w:tc>
          <w:tcPr>
            <w:tcW w:w="1440" w:type="dxa"/>
            <w:tcBorders>
              <w:top w:val="single" w:sz="4" w:space="0" w:color="auto"/>
              <w:left w:val="single" w:sz="4" w:space="0" w:color="auto"/>
              <w:bottom w:val="single" w:sz="4" w:space="0" w:color="auto"/>
              <w:right w:val="single" w:sz="4" w:space="0" w:color="auto"/>
            </w:tcBorders>
          </w:tcPr>
          <w:p w:rsidR="00154875" w:rsidRPr="00701FB8" w:rsidRDefault="00154875" w:rsidP="00154875">
            <w:pPr>
              <w:pStyle w:val="ListParagraph"/>
              <w:ind w:left="0" w:right="-783"/>
              <w:rPr>
                <w:rFonts w:ascii="Verdana" w:eastAsiaTheme="minorEastAsia" w:hAnsi="Verdana"/>
                <w:sz w:val="20"/>
                <w:szCs w:val="20"/>
              </w:rPr>
            </w:pPr>
            <m:oMathPara>
              <m:oMathParaPr>
                <m:jc m:val="left"/>
              </m:oMathParaPr>
              <m:oMath>
                <m:r>
                  <m:rPr>
                    <m:nor/>
                  </m:rPr>
                  <w:rPr>
                    <w:rFonts w:ascii="Verdana" w:eastAsia="Times New Roman" w:hAnsi="Verdana" w:cs="Times New Roman"/>
                    <w:sz w:val="20"/>
                    <w:szCs w:val="20"/>
                  </w:rPr>
                  <m:t>Electron</m:t>
                </m:r>
              </m:oMath>
            </m:oMathPara>
          </w:p>
          <w:p w:rsidR="00154875" w:rsidRPr="00701FB8" w:rsidRDefault="00154875" w:rsidP="00154875">
            <w:pPr>
              <w:pStyle w:val="ListParagraph"/>
              <w:ind w:left="0" w:right="-783"/>
              <w:rPr>
                <w:rFonts w:ascii="Verdana" w:eastAsiaTheme="minorEastAsia" w:hAnsi="Verdana"/>
                <w:sz w:val="20"/>
                <w:szCs w:val="20"/>
              </w:rPr>
            </w:pPr>
            <m:oMathPara>
              <m:oMathParaPr>
                <m:jc m:val="left"/>
              </m:oMathParaPr>
              <m:oMath>
                <m:r>
                  <m:rPr>
                    <m:nor/>
                  </m:rPr>
                  <w:rPr>
                    <w:rFonts w:ascii="Verdana" w:eastAsia="Times New Roman" w:hAnsi="Verdana" w:cs="Times New Roman"/>
                    <w:sz w:val="20"/>
                    <w:szCs w:val="20"/>
                  </w:rPr>
                  <m:t xml:space="preserve"> move </m:t>
                </m:r>
              </m:oMath>
            </m:oMathPara>
          </w:p>
          <w:p w:rsidR="00154875" w:rsidRPr="00701FB8" w:rsidRDefault="00154875" w:rsidP="00154875">
            <w:pPr>
              <w:pStyle w:val="ListParagraph"/>
              <w:ind w:left="0" w:right="-783"/>
              <w:rPr>
                <w:rFonts w:ascii="Verdana" w:eastAsiaTheme="minorEastAsia" w:hAnsi="Verdana"/>
                <w:sz w:val="20"/>
                <w:szCs w:val="20"/>
              </w:rPr>
            </w:pPr>
            <m:oMathPara>
              <m:oMathParaPr>
                <m:jc m:val="left"/>
              </m:oMathParaPr>
              <m:oMath>
                <m:r>
                  <m:rPr>
                    <m:nor/>
                  </m:rPr>
                  <w:rPr>
                    <w:rFonts w:ascii="Verdana" w:eastAsia="Times New Roman" w:hAnsi="Verdana" w:cs="Times New Roman"/>
                    <w:sz w:val="20"/>
                    <w:szCs w:val="20"/>
                  </w:rPr>
                  <m:t xml:space="preserve">opposite </m:t>
                </m:r>
              </m:oMath>
            </m:oMathPara>
          </w:p>
          <w:p w:rsidR="00154875" w:rsidRPr="00701FB8" w:rsidRDefault="00154875" w:rsidP="00154875">
            <w:pPr>
              <w:pStyle w:val="ListParagraph"/>
              <w:ind w:left="0" w:right="-783"/>
              <w:rPr>
                <w:rFonts w:ascii="Verdana" w:hAnsi="Verdana"/>
                <w:b/>
                <w:bCs/>
                <w:sz w:val="20"/>
                <w:szCs w:val="20"/>
              </w:rPr>
            </w:pPr>
            <m:oMathPara>
              <m:oMathParaPr>
                <m:jc m:val="left"/>
              </m:oMathParaPr>
              <m:oMath>
                <m:r>
                  <m:rPr>
                    <m:nor/>
                  </m:rPr>
                  <w:rPr>
                    <w:rFonts w:ascii="Verdana" w:eastAsia="Times New Roman" w:hAnsi="Verdana" w:cs="Times New Roman"/>
                    <w:sz w:val="20"/>
                    <w:szCs w:val="20"/>
                  </w:rPr>
                  <m:t>to filed</m:t>
                </m:r>
              </m:oMath>
            </m:oMathPara>
          </w:p>
        </w:tc>
        <w:tc>
          <w:tcPr>
            <w:tcW w:w="1524" w:type="dxa"/>
            <w:tcBorders>
              <w:top w:val="single" w:sz="4" w:space="0" w:color="auto"/>
              <w:left w:val="single" w:sz="4" w:space="0" w:color="auto"/>
              <w:bottom w:val="single" w:sz="4" w:space="0" w:color="auto"/>
              <w:right w:val="single" w:sz="4" w:space="0" w:color="auto"/>
            </w:tcBorders>
          </w:tcPr>
          <w:p w:rsidR="00154875" w:rsidRPr="00701FB8" w:rsidRDefault="00154875" w:rsidP="00154875">
            <w:pPr>
              <w:pStyle w:val="ListParagraph"/>
              <w:ind w:left="0" w:right="-783"/>
              <w:rPr>
                <w:rFonts w:ascii="Verdana" w:hAnsi="Verdana"/>
                <w:bCs/>
                <w:sz w:val="20"/>
                <w:szCs w:val="20"/>
              </w:rPr>
            </w:pPr>
            <w:r w:rsidRPr="00701FB8">
              <w:rPr>
                <w:rFonts w:ascii="Verdana" w:hAnsi="Verdana"/>
                <w:bCs/>
                <w:sz w:val="20"/>
                <w:szCs w:val="20"/>
              </w:rPr>
              <w:t xml:space="preserve">Electron </w:t>
            </w:r>
          </w:p>
          <w:p w:rsidR="00154875" w:rsidRPr="00701FB8" w:rsidRDefault="00154875" w:rsidP="00154875">
            <w:pPr>
              <w:pStyle w:val="ListParagraph"/>
              <w:ind w:left="0" w:right="-783"/>
              <w:rPr>
                <w:rFonts w:ascii="Verdana" w:hAnsi="Verdana"/>
                <w:bCs/>
                <w:sz w:val="20"/>
                <w:szCs w:val="20"/>
              </w:rPr>
            </w:pPr>
            <w:r w:rsidRPr="00701FB8">
              <w:rPr>
                <w:rFonts w:ascii="Verdana" w:hAnsi="Verdana"/>
                <w:bCs/>
                <w:sz w:val="20"/>
                <w:szCs w:val="20"/>
              </w:rPr>
              <w:t>remain</w:t>
            </w:r>
          </w:p>
          <w:p w:rsidR="00154875" w:rsidRPr="00701FB8" w:rsidRDefault="00154875" w:rsidP="00154875">
            <w:pPr>
              <w:pStyle w:val="ListParagraph"/>
              <w:ind w:left="0" w:right="-783"/>
              <w:rPr>
                <w:rFonts w:ascii="Verdana" w:hAnsi="Verdana"/>
                <w:bCs/>
                <w:sz w:val="20"/>
                <w:szCs w:val="20"/>
              </w:rPr>
            </w:pPr>
            <w:r w:rsidRPr="00701FB8">
              <w:rPr>
                <w:rFonts w:ascii="Verdana" w:hAnsi="Verdana"/>
                <w:bCs/>
                <w:sz w:val="20"/>
                <w:szCs w:val="20"/>
              </w:rPr>
              <w:t xml:space="preserve"> stationary</w:t>
            </w:r>
          </w:p>
        </w:tc>
        <w:tc>
          <w:tcPr>
            <w:tcW w:w="457" w:type="dxa"/>
            <w:tcBorders>
              <w:top w:val="single" w:sz="4" w:space="0" w:color="auto"/>
              <w:left w:val="single" w:sz="4" w:space="0" w:color="auto"/>
              <w:bottom w:val="single" w:sz="4" w:space="0" w:color="auto"/>
              <w:right w:val="single" w:sz="4" w:space="0" w:color="auto"/>
            </w:tcBorders>
            <w:vAlign w:val="center"/>
          </w:tcPr>
          <w:p w:rsidR="00154875" w:rsidRPr="002D60AF" w:rsidRDefault="00154875" w:rsidP="00154875">
            <w:pPr>
              <w:rPr>
                <w:rFonts w:cstheme="minorHAnsi"/>
                <w:b/>
                <w:bCs/>
                <w:sz w:val="24"/>
                <w:szCs w:val="24"/>
              </w:rPr>
            </w:pPr>
            <w:r w:rsidRPr="002D60AF">
              <w:rPr>
                <w:rFonts w:cstheme="minorHAnsi"/>
                <w:b/>
                <w:bCs/>
                <w:noProof/>
                <w:sz w:val="24"/>
                <w:szCs w:val="24"/>
              </w:rPr>
              <w:drawing>
                <wp:inline distT="0" distB="0" distL="0" distR="0" wp14:anchorId="5AF33C5B" wp14:editId="405F45E7">
                  <wp:extent cx="142875" cy="135355"/>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154875" w:rsidRPr="002D60AF" w:rsidRDefault="00154875" w:rsidP="00154875">
            <w:pPr>
              <w:rPr>
                <w:rFonts w:cstheme="minorHAnsi"/>
                <w:b/>
                <w:bCs/>
                <w:sz w:val="24"/>
                <w:szCs w:val="24"/>
              </w:rPr>
            </w:pPr>
            <w:r w:rsidRPr="002D60AF">
              <w:rPr>
                <w:rFonts w:cstheme="minorHAnsi"/>
                <w:b/>
                <w:bCs/>
                <w:noProof/>
                <w:sz w:val="24"/>
                <w:szCs w:val="24"/>
              </w:rPr>
              <w:drawing>
                <wp:inline distT="0" distB="0" distL="0" distR="0" wp14:anchorId="22097667" wp14:editId="60100BD5">
                  <wp:extent cx="142875" cy="135355"/>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154875" w:rsidRPr="002D60AF" w:rsidRDefault="00154875" w:rsidP="00154875">
            <w:pPr>
              <w:rPr>
                <w:rFonts w:cstheme="minorHAnsi"/>
                <w:b/>
                <w:bCs/>
                <w:sz w:val="24"/>
                <w:szCs w:val="24"/>
              </w:rPr>
            </w:pPr>
            <w:r w:rsidRPr="002D60AF">
              <w:rPr>
                <w:rFonts w:cstheme="minorHAnsi"/>
                <w:b/>
                <w:bCs/>
                <w:noProof/>
                <w:sz w:val="24"/>
                <w:szCs w:val="24"/>
              </w:rPr>
              <w:drawing>
                <wp:inline distT="0" distB="0" distL="0" distR="0" wp14:anchorId="62A2CFFB" wp14:editId="1B11B5B7">
                  <wp:extent cx="142875" cy="135355"/>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154875" w:rsidRPr="002D60AF" w:rsidRDefault="00154875" w:rsidP="00154875">
            <w:pPr>
              <w:rPr>
                <w:rFonts w:cstheme="minorHAnsi"/>
                <w:b/>
                <w:bCs/>
                <w:sz w:val="24"/>
                <w:szCs w:val="24"/>
              </w:rPr>
            </w:pPr>
            <w:r w:rsidRPr="002D60AF">
              <w:rPr>
                <w:rFonts w:cstheme="minorHAnsi"/>
                <w:b/>
                <w:bCs/>
                <w:noProof/>
                <w:sz w:val="24"/>
                <w:szCs w:val="24"/>
              </w:rPr>
              <w:drawing>
                <wp:inline distT="0" distB="0" distL="0" distR="0" wp14:anchorId="1174E5AE" wp14:editId="4C9C0087">
                  <wp:extent cx="142875" cy="135355"/>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154875" w:rsidRPr="002D60AF" w:rsidTr="009E263F">
        <w:trPr>
          <w:trHeight w:val="593"/>
        </w:trPr>
        <w:tc>
          <w:tcPr>
            <w:tcW w:w="535" w:type="dxa"/>
            <w:tcBorders>
              <w:top w:val="single" w:sz="4" w:space="0" w:color="auto"/>
              <w:left w:val="single" w:sz="4" w:space="0" w:color="auto"/>
              <w:bottom w:val="single" w:sz="4" w:space="0" w:color="auto"/>
              <w:right w:val="single" w:sz="4" w:space="0" w:color="auto"/>
            </w:tcBorders>
          </w:tcPr>
          <w:p w:rsidR="00154875" w:rsidRPr="009E263F" w:rsidRDefault="00154875" w:rsidP="00154875">
            <w:pPr>
              <w:jc w:val="center"/>
              <w:rPr>
                <w:rFonts w:ascii="Verdana" w:hAnsi="Verdana" w:cstheme="minorHAnsi"/>
                <w:b/>
                <w:bCs/>
                <w:sz w:val="16"/>
                <w:szCs w:val="16"/>
              </w:rPr>
            </w:pPr>
            <w:r w:rsidRPr="009E263F">
              <w:rPr>
                <w:rFonts w:ascii="Verdana" w:hAnsi="Verdana" w:cstheme="minorHAnsi"/>
                <w:b/>
                <w:bCs/>
                <w:sz w:val="16"/>
                <w:szCs w:val="16"/>
              </w:rPr>
              <w:t>15.</w:t>
            </w:r>
          </w:p>
        </w:tc>
        <w:tc>
          <w:tcPr>
            <w:tcW w:w="2601" w:type="dxa"/>
            <w:tcBorders>
              <w:top w:val="single" w:sz="4" w:space="0" w:color="auto"/>
              <w:left w:val="single" w:sz="4" w:space="0" w:color="auto"/>
              <w:bottom w:val="single" w:sz="4" w:space="0" w:color="auto"/>
              <w:right w:val="single" w:sz="4" w:space="0" w:color="auto"/>
            </w:tcBorders>
          </w:tcPr>
          <w:p w:rsidR="00154875" w:rsidRPr="00DD5141" w:rsidRDefault="00211AF5" w:rsidP="00154875">
            <w:pPr>
              <w:spacing w:line="276" w:lineRule="auto"/>
              <w:rPr>
                <w:rFonts w:ascii="Verdana" w:hAnsi="Verdana"/>
                <w:sz w:val="20"/>
                <w:szCs w:val="20"/>
              </w:rPr>
            </w:pPr>
            <w:r w:rsidRPr="00BC7A61">
              <w:rPr>
                <w:rFonts w:ascii="Verdana" w:hAnsi="Verdana"/>
                <w:bCs/>
                <w:sz w:val="18"/>
                <w:szCs w:val="18"/>
              </w:rPr>
              <w:t>The powers of two electric bulbs are 100W and 200W. which are connected to power supply of 220V. the ratio of resistance of their filament will be,</w:t>
            </w:r>
          </w:p>
        </w:tc>
        <w:tc>
          <w:tcPr>
            <w:tcW w:w="1441" w:type="dxa"/>
            <w:tcBorders>
              <w:top w:val="single" w:sz="4" w:space="0" w:color="auto"/>
              <w:left w:val="single" w:sz="4" w:space="0" w:color="auto"/>
              <w:bottom w:val="single" w:sz="4" w:space="0" w:color="auto"/>
              <w:right w:val="single" w:sz="4" w:space="0" w:color="auto"/>
            </w:tcBorders>
            <w:vAlign w:val="center"/>
          </w:tcPr>
          <w:p w:rsidR="00154875" w:rsidRPr="00A56C07" w:rsidRDefault="00211AF5" w:rsidP="00A56C07">
            <w:pPr>
              <w:pStyle w:val="ListParagraph"/>
              <w:ind w:left="0" w:right="-783"/>
              <w:rPr>
                <w:rFonts w:ascii="Verdana" w:hAnsi="Verdana"/>
                <w:sz w:val="20"/>
                <w:szCs w:val="20"/>
              </w:rPr>
            </w:pPr>
            <w:r w:rsidRPr="00A56C07">
              <w:rPr>
                <w:rFonts w:ascii="Verdana" w:hAnsi="Verdana"/>
                <w:sz w:val="20"/>
                <w:szCs w:val="20"/>
              </w:rPr>
              <w:t>1:2</w:t>
            </w:r>
          </w:p>
        </w:tc>
        <w:tc>
          <w:tcPr>
            <w:tcW w:w="1621" w:type="dxa"/>
            <w:tcBorders>
              <w:top w:val="single" w:sz="4" w:space="0" w:color="auto"/>
              <w:left w:val="single" w:sz="4" w:space="0" w:color="auto"/>
              <w:bottom w:val="single" w:sz="4" w:space="0" w:color="auto"/>
              <w:right w:val="single" w:sz="4" w:space="0" w:color="auto"/>
            </w:tcBorders>
            <w:vAlign w:val="center"/>
          </w:tcPr>
          <w:p w:rsidR="00154875" w:rsidRPr="00A56C07" w:rsidRDefault="00211AF5" w:rsidP="00B96F23">
            <w:pPr>
              <w:pStyle w:val="ListParagraph"/>
              <w:ind w:left="0" w:right="-783"/>
              <w:rPr>
                <w:rFonts w:ascii="Verdana" w:hAnsi="Verdana"/>
                <w:sz w:val="20"/>
                <w:szCs w:val="20"/>
              </w:rPr>
            </w:pPr>
            <w:r w:rsidRPr="00A56C07">
              <w:rPr>
                <w:rFonts w:ascii="Verdana" w:hAnsi="Verdana"/>
                <w:sz w:val="20"/>
                <w:szCs w:val="20"/>
              </w:rPr>
              <w:t>1:3</w:t>
            </w:r>
          </w:p>
        </w:tc>
        <w:tc>
          <w:tcPr>
            <w:tcW w:w="1440" w:type="dxa"/>
            <w:tcBorders>
              <w:top w:val="single" w:sz="4" w:space="0" w:color="auto"/>
              <w:left w:val="single" w:sz="4" w:space="0" w:color="auto"/>
              <w:bottom w:val="single" w:sz="4" w:space="0" w:color="auto"/>
              <w:right w:val="single" w:sz="4" w:space="0" w:color="auto"/>
            </w:tcBorders>
            <w:vAlign w:val="center"/>
          </w:tcPr>
          <w:p w:rsidR="00154875" w:rsidRPr="00E67FC7" w:rsidRDefault="00211AF5" w:rsidP="00154875">
            <w:pPr>
              <w:jc w:val="center"/>
            </w:pPr>
            <w:r>
              <w:t>2:1</w:t>
            </w:r>
          </w:p>
        </w:tc>
        <w:tc>
          <w:tcPr>
            <w:tcW w:w="1524" w:type="dxa"/>
            <w:tcBorders>
              <w:top w:val="single" w:sz="4" w:space="0" w:color="auto"/>
              <w:left w:val="single" w:sz="4" w:space="0" w:color="auto"/>
              <w:bottom w:val="single" w:sz="4" w:space="0" w:color="auto"/>
              <w:right w:val="single" w:sz="4" w:space="0" w:color="auto"/>
            </w:tcBorders>
            <w:vAlign w:val="center"/>
          </w:tcPr>
          <w:p w:rsidR="00154875" w:rsidRPr="00E67FC7" w:rsidRDefault="00211AF5" w:rsidP="00154875">
            <w:pPr>
              <w:jc w:val="center"/>
            </w:pPr>
            <w:r>
              <w:t>4:3</w:t>
            </w:r>
          </w:p>
        </w:tc>
        <w:tc>
          <w:tcPr>
            <w:tcW w:w="457" w:type="dxa"/>
            <w:tcBorders>
              <w:top w:val="single" w:sz="4" w:space="0" w:color="auto"/>
              <w:left w:val="single" w:sz="4" w:space="0" w:color="auto"/>
              <w:bottom w:val="single" w:sz="4" w:space="0" w:color="auto"/>
              <w:right w:val="single" w:sz="4" w:space="0" w:color="auto"/>
            </w:tcBorders>
            <w:vAlign w:val="center"/>
          </w:tcPr>
          <w:p w:rsidR="00154875" w:rsidRPr="002D60AF" w:rsidRDefault="00154875" w:rsidP="00154875">
            <w:pPr>
              <w:rPr>
                <w:rFonts w:cstheme="minorHAnsi"/>
                <w:b/>
                <w:bCs/>
                <w:sz w:val="24"/>
                <w:szCs w:val="24"/>
              </w:rPr>
            </w:pPr>
            <w:r w:rsidRPr="002D60AF">
              <w:rPr>
                <w:rFonts w:cstheme="minorHAnsi"/>
                <w:b/>
                <w:bCs/>
                <w:noProof/>
                <w:sz w:val="24"/>
                <w:szCs w:val="24"/>
              </w:rPr>
              <w:drawing>
                <wp:inline distT="0" distB="0" distL="0" distR="0" wp14:anchorId="17CD1D5A" wp14:editId="32EBC529">
                  <wp:extent cx="142875" cy="135355"/>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154875" w:rsidRPr="002D60AF" w:rsidRDefault="00154875" w:rsidP="00154875">
            <w:pPr>
              <w:rPr>
                <w:rFonts w:cstheme="minorHAnsi"/>
                <w:b/>
                <w:bCs/>
                <w:sz w:val="24"/>
                <w:szCs w:val="24"/>
              </w:rPr>
            </w:pPr>
            <w:r w:rsidRPr="002D60AF">
              <w:rPr>
                <w:rFonts w:cstheme="minorHAnsi"/>
                <w:b/>
                <w:bCs/>
                <w:noProof/>
                <w:sz w:val="24"/>
                <w:szCs w:val="24"/>
              </w:rPr>
              <w:drawing>
                <wp:inline distT="0" distB="0" distL="0" distR="0" wp14:anchorId="19F789F7" wp14:editId="48749AED">
                  <wp:extent cx="142875" cy="135355"/>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154875" w:rsidRPr="002D60AF" w:rsidRDefault="00154875" w:rsidP="00154875">
            <w:pPr>
              <w:rPr>
                <w:rFonts w:cstheme="minorHAnsi"/>
                <w:b/>
                <w:bCs/>
                <w:sz w:val="24"/>
                <w:szCs w:val="24"/>
              </w:rPr>
            </w:pPr>
            <w:r w:rsidRPr="002D60AF">
              <w:rPr>
                <w:rFonts w:cstheme="minorHAnsi"/>
                <w:b/>
                <w:bCs/>
                <w:noProof/>
                <w:sz w:val="24"/>
                <w:szCs w:val="24"/>
              </w:rPr>
              <w:drawing>
                <wp:inline distT="0" distB="0" distL="0" distR="0" wp14:anchorId="3C6859E7" wp14:editId="0A4DCAAA">
                  <wp:extent cx="142875" cy="135355"/>
                  <wp:effectExtent l="0" t="0" r="0" b="0"/>
                  <wp:docPr id="2560" name="Picture 2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154875" w:rsidRPr="002D60AF" w:rsidRDefault="00154875" w:rsidP="00154875">
            <w:pPr>
              <w:rPr>
                <w:rFonts w:cstheme="minorHAnsi"/>
                <w:b/>
                <w:bCs/>
                <w:sz w:val="24"/>
                <w:szCs w:val="24"/>
              </w:rPr>
            </w:pPr>
            <w:r w:rsidRPr="002D60AF">
              <w:rPr>
                <w:rFonts w:cstheme="minorHAnsi"/>
                <w:b/>
                <w:bCs/>
                <w:noProof/>
                <w:sz w:val="24"/>
                <w:szCs w:val="24"/>
              </w:rPr>
              <w:drawing>
                <wp:inline distT="0" distB="0" distL="0" distR="0" wp14:anchorId="656483C4" wp14:editId="5C1FF641">
                  <wp:extent cx="142875" cy="135355"/>
                  <wp:effectExtent l="0" t="0" r="0" b="0"/>
                  <wp:docPr id="2561" name="Picture 2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7B1DA4" w:rsidRPr="002D60AF" w:rsidTr="009E263F">
        <w:trPr>
          <w:trHeight w:val="435"/>
        </w:trPr>
        <w:tc>
          <w:tcPr>
            <w:tcW w:w="535" w:type="dxa"/>
            <w:tcBorders>
              <w:top w:val="single" w:sz="4" w:space="0" w:color="auto"/>
              <w:left w:val="single" w:sz="4" w:space="0" w:color="auto"/>
              <w:bottom w:val="single" w:sz="4" w:space="0" w:color="auto"/>
              <w:right w:val="single" w:sz="4" w:space="0" w:color="auto"/>
            </w:tcBorders>
          </w:tcPr>
          <w:p w:rsidR="007B1DA4" w:rsidRPr="009E263F" w:rsidRDefault="007B1DA4" w:rsidP="007B1DA4">
            <w:pPr>
              <w:jc w:val="center"/>
              <w:rPr>
                <w:rFonts w:ascii="Verdana" w:hAnsi="Verdana" w:cstheme="minorHAnsi"/>
                <w:b/>
                <w:bCs/>
                <w:sz w:val="16"/>
                <w:szCs w:val="16"/>
              </w:rPr>
            </w:pPr>
            <w:r w:rsidRPr="009E263F">
              <w:rPr>
                <w:rFonts w:ascii="Verdana" w:hAnsi="Verdana" w:cstheme="minorHAnsi"/>
                <w:b/>
                <w:bCs/>
                <w:sz w:val="16"/>
                <w:szCs w:val="16"/>
              </w:rPr>
              <w:t>16.</w:t>
            </w:r>
          </w:p>
        </w:tc>
        <w:tc>
          <w:tcPr>
            <w:tcW w:w="2601" w:type="dxa"/>
            <w:tcBorders>
              <w:top w:val="single" w:sz="4" w:space="0" w:color="auto"/>
              <w:left w:val="single" w:sz="4" w:space="0" w:color="auto"/>
              <w:bottom w:val="single" w:sz="4" w:space="0" w:color="auto"/>
              <w:right w:val="single" w:sz="4" w:space="0" w:color="auto"/>
            </w:tcBorders>
          </w:tcPr>
          <w:p w:rsidR="007B1DA4" w:rsidRPr="00DD5141" w:rsidRDefault="007B1DA4" w:rsidP="007B1DA4">
            <w:pPr>
              <w:pStyle w:val="ListParagraph"/>
              <w:ind w:left="0" w:right="-783"/>
              <w:rPr>
                <w:rFonts w:ascii="Verdana" w:hAnsi="Verdana"/>
                <w:b/>
                <w:bCs/>
                <w:sz w:val="20"/>
                <w:szCs w:val="20"/>
              </w:rPr>
            </w:pPr>
            <w:r w:rsidRPr="00196532">
              <w:rPr>
                <w:rFonts w:ascii="Verdana" w:hAnsi="Verdana" w:cstheme="majorBidi"/>
                <w:sz w:val="18"/>
                <w:szCs w:val="18"/>
              </w:rPr>
              <w:t>1 eV is the unit of</w:t>
            </w:r>
            <w:r>
              <w:rPr>
                <w:rFonts w:ascii="Verdana" w:hAnsi="Verdana" w:cstheme="majorBidi"/>
                <w:sz w:val="18"/>
                <w:szCs w:val="18"/>
              </w:rPr>
              <w:t>:-</w:t>
            </w:r>
          </w:p>
        </w:tc>
        <w:tc>
          <w:tcPr>
            <w:tcW w:w="1441" w:type="dxa"/>
            <w:tcBorders>
              <w:top w:val="single" w:sz="4" w:space="0" w:color="auto"/>
              <w:left w:val="single" w:sz="4" w:space="0" w:color="auto"/>
              <w:bottom w:val="single" w:sz="4" w:space="0" w:color="auto"/>
              <w:right w:val="single" w:sz="4" w:space="0" w:color="auto"/>
            </w:tcBorders>
          </w:tcPr>
          <w:p w:rsidR="007B1DA4" w:rsidRPr="00DD5141" w:rsidRDefault="007B1DA4" w:rsidP="007B1DA4">
            <w:pPr>
              <w:pStyle w:val="ListParagraph"/>
              <w:ind w:left="0" w:right="-783"/>
              <w:rPr>
                <w:rFonts w:ascii="Verdana" w:hAnsi="Verdana"/>
                <w:b/>
                <w:bCs/>
                <w:sz w:val="20"/>
                <w:szCs w:val="20"/>
              </w:rPr>
            </w:pPr>
            <w:r w:rsidRPr="00196532">
              <w:rPr>
                <w:rFonts w:ascii="Verdana" w:hAnsi="Verdana" w:cstheme="majorBidi"/>
                <w:sz w:val="18"/>
                <w:szCs w:val="18"/>
              </w:rPr>
              <w:t>Current</w:t>
            </w:r>
          </w:p>
        </w:tc>
        <w:tc>
          <w:tcPr>
            <w:tcW w:w="1621" w:type="dxa"/>
            <w:tcBorders>
              <w:top w:val="single" w:sz="4" w:space="0" w:color="auto"/>
              <w:left w:val="single" w:sz="4" w:space="0" w:color="auto"/>
              <w:bottom w:val="single" w:sz="4" w:space="0" w:color="auto"/>
              <w:right w:val="single" w:sz="4" w:space="0" w:color="auto"/>
            </w:tcBorders>
          </w:tcPr>
          <w:p w:rsidR="007B1DA4" w:rsidRPr="0081497E" w:rsidRDefault="007B1DA4" w:rsidP="007B1DA4">
            <w:pPr>
              <w:pStyle w:val="ListParagraph"/>
              <w:ind w:left="0" w:right="-783"/>
              <w:rPr>
                <w:rFonts w:ascii="Verdana" w:hAnsi="Verdana"/>
                <w:bCs/>
                <w:sz w:val="20"/>
                <w:szCs w:val="20"/>
              </w:rPr>
            </w:pPr>
            <w:r w:rsidRPr="00196532">
              <w:rPr>
                <w:rFonts w:ascii="Verdana" w:hAnsi="Verdana" w:cstheme="majorBidi"/>
                <w:sz w:val="18"/>
                <w:szCs w:val="18"/>
              </w:rPr>
              <w:t>Power</w:t>
            </w:r>
          </w:p>
        </w:tc>
        <w:tc>
          <w:tcPr>
            <w:tcW w:w="1440" w:type="dxa"/>
            <w:tcBorders>
              <w:top w:val="single" w:sz="4" w:space="0" w:color="auto"/>
              <w:left w:val="single" w:sz="4" w:space="0" w:color="auto"/>
              <w:bottom w:val="single" w:sz="4" w:space="0" w:color="auto"/>
              <w:right w:val="single" w:sz="4" w:space="0" w:color="auto"/>
            </w:tcBorders>
            <w:vAlign w:val="center"/>
          </w:tcPr>
          <w:p w:rsidR="007B1DA4" w:rsidRPr="00E67FC7" w:rsidRDefault="007B1DA4" w:rsidP="007B1DA4">
            <w:pPr>
              <w:jc w:val="center"/>
            </w:pPr>
            <w:r w:rsidRPr="00196532">
              <w:rPr>
                <w:rFonts w:ascii="Verdana" w:hAnsi="Verdana" w:cstheme="majorBidi"/>
                <w:sz w:val="18"/>
                <w:szCs w:val="18"/>
              </w:rPr>
              <w:t>Voltage</w:t>
            </w:r>
          </w:p>
        </w:tc>
        <w:tc>
          <w:tcPr>
            <w:tcW w:w="1524" w:type="dxa"/>
            <w:tcBorders>
              <w:top w:val="single" w:sz="4" w:space="0" w:color="auto"/>
              <w:left w:val="single" w:sz="4" w:space="0" w:color="auto"/>
              <w:bottom w:val="single" w:sz="4" w:space="0" w:color="auto"/>
              <w:right w:val="single" w:sz="4" w:space="0" w:color="auto"/>
            </w:tcBorders>
            <w:vAlign w:val="center"/>
          </w:tcPr>
          <w:p w:rsidR="007B1DA4" w:rsidRPr="000830E1" w:rsidRDefault="007B1DA4" w:rsidP="007B1DA4">
            <w:pPr>
              <w:jc w:val="center"/>
              <w:rPr>
                <w:rFonts w:ascii="Verdana" w:hAnsi="Verdana" w:cstheme="minorHAnsi"/>
                <w:sz w:val="20"/>
                <w:szCs w:val="20"/>
              </w:rPr>
            </w:pPr>
            <w:r w:rsidRPr="00196532">
              <w:rPr>
                <w:rFonts w:ascii="Verdana" w:hAnsi="Verdana" w:cstheme="majorBidi"/>
                <w:sz w:val="18"/>
                <w:szCs w:val="18"/>
              </w:rPr>
              <w:t>Energy</w:t>
            </w:r>
          </w:p>
        </w:tc>
        <w:tc>
          <w:tcPr>
            <w:tcW w:w="457" w:type="dxa"/>
            <w:tcBorders>
              <w:top w:val="single" w:sz="4" w:space="0" w:color="auto"/>
              <w:left w:val="single" w:sz="4" w:space="0" w:color="auto"/>
              <w:bottom w:val="single" w:sz="4" w:space="0" w:color="auto"/>
              <w:right w:val="single" w:sz="4" w:space="0" w:color="auto"/>
            </w:tcBorders>
            <w:vAlign w:val="center"/>
          </w:tcPr>
          <w:p w:rsidR="007B1DA4" w:rsidRPr="002D60AF" w:rsidRDefault="007B1DA4" w:rsidP="007B1DA4">
            <w:pPr>
              <w:rPr>
                <w:rFonts w:cstheme="minorHAnsi"/>
                <w:b/>
                <w:bCs/>
                <w:sz w:val="24"/>
                <w:szCs w:val="24"/>
              </w:rPr>
            </w:pPr>
            <w:r w:rsidRPr="002D60AF">
              <w:rPr>
                <w:rFonts w:cstheme="minorHAnsi"/>
                <w:b/>
                <w:bCs/>
                <w:noProof/>
                <w:sz w:val="24"/>
                <w:szCs w:val="24"/>
              </w:rPr>
              <w:drawing>
                <wp:inline distT="0" distB="0" distL="0" distR="0" wp14:anchorId="356558A7" wp14:editId="0C06D789">
                  <wp:extent cx="142875" cy="13535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7B1DA4" w:rsidRPr="002D60AF" w:rsidRDefault="007B1DA4" w:rsidP="007B1DA4">
            <w:pPr>
              <w:rPr>
                <w:rFonts w:cstheme="minorHAnsi"/>
                <w:b/>
                <w:bCs/>
                <w:sz w:val="24"/>
                <w:szCs w:val="24"/>
              </w:rPr>
            </w:pPr>
            <w:r w:rsidRPr="002D60AF">
              <w:rPr>
                <w:rFonts w:cstheme="minorHAnsi"/>
                <w:b/>
                <w:bCs/>
                <w:noProof/>
                <w:sz w:val="24"/>
                <w:szCs w:val="24"/>
              </w:rPr>
              <w:drawing>
                <wp:inline distT="0" distB="0" distL="0" distR="0" wp14:anchorId="7D876694" wp14:editId="4E77245D">
                  <wp:extent cx="142875" cy="13535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7B1DA4" w:rsidRPr="002D60AF" w:rsidRDefault="007B1DA4" w:rsidP="007B1DA4">
            <w:pPr>
              <w:rPr>
                <w:rFonts w:cstheme="minorHAnsi"/>
                <w:b/>
                <w:bCs/>
                <w:sz w:val="24"/>
                <w:szCs w:val="24"/>
              </w:rPr>
            </w:pPr>
            <w:r w:rsidRPr="002D60AF">
              <w:rPr>
                <w:rFonts w:cstheme="minorHAnsi"/>
                <w:b/>
                <w:bCs/>
                <w:noProof/>
                <w:sz w:val="24"/>
                <w:szCs w:val="24"/>
              </w:rPr>
              <w:drawing>
                <wp:inline distT="0" distB="0" distL="0" distR="0" wp14:anchorId="4BBAF381" wp14:editId="5E1C6F08">
                  <wp:extent cx="142875" cy="13535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7B1DA4" w:rsidRPr="002D60AF" w:rsidRDefault="007B1DA4" w:rsidP="007B1DA4">
            <w:pPr>
              <w:rPr>
                <w:rFonts w:cstheme="minorHAnsi"/>
                <w:b/>
                <w:bCs/>
                <w:sz w:val="24"/>
                <w:szCs w:val="24"/>
              </w:rPr>
            </w:pPr>
            <w:r w:rsidRPr="002D60AF">
              <w:rPr>
                <w:rFonts w:cstheme="minorHAnsi"/>
                <w:b/>
                <w:bCs/>
                <w:noProof/>
                <w:sz w:val="24"/>
                <w:szCs w:val="24"/>
              </w:rPr>
              <w:drawing>
                <wp:inline distT="0" distB="0" distL="0" distR="0" wp14:anchorId="03DC7794" wp14:editId="3BE40AEF">
                  <wp:extent cx="142875" cy="13535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CA0E2C" w:rsidRPr="002D60AF" w:rsidTr="006B4123">
        <w:trPr>
          <w:trHeight w:val="1326"/>
        </w:trPr>
        <w:tc>
          <w:tcPr>
            <w:tcW w:w="535" w:type="dxa"/>
            <w:tcBorders>
              <w:top w:val="single" w:sz="4" w:space="0" w:color="auto"/>
              <w:left w:val="single" w:sz="4" w:space="0" w:color="auto"/>
              <w:bottom w:val="single" w:sz="4" w:space="0" w:color="auto"/>
              <w:right w:val="single" w:sz="4" w:space="0" w:color="auto"/>
            </w:tcBorders>
          </w:tcPr>
          <w:p w:rsidR="00CA0E2C" w:rsidRPr="009E263F" w:rsidRDefault="00CA0E2C" w:rsidP="00CA0E2C">
            <w:pPr>
              <w:jc w:val="center"/>
              <w:rPr>
                <w:rFonts w:ascii="Verdana" w:hAnsi="Verdana" w:cstheme="minorHAnsi"/>
                <w:b/>
                <w:bCs/>
                <w:sz w:val="16"/>
                <w:szCs w:val="16"/>
              </w:rPr>
            </w:pPr>
            <w:r w:rsidRPr="009E263F">
              <w:rPr>
                <w:rFonts w:ascii="Verdana" w:hAnsi="Verdana" w:cstheme="minorHAnsi"/>
                <w:b/>
                <w:bCs/>
                <w:sz w:val="16"/>
                <w:szCs w:val="16"/>
              </w:rPr>
              <w:t>17.</w:t>
            </w:r>
          </w:p>
        </w:tc>
        <w:tc>
          <w:tcPr>
            <w:tcW w:w="2601" w:type="dxa"/>
            <w:tcBorders>
              <w:top w:val="single" w:sz="4" w:space="0" w:color="auto"/>
              <w:left w:val="single" w:sz="4" w:space="0" w:color="auto"/>
              <w:bottom w:val="single" w:sz="4" w:space="0" w:color="auto"/>
              <w:right w:val="single" w:sz="4" w:space="0" w:color="auto"/>
            </w:tcBorders>
          </w:tcPr>
          <w:p w:rsidR="00CA0E2C" w:rsidRDefault="00CA0E2C" w:rsidP="00CA0E2C">
            <w:pPr>
              <w:pStyle w:val="ListParagraph"/>
              <w:ind w:left="0" w:right="-783"/>
              <w:rPr>
                <w:rFonts w:ascii="Verdana" w:eastAsia="Times New Roman" w:hAnsi="Verdana" w:cs="Times New Roman"/>
                <w:sz w:val="18"/>
                <w:szCs w:val="18"/>
              </w:rPr>
            </w:pPr>
            <w:r>
              <w:rPr>
                <w:rFonts w:ascii="Verdana" w:eastAsia="Times New Roman" w:hAnsi="Verdana" w:cs="Times New Roman"/>
                <w:sz w:val="18"/>
                <w:szCs w:val="18"/>
              </w:rPr>
              <w:t xml:space="preserve">In cut off region, input </w:t>
            </w:r>
          </w:p>
          <w:p w:rsidR="00CA0E2C" w:rsidRDefault="00CA0E2C" w:rsidP="00CA0E2C">
            <w:pPr>
              <w:pStyle w:val="ListParagraph"/>
              <w:ind w:left="0" w:right="-783"/>
              <w:rPr>
                <w:rFonts w:ascii="Verdana" w:eastAsia="Times New Roman" w:hAnsi="Verdana" w:cs="Times New Roman"/>
                <w:sz w:val="18"/>
                <w:szCs w:val="18"/>
              </w:rPr>
            </w:pPr>
            <w:r>
              <w:rPr>
                <w:rFonts w:ascii="Verdana" w:eastAsia="Times New Roman" w:hAnsi="Verdana" w:cs="Times New Roman"/>
                <w:sz w:val="18"/>
                <w:szCs w:val="18"/>
              </w:rPr>
              <w:t>junction is________</w:t>
            </w:r>
          </w:p>
          <w:p w:rsidR="00CA0E2C" w:rsidRDefault="00CA0E2C" w:rsidP="00CA0E2C">
            <w:pPr>
              <w:pStyle w:val="ListParagraph"/>
              <w:ind w:left="0" w:right="-783"/>
              <w:rPr>
                <w:rFonts w:ascii="Verdana" w:eastAsia="Times New Roman" w:hAnsi="Verdana" w:cs="Times New Roman"/>
                <w:sz w:val="18"/>
                <w:szCs w:val="18"/>
              </w:rPr>
            </w:pPr>
            <w:r>
              <w:rPr>
                <w:rFonts w:ascii="Verdana" w:eastAsia="Times New Roman" w:hAnsi="Verdana" w:cs="Times New Roman"/>
                <w:sz w:val="18"/>
                <w:szCs w:val="18"/>
              </w:rPr>
              <w:t xml:space="preserve"> biased and output </w:t>
            </w:r>
          </w:p>
          <w:p w:rsidR="00CA0E2C" w:rsidRDefault="00CA0E2C" w:rsidP="00CA0E2C">
            <w:pPr>
              <w:pStyle w:val="ListParagraph"/>
              <w:ind w:left="0" w:right="-783"/>
              <w:rPr>
                <w:rFonts w:ascii="Verdana" w:eastAsia="Times New Roman" w:hAnsi="Verdana" w:cs="Times New Roman"/>
                <w:sz w:val="18"/>
                <w:szCs w:val="18"/>
              </w:rPr>
            </w:pPr>
            <w:r>
              <w:rPr>
                <w:rFonts w:ascii="Verdana" w:eastAsia="Times New Roman" w:hAnsi="Verdana" w:cs="Times New Roman"/>
                <w:sz w:val="18"/>
                <w:szCs w:val="18"/>
              </w:rPr>
              <w:t xml:space="preserve">junction is _________ </w:t>
            </w:r>
          </w:p>
          <w:p w:rsidR="00CA0E2C" w:rsidRPr="00DD5141" w:rsidRDefault="00CA0E2C" w:rsidP="00CA0E2C">
            <w:pPr>
              <w:pStyle w:val="ListParagraph"/>
              <w:ind w:left="0" w:right="-783"/>
              <w:rPr>
                <w:rFonts w:ascii="Verdana" w:hAnsi="Verdana"/>
                <w:b/>
                <w:bCs/>
                <w:sz w:val="20"/>
                <w:szCs w:val="20"/>
              </w:rPr>
            </w:pPr>
            <w:r>
              <w:rPr>
                <w:rFonts w:ascii="Verdana" w:eastAsia="Times New Roman" w:hAnsi="Verdana" w:cs="Times New Roman"/>
                <w:sz w:val="18"/>
                <w:szCs w:val="18"/>
              </w:rPr>
              <w:t>biased</w:t>
            </w:r>
          </w:p>
        </w:tc>
        <w:tc>
          <w:tcPr>
            <w:tcW w:w="1441" w:type="dxa"/>
            <w:tcBorders>
              <w:top w:val="single" w:sz="4" w:space="0" w:color="auto"/>
              <w:left w:val="single" w:sz="4" w:space="0" w:color="auto"/>
              <w:bottom w:val="single" w:sz="4" w:space="0" w:color="auto"/>
              <w:right w:val="single" w:sz="4" w:space="0" w:color="auto"/>
            </w:tcBorders>
          </w:tcPr>
          <w:p w:rsidR="00CA0E2C" w:rsidRPr="00DD5141" w:rsidRDefault="00CA0E2C" w:rsidP="00CA0E2C">
            <w:pPr>
              <w:spacing w:line="276" w:lineRule="auto"/>
              <w:rPr>
                <w:rFonts w:ascii="Verdana" w:eastAsiaTheme="minorEastAsia" w:hAnsi="Verdana" w:cstheme="majorBidi"/>
                <w:sz w:val="20"/>
                <w:szCs w:val="20"/>
              </w:rPr>
            </w:pPr>
            <w:r>
              <w:rPr>
                <w:rFonts w:ascii="Verdana" w:eastAsia="Times New Roman" w:hAnsi="Verdana" w:cs="Times New Roman"/>
                <w:sz w:val="18"/>
                <w:szCs w:val="18"/>
              </w:rPr>
              <w:t>Forward, Reverse</w:t>
            </w:r>
          </w:p>
        </w:tc>
        <w:tc>
          <w:tcPr>
            <w:tcW w:w="1621" w:type="dxa"/>
            <w:tcBorders>
              <w:top w:val="single" w:sz="4" w:space="0" w:color="auto"/>
              <w:left w:val="single" w:sz="4" w:space="0" w:color="auto"/>
              <w:bottom w:val="single" w:sz="4" w:space="0" w:color="auto"/>
              <w:right w:val="single" w:sz="4" w:space="0" w:color="auto"/>
            </w:tcBorders>
          </w:tcPr>
          <w:p w:rsidR="00CA0E2C" w:rsidRDefault="00CA0E2C" w:rsidP="00CA0E2C">
            <w:pPr>
              <w:pStyle w:val="ListParagraph"/>
              <w:ind w:left="0" w:right="-783"/>
              <w:rPr>
                <w:rFonts w:ascii="Verdana" w:eastAsia="Times New Roman" w:hAnsi="Verdana" w:cs="Times New Roman"/>
                <w:sz w:val="18"/>
                <w:szCs w:val="18"/>
              </w:rPr>
            </w:pPr>
            <w:r>
              <w:rPr>
                <w:rFonts w:ascii="Verdana" w:eastAsia="Times New Roman" w:hAnsi="Verdana" w:cs="Times New Roman"/>
                <w:sz w:val="18"/>
                <w:szCs w:val="18"/>
              </w:rPr>
              <w:t xml:space="preserve">Reverse, </w:t>
            </w:r>
          </w:p>
          <w:p w:rsidR="00CA0E2C" w:rsidRPr="00DD5141" w:rsidRDefault="00CA0E2C" w:rsidP="00CA0E2C">
            <w:pPr>
              <w:pStyle w:val="ListParagraph"/>
              <w:ind w:left="0" w:right="-783"/>
              <w:rPr>
                <w:rFonts w:ascii="Verdana" w:hAnsi="Verdana"/>
                <w:b/>
                <w:bCs/>
                <w:sz w:val="20"/>
                <w:szCs w:val="20"/>
              </w:rPr>
            </w:pPr>
            <w:r>
              <w:rPr>
                <w:rFonts w:ascii="Verdana" w:eastAsia="Times New Roman" w:hAnsi="Verdana" w:cs="Times New Roman"/>
                <w:sz w:val="18"/>
                <w:szCs w:val="18"/>
              </w:rPr>
              <w:t>Reverse</w:t>
            </w:r>
          </w:p>
        </w:tc>
        <w:tc>
          <w:tcPr>
            <w:tcW w:w="1440" w:type="dxa"/>
            <w:tcBorders>
              <w:top w:val="single" w:sz="4" w:space="0" w:color="auto"/>
              <w:left w:val="single" w:sz="4" w:space="0" w:color="auto"/>
              <w:bottom w:val="single" w:sz="4" w:space="0" w:color="auto"/>
              <w:right w:val="single" w:sz="4" w:space="0" w:color="auto"/>
            </w:tcBorders>
          </w:tcPr>
          <w:p w:rsidR="00CA0E2C" w:rsidRDefault="00CA0E2C" w:rsidP="00CA0E2C">
            <w:pPr>
              <w:pStyle w:val="ListParagraph"/>
              <w:ind w:left="0" w:right="-783"/>
              <w:rPr>
                <w:rFonts w:ascii="Verdana" w:eastAsia="Times New Roman" w:hAnsi="Verdana" w:cs="Times New Roman"/>
                <w:sz w:val="18"/>
                <w:szCs w:val="18"/>
              </w:rPr>
            </w:pPr>
            <w:r>
              <w:rPr>
                <w:rFonts w:ascii="Verdana" w:eastAsia="Times New Roman" w:hAnsi="Verdana" w:cs="Times New Roman"/>
                <w:sz w:val="18"/>
                <w:szCs w:val="18"/>
              </w:rPr>
              <w:t xml:space="preserve">Forward, </w:t>
            </w:r>
          </w:p>
          <w:p w:rsidR="00CA0E2C" w:rsidRPr="00DD5141" w:rsidRDefault="00CA0E2C" w:rsidP="00CA0E2C">
            <w:pPr>
              <w:pStyle w:val="ListParagraph"/>
              <w:ind w:left="0" w:right="-783"/>
              <w:rPr>
                <w:rFonts w:ascii="Verdana" w:hAnsi="Verdana"/>
                <w:b/>
                <w:bCs/>
                <w:sz w:val="20"/>
                <w:szCs w:val="20"/>
              </w:rPr>
            </w:pPr>
            <w:r>
              <w:rPr>
                <w:rFonts w:ascii="Verdana" w:eastAsia="Times New Roman" w:hAnsi="Verdana" w:cs="Times New Roman"/>
                <w:sz w:val="18"/>
                <w:szCs w:val="18"/>
              </w:rPr>
              <w:t>Forward</w:t>
            </w:r>
          </w:p>
        </w:tc>
        <w:tc>
          <w:tcPr>
            <w:tcW w:w="1524" w:type="dxa"/>
            <w:tcBorders>
              <w:top w:val="single" w:sz="4" w:space="0" w:color="auto"/>
              <w:left w:val="single" w:sz="4" w:space="0" w:color="auto"/>
              <w:bottom w:val="single" w:sz="4" w:space="0" w:color="auto"/>
              <w:right w:val="single" w:sz="4" w:space="0" w:color="auto"/>
            </w:tcBorders>
          </w:tcPr>
          <w:p w:rsidR="00CA0E2C" w:rsidRDefault="00CA0E2C" w:rsidP="00CA0E2C">
            <w:pPr>
              <w:pStyle w:val="ListParagraph"/>
              <w:ind w:left="0" w:right="-783"/>
              <w:rPr>
                <w:rFonts w:ascii="Verdana" w:eastAsia="Times New Roman" w:hAnsi="Verdana" w:cs="Times New Roman"/>
                <w:sz w:val="18"/>
                <w:szCs w:val="18"/>
              </w:rPr>
            </w:pPr>
            <w:r>
              <w:rPr>
                <w:rFonts w:ascii="Verdana" w:eastAsia="Times New Roman" w:hAnsi="Verdana" w:cs="Times New Roman"/>
                <w:sz w:val="18"/>
                <w:szCs w:val="18"/>
              </w:rPr>
              <w:t xml:space="preserve">Reverse, </w:t>
            </w:r>
          </w:p>
          <w:p w:rsidR="00CA0E2C" w:rsidRPr="00DD5141" w:rsidRDefault="00CA0E2C" w:rsidP="00CA0E2C">
            <w:pPr>
              <w:pStyle w:val="ListParagraph"/>
              <w:ind w:left="0" w:right="-783"/>
              <w:rPr>
                <w:rFonts w:ascii="Verdana" w:hAnsi="Verdana"/>
                <w:b/>
                <w:bCs/>
                <w:sz w:val="20"/>
                <w:szCs w:val="20"/>
              </w:rPr>
            </w:pPr>
            <w:r>
              <w:rPr>
                <w:rFonts w:ascii="Verdana" w:eastAsia="Times New Roman" w:hAnsi="Verdana" w:cs="Times New Roman"/>
                <w:sz w:val="18"/>
                <w:szCs w:val="18"/>
              </w:rPr>
              <w:t>Forward</w:t>
            </w:r>
          </w:p>
        </w:tc>
        <w:tc>
          <w:tcPr>
            <w:tcW w:w="457" w:type="dxa"/>
            <w:tcBorders>
              <w:top w:val="single" w:sz="4" w:space="0" w:color="auto"/>
              <w:left w:val="single" w:sz="4" w:space="0" w:color="auto"/>
              <w:bottom w:val="single" w:sz="4" w:space="0" w:color="auto"/>
              <w:right w:val="single" w:sz="4" w:space="0" w:color="auto"/>
            </w:tcBorders>
            <w:vAlign w:val="center"/>
          </w:tcPr>
          <w:p w:rsidR="00CA0E2C" w:rsidRPr="002D60AF" w:rsidRDefault="00CA0E2C" w:rsidP="00CA0E2C">
            <w:pPr>
              <w:rPr>
                <w:rFonts w:cstheme="minorHAnsi"/>
                <w:b/>
                <w:bCs/>
                <w:sz w:val="24"/>
                <w:szCs w:val="24"/>
              </w:rPr>
            </w:pPr>
            <w:r w:rsidRPr="002D60AF">
              <w:rPr>
                <w:rFonts w:cstheme="minorHAnsi"/>
                <w:b/>
                <w:bCs/>
                <w:noProof/>
                <w:sz w:val="24"/>
                <w:szCs w:val="24"/>
              </w:rPr>
              <w:drawing>
                <wp:inline distT="0" distB="0" distL="0" distR="0" wp14:anchorId="367745E4" wp14:editId="18C117C5">
                  <wp:extent cx="142875" cy="13535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CA0E2C" w:rsidRPr="002D60AF" w:rsidRDefault="00CA0E2C" w:rsidP="00CA0E2C">
            <w:pPr>
              <w:rPr>
                <w:rFonts w:cstheme="minorHAnsi"/>
                <w:b/>
                <w:bCs/>
                <w:sz w:val="24"/>
                <w:szCs w:val="24"/>
              </w:rPr>
            </w:pPr>
            <w:r w:rsidRPr="002D60AF">
              <w:rPr>
                <w:rFonts w:cstheme="minorHAnsi"/>
                <w:b/>
                <w:bCs/>
                <w:noProof/>
                <w:sz w:val="24"/>
                <w:szCs w:val="24"/>
              </w:rPr>
              <w:drawing>
                <wp:inline distT="0" distB="0" distL="0" distR="0" wp14:anchorId="42B98F2C" wp14:editId="63B66412">
                  <wp:extent cx="142875" cy="13535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CA0E2C" w:rsidRPr="002D60AF" w:rsidRDefault="00CA0E2C" w:rsidP="00CA0E2C">
            <w:pPr>
              <w:rPr>
                <w:rFonts w:cstheme="minorHAnsi"/>
                <w:b/>
                <w:bCs/>
                <w:sz w:val="24"/>
                <w:szCs w:val="24"/>
              </w:rPr>
            </w:pPr>
            <w:r w:rsidRPr="002D60AF">
              <w:rPr>
                <w:rFonts w:cstheme="minorHAnsi"/>
                <w:b/>
                <w:bCs/>
                <w:noProof/>
                <w:sz w:val="24"/>
                <w:szCs w:val="24"/>
              </w:rPr>
              <w:drawing>
                <wp:inline distT="0" distB="0" distL="0" distR="0" wp14:anchorId="672A059E" wp14:editId="52265AA2">
                  <wp:extent cx="142875" cy="135355"/>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CA0E2C" w:rsidRPr="002D60AF" w:rsidRDefault="00CA0E2C" w:rsidP="00CA0E2C">
            <w:pPr>
              <w:rPr>
                <w:rFonts w:cstheme="minorHAnsi"/>
                <w:b/>
                <w:bCs/>
                <w:sz w:val="24"/>
                <w:szCs w:val="24"/>
              </w:rPr>
            </w:pPr>
            <w:r w:rsidRPr="002D60AF">
              <w:rPr>
                <w:rFonts w:cstheme="minorHAnsi"/>
                <w:b/>
                <w:bCs/>
                <w:noProof/>
                <w:sz w:val="24"/>
                <w:szCs w:val="24"/>
              </w:rPr>
              <w:drawing>
                <wp:inline distT="0" distB="0" distL="0" distR="0" wp14:anchorId="246FE9B2" wp14:editId="74651A44">
                  <wp:extent cx="142875" cy="135355"/>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bl>
    <w:p w:rsidR="00F32259" w:rsidRDefault="00F32259"/>
    <w:p w:rsidR="003B424D" w:rsidRDefault="003B424D"/>
    <w:p w:rsidR="003B424D" w:rsidRDefault="003B424D"/>
    <w:p w:rsidR="003B424D" w:rsidRDefault="003B424D"/>
    <w:p w:rsidR="003B424D" w:rsidRDefault="003B424D"/>
    <w:p w:rsidR="003B424D" w:rsidRDefault="003B424D"/>
    <w:p w:rsidR="003B424D" w:rsidRDefault="003B424D"/>
    <w:p w:rsidR="003B424D" w:rsidRDefault="003B424D"/>
    <w:p w:rsidR="003B424D" w:rsidRDefault="003B424D" w:rsidP="003B424D">
      <w:pPr>
        <w:spacing w:after="0" w:line="240" w:lineRule="auto"/>
        <w:ind w:left="-720" w:right="-783"/>
        <w:jc w:val="center"/>
        <w:rPr>
          <w:rFonts w:ascii="Verdana" w:hAnsi="Verdana"/>
          <w:b/>
          <w:bCs/>
          <w:sz w:val="40"/>
          <w:szCs w:val="40"/>
        </w:rPr>
      </w:pPr>
      <w:r>
        <w:rPr>
          <w:rFonts w:ascii="Verdana" w:hAnsi="Verdana"/>
          <w:b/>
          <w:bCs/>
          <w:noProof/>
          <w:sz w:val="72"/>
          <w:szCs w:val="72"/>
        </w:rPr>
        <w:drawing>
          <wp:anchor distT="0" distB="0" distL="114300" distR="114300" simplePos="0" relativeHeight="251661312" behindDoc="0" locked="0" layoutInCell="1" allowOverlap="1" wp14:anchorId="081BA642" wp14:editId="27C5E348">
            <wp:simplePos x="0" y="0"/>
            <wp:positionH relativeFrom="column">
              <wp:posOffset>-103505</wp:posOffset>
            </wp:positionH>
            <wp:positionV relativeFrom="paragraph">
              <wp:posOffset>-36830</wp:posOffset>
            </wp:positionV>
            <wp:extent cx="1143000" cy="1136156"/>
            <wp:effectExtent l="0" t="0" r="0" b="0"/>
            <wp:wrapNone/>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_LOGO_HGSC-removebg-preview.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143000" cy="1136156"/>
                    </a:xfrm>
                    <a:prstGeom prst="rect">
                      <a:avLst/>
                    </a:prstGeom>
                  </pic:spPr>
                </pic:pic>
              </a:graphicData>
            </a:graphic>
            <wp14:sizeRelH relativeFrom="page">
              <wp14:pctWidth>0</wp14:pctWidth>
            </wp14:sizeRelH>
            <wp14:sizeRelV relativeFrom="page">
              <wp14:pctHeight>0</wp14:pctHeight>
            </wp14:sizeRelV>
          </wp:anchor>
        </w:drawing>
      </w:r>
      <w:r>
        <w:rPr>
          <w:rFonts w:ascii="Verdana" w:hAnsi="Verdana"/>
          <w:b/>
          <w:bCs/>
          <w:sz w:val="72"/>
          <w:szCs w:val="72"/>
        </w:rPr>
        <w:t xml:space="preserve">  </w:t>
      </w:r>
      <w:r w:rsidRPr="00FF54F3">
        <w:rPr>
          <w:rFonts w:ascii="Verdana" w:hAnsi="Verdana"/>
          <w:b/>
          <w:bCs/>
          <w:sz w:val="72"/>
          <w:szCs w:val="72"/>
        </w:rPr>
        <w:t>HCCS</w:t>
      </w:r>
      <w:r w:rsidRPr="00FF54F3">
        <w:rPr>
          <w:rFonts w:ascii="Verdana" w:hAnsi="Verdana"/>
          <w:b/>
          <w:bCs/>
          <w:sz w:val="40"/>
          <w:szCs w:val="40"/>
        </w:rPr>
        <w:t xml:space="preserve"> EDUCATIONAL SYSTEM</w:t>
      </w:r>
    </w:p>
    <w:p w:rsidR="003B424D" w:rsidRPr="004072C4" w:rsidRDefault="003B424D" w:rsidP="003B424D">
      <w:pPr>
        <w:spacing w:after="0" w:line="240" w:lineRule="auto"/>
        <w:ind w:left="-720" w:right="-783"/>
        <w:jc w:val="center"/>
        <w:rPr>
          <w:rFonts w:ascii="Verdana" w:hAnsi="Verdana"/>
          <w:b/>
          <w:bCs/>
          <w:sz w:val="40"/>
          <w:szCs w:val="40"/>
        </w:rPr>
      </w:pPr>
      <w:r w:rsidRPr="004072C4">
        <w:rPr>
          <w:rFonts w:ascii="Verdana" w:hAnsi="Verdana"/>
          <w:b/>
          <w:bCs/>
          <w:sz w:val="40"/>
          <w:szCs w:val="40"/>
        </w:rPr>
        <w:t xml:space="preserve">  </w:t>
      </w:r>
      <w:r>
        <w:rPr>
          <w:rFonts w:ascii="Verdana" w:hAnsi="Verdana"/>
          <w:b/>
          <w:bCs/>
          <w:sz w:val="40"/>
          <w:szCs w:val="40"/>
        </w:rPr>
        <w:t>PHYSICS HSSC</w:t>
      </w:r>
      <w:r w:rsidR="00FD3B02">
        <w:rPr>
          <w:rFonts w:ascii="Verdana" w:hAnsi="Verdana"/>
          <w:b/>
          <w:bCs/>
          <w:sz w:val="40"/>
          <w:szCs w:val="40"/>
        </w:rPr>
        <w:t>-</w:t>
      </w:r>
      <w:r w:rsidRPr="004072C4">
        <w:rPr>
          <w:rFonts w:ascii="Verdana" w:hAnsi="Verdana"/>
          <w:b/>
          <w:bCs/>
          <w:sz w:val="40"/>
          <w:szCs w:val="40"/>
        </w:rPr>
        <w:t>II</w:t>
      </w:r>
      <w:r>
        <w:rPr>
          <w:rFonts w:ascii="Verdana" w:hAnsi="Verdana"/>
          <w:b/>
          <w:bCs/>
          <w:sz w:val="40"/>
          <w:szCs w:val="40"/>
        </w:rPr>
        <w:t xml:space="preserve"> </w:t>
      </w:r>
    </w:p>
    <w:p w:rsidR="003B424D" w:rsidRDefault="003B424D" w:rsidP="003B424D">
      <w:pPr>
        <w:spacing w:after="0" w:line="276" w:lineRule="auto"/>
        <w:ind w:left="-720" w:right="-783"/>
        <w:jc w:val="center"/>
        <w:rPr>
          <w:rFonts w:ascii="Verdana" w:hAnsi="Verdana"/>
          <w:b/>
          <w:bCs/>
          <w:sz w:val="30"/>
          <w:szCs w:val="30"/>
        </w:rPr>
      </w:pPr>
      <w:r>
        <w:rPr>
          <w:rFonts w:ascii="Verdana" w:hAnsi="Verdana"/>
          <w:b/>
          <w:bCs/>
          <w:sz w:val="30"/>
          <w:szCs w:val="30"/>
        </w:rPr>
        <w:t xml:space="preserve"> (PRE BOARD EXAM, 2024)</w:t>
      </w:r>
    </w:p>
    <w:p w:rsidR="003B424D" w:rsidRPr="001D195F" w:rsidRDefault="003B424D" w:rsidP="003B424D">
      <w:pPr>
        <w:spacing w:after="0"/>
        <w:ind w:left="-720" w:right="-783"/>
        <w:jc w:val="center"/>
        <w:rPr>
          <w:rFonts w:ascii="Verdana" w:hAnsi="Verdana"/>
          <w:b/>
          <w:bCs/>
          <w:sz w:val="18"/>
          <w:szCs w:val="18"/>
        </w:rPr>
      </w:pPr>
      <w:r w:rsidRPr="001D195F">
        <w:rPr>
          <w:rFonts w:ascii="Verdana" w:hAnsi="Verdana"/>
          <w:b/>
          <w:bCs/>
          <w:sz w:val="18"/>
          <w:szCs w:val="18"/>
        </w:rPr>
        <w:t>(</w:t>
      </w:r>
      <w:r>
        <w:rPr>
          <w:rFonts w:ascii="Verdana" w:hAnsi="Verdana"/>
          <w:b/>
          <w:bCs/>
          <w:sz w:val="18"/>
          <w:szCs w:val="18"/>
        </w:rPr>
        <w:t>SUBJECTIVE</w:t>
      </w:r>
      <w:r w:rsidRPr="001D195F">
        <w:rPr>
          <w:rFonts w:ascii="Verdana" w:hAnsi="Verdana"/>
          <w:b/>
          <w:bCs/>
          <w:sz w:val="18"/>
          <w:szCs w:val="18"/>
        </w:rPr>
        <w:t>)</w:t>
      </w:r>
    </w:p>
    <w:tbl>
      <w:tblPr>
        <w:tblStyle w:val="TableGrid"/>
        <w:tblW w:w="1071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17"/>
      </w:tblGrid>
      <w:tr w:rsidR="003B424D" w:rsidTr="00BA7127">
        <w:trPr>
          <w:jc w:val="center"/>
        </w:trPr>
        <w:tc>
          <w:tcPr>
            <w:tcW w:w="10717" w:type="dxa"/>
            <w:tcBorders>
              <w:bottom w:val="single" w:sz="4" w:space="0" w:color="auto"/>
            </w:tcBorders>
          </w:tcPr>
          <w:p w:rsidR="003B424D" w:rsidRPr="00586893" w:rsidRDefault="003B424D" w:rsidP="00662EC6">
            <w:pPr>
              <w:tabs>
                <w:tab w:val="left" w:pos="720"/>
                <w:tab w:val="left" w:pos="2550"/>
                <w:tab w:val="right" w:pos="10501"/>
              </w:tabs>
              <w:spacing w:line="360" w:lineRule="auto"/>
              <w:rPr>
                <w:rFonts w:ascii="Verdana" w:hAnsi="Verdana" w:cstheme="majorBidi"/>
                <w:b/>
                <w:bCs/>
                <w:sz w:val="24"/>
                <w:szCs w:val="24"/>
              </w:rPr>
            </w:pPr>
            <w:r w:rsidRPr="00586893">
              <w:rPr>
                <w:rFonts w:ascii="Verdana" w:hAnsi="Verdana" w:cstheme="majorBidi"/>
                <w:b/>
                <w:bCs/>
                <w:sz w:val="24"/>
                <w:szCs w:val="24"/>
              </w:rPr>
              <w:t>Time allowed: 2</w:t>
            </w:r>
            <w:r>
              <w:rPr>
                <w:rFonts w:ascii="Verdana" w:hAnsi="Verdana" w:cstheme="majorBidi"/>
                <w:b/>
                <w:bCs/>
                <w:sz w:val="24"/>
                <w:szCs w:val="24"/>
              </w:rPr>
              <w:t>:40</w:t>
            </w:r>
            <w:r w:rsidRPr="00586893">
              <w:rPr>
                <w:rFonts w:ascii="Verdana" w:hAnsi="Verdana" w:cstheme="majorBidi"/>
                <w:b/>
                <w:bCs/>
                <w:sz w:val="24"/>
                <w:szCs w:val="24"/>
              </w:rPr>
              <w:t xml:space="preserve"> </w:t>
            </w:r>
            <w:r>
              <w:rPr>
                <w:rFonts w:ascii="Verdana" w:hAnsi="Verdana" w:cstheme="majorBidi"/>
                <w:b/>
                <w:bCs/>
                <w:sz w:val="24"/>
                <w:szCs w:val="24"/>
              </w:rPr>
              <w:t>Hours</w:t>
            </w:r>
            <w:r>
              <w:rPr>
                <w:rFonts w:ascii="Verdana" w:hAnsi="Verdana" w:cstheme="majorBidi"/>
                <w:b/>
                <w:bCs/>
                <w:sz w:val="24"/>
                <w:szCs w:val="24"/>
              </w:rPr>
              <w:tab/>
              <w:t xml:space="preserve">Total Marks Section B and C: </w:t>
            </w:r>
            <w:r w:rsidR="00662EC6">
              <w:rPr>
                <w:rFonts w:ascii="Verdana" w:hAnsi="Verdana" w:cstheme="majorBidi"/>
                <w:b/>
                <w:bCs/>
                <w:sz w:val="24"/>
                <w:szCs w:val="24"/>
              </w:rPr>
              <w:t>68</w:t>
            </w:r>
          </w:p>
        </w:tc>
      </w:tr>
      <w:tr w:rsidR="003B424D" w:rsidTr="00BA7127">
        <w:trPr>
          <w:jc w:val="center"/>
        </w:trPr>
        <w:tc>
          <w:tcPr>
            <w:tcW w:w="10717" w:type="dxa"/>
            <w:tcBorders>
              <w:top w:val="single" w:sz="4" w:space="0" w:color="auto"/>
              <w:bottom w:val="single" w:sz="4" w:space="0" w:color="auto"/>
            </w:tcBorders>
          </w:tcPr>
          <w:p w:rsidR="003B424D" w:rsidRPr="0017077F" w:rsidRDefault="003B424D" w:rsidP="00BA7127">
            <w:pPr>
              <w:tabs>
                <w:tab w:val="left" w:pos="702"/>
                <w:tab w:val="left" w:pos="2550"/>
              </w:tabs>
              <w:spacing w:line="276" w:lineRule="auto"/>
              <w:jc w:val="both"/>
              <w:rPr>
                <w:rFonts w:ascii="Verdana" w:hAnsi="Verdana" w:cstheme="majorBidi"/>
                <w:b/>
                <w:bCs/>
                <w:sz w:val="18"/>
                <w:szCs w:val="18"/>
              </w:rPr>
            </w:pPr>
            <w:r w:rsidRPr="0017077F">
              <w:rPr>
                <w:rFonts w:ascii="Verdana" w:hAnsi="Verdana" w:cstheme="majorBidi"/>
                <w:b/>
                <w:bCs/>
                <w:sz w:val="18"/>
                <w:szCs w:val="18"/>
              </w:rPr>
              <w:t>Note:</w:t>
            </w:r>
            <w:r w:rsidRPr="0017077F">
              <w:rPr>
                <w:rFonts w:ascii="Verdana" w:hAnsi="Verdana" w:cstheme="majorBidi"/>
                <w:b/>
                <w:bCs/>
                <w:sz w:val="18"/>
                <w:szCs w:val="18"/>
              </w:rPr>
              <w:tab/>
            </w:r>
            <w:r>
              <w:rPr>
                <w:rFonts w:ascii="Verdana" w:hAnsi="Verdana"/>
                <w:b/>
                <w:bCs/>
                <w:sz w:val="18"/>
                <w:szCs w:val="18"/>
              </w:rPr>
              <w:t xml:space="preserve">The Questions of sections B and C are to be answered on the separately provided answer </w:t>
            </w:r>
            <w:r>
              <w:rPr>
                <w:rFonts w:ascii="Verdana" w:hAnsi="Verdana"/>
                <w:b/>
                <w:bCs/>
                <w:sz w:val="18"/>
                <w:szCs w:val="18"/>
              </w:rPr>
              <w:tab/>
              <w:t xml:space="preserve">book. Use supplementary answer sheet i.e. sheet – B if required. Write your answers neatly and </w:t>
            </w:r>
            <w:r>
              <w:rPr>
                <w:rFonts w:ascii="Verdana" w:hAnsi="Verdana"/>
                <w:b/>
                <w:bCs/>
                <w:sz w:val="18"/>
                <w:szCs w:val="18"/>
              </w:rPr>
              <w:tab/>
              <w:t xml:space="preserve">legibly. </w:t>
            </w:r>
            <w:r w:rsidRPr="00014F41">
              <w:rPr>
                <w:rFonts w:ascii="Verdana" w:hAnsi="Verdana"/>
                <w:b/>
                <w:bCs/>
                <w:sz w:val="18"/>
                <w:szCs w:val="18"/>
              </w:rPr>
              <w:t xml:space="preserve"> </w:t>
            </w:r>
          </w:p>
        </w:tc>
      </w:tr>
    </w:tbl>
    <w:p w:rsidR="003B424D" w:rsidRPr="00062846" w:rsidRDefault="003B424D" w:rsidP="003B424D">
      <w:pPr>
        <w:spacing w:after="0" w:line="240" w:lineRule="auto"/>
        <w:ind w:left="-720" w:right="-783"/>
        <w:jc w:val="center"/>
        <w:rPr>
          <w:rFonts w:ascii="Verdana" w:hAnsi="Verdana"/>
          <w:b/>
          <w:bCs/>
        </w:rPr>
      </w:pPr>
      <w:r w:rsidRPr="00062846">
        <w:rPr>
          <w:rFonts w:ascii="Verdana" w:hAnsi="Verdana"/>
          <w:b/>
          <w:bCs/>
        </w:rPr>
        <w:t>SECTION – B (4</w:t>
      </w:r>
      <w:r>
        <w:rPr>
          <w:rFonts w:ascii="Verdana" w:hAnsi="Verdana"/>
          <w:b/>
          <w:bCs/>
        </w:rPr>
        <w:t>2</w:t>
      </w:r>
      <w:r w:rsidRPr="00062846">
        <w:rPr>
          <w:rFonts w:ascii="Verdana" w:hAnsi="Verdana"/>
          <w:b/>
          <w:bCs/>
        </w:rPr>
        <w:t xml:space="preserve"> Marks)</w:t>
      </w:r>
    </w:p>
    <w:p w:rsidR="003B424D" w:rsidRPr="004B224E" w:rsidRDefault="003B424D" w:rsidP="003B424D">
      <w:pPr>
        <w:spacing w:after="0" w:line="276" w:lineRule="auto"/>
        <w:ind w:left="-720" w:right="-963" w:firstLine="450"/>
        <w:rPr>
          <w:rFonts w:ascii="Verdana" w:hAnsi="Verdana"/>
          <w:b/>
          <w:bCs/>
          <w:sz w:val="20"/>
          <w:szCs w:val="20"/>
        </w:rPr>
      </w:pPr>
      <w:r>
        <w:rPr>
          <w:rFonts w:ascii="Verdana" w:hAnsi="Verdana"/>
          <w:b/>
          <w:bCs/>
          <w:sz w:val="20"/>
          <w:szCs w:val="20"/>
        </w:rPr>
        <w:t>Q.2</w:t>
      </w:r>
      <w:r>
        <w:rPr>
          <w:rFonts w:ascii="Verdana" w:hAnsi="Verdana"/>
          <w:b/>
          <w:bCs/>
          <w:sz w:val="20"/>
          <w:szCs w:val="20"/>
        </w:rPr>
        <w:tab/>
        <w:t>Attempt all</w:t>
      </w:r>
      <w:r w:rsidRPr="004B224E">
        <w:rPr>
          <w:rFonts w:ascii="Verdana" w:hAnsi="Verdana"/>
          <w:b/>
          <w:bCs/>
          <w:sz w:val="20"/>
          <w:szCs w:val="20"/>
        </w:rPr>
        <w:t xml:space="preserve"> part</w:t>
      </w:r>
      <w:r>
        <w:rPr>
          <w:rFonts w:ascii="Verdana" w:hAnsi="Verdana"/>
          <w:b/>
          <w:bCs/>
          <w:sz w:val="20"/>
          <w:szCs w:val="20"/>
        </w:rPr>
        <w:t>s</w:t>
      </w:r>
      <w:r w:rsidRPr="004B224E">
        <w:rPr>
          <w:rFonts w:ascii="Verdana" w:hAnsi="Verdana"/>
          <w:b/>
          <w:bCs/>
          <w:sz w:val="20"/>
          <w:szCs w:val="20"/>
        </w:rPr>
        <w:t>. All par</w:t>
      </w:r>
      <w:r>
        <w:rPr>
          <w:rFonts w:ascii="Verdana" w:hAnsi="Verdana"/>
          <w:b/>
          <w:bCs/>
          <w:sz w:val="20"/>
          <w:szCs w:val="20"/>
        </w:rPr>
        <w:t xml:space="preserve">ts carry equal marks. </w:t>
      </w:r>
      <w:r>
        <w:rPr>
          <w:rFonts w:ascii="Verdana" w:hAnsi="Verdana"/>
          <w:b/>
          <w:bCs/>
          <w:sz w:val="20"/>
          <w:szCs w:val="20"/>
        </w:rPr>
        <w:tab/>
      </w:r>
      <w:r>
        <w:rPr>
          <w:rFonts w:ascii="Verdana" w:hAnsi="Verdana"/>
          <w:b/>
          <w:bCs/>
          <w:sz w:val="20"/>
          <w:szCs w:val="20"/>
        </w:rPr>
        <w:tab/>
        <w:t xml:space="preserve">            </w:t>
      </w:r>
      <w:r>
        <w:rPr>
          <w:rFonts w:ascii="Verdana" w:hAnsi="Verdana"/>
          <w:b/>
          <w:bCs/>
          <w:sz w:val="20"/>
          <w:szCs w:val="20"/>
        </w:rPr>
        <w:tab/>
        <w:t xml:space="preserve">      (14 </w:t>
      </w:r>
      <w:r w:rsidRPr="004B224E">
        <w:rPr>
          <w:rFonts w:ascii="Verdana" w:hAnsi="Verdana"/>
          <w:b/>
          <w:bCs/>
          <w:sz w:val="20"/>
          <w:szCs w:val="20"/>
        </w:rPr>
        <w:t>x</w:t>
      </w:r>
      <w:r>
        <w:rPr>
          <w:rFonts w:ascii="Verdana" w:hAnsi="Verdana"/>
          <w:b/>
          <w:bCs/>
          <w:sz w:val="20"/>
          <w:szCs w:val="20"/>
        </w:rPr>
        <w:t xml:space="preserve"> 3 </w:t>
      </w:r>
      <w:r w:rsidRPr="004B224E">
        <w:rPr>
          <w:rFonts w:ascii="Verdana" w:hAnsi="Verdana"/>
          <w:b/>
          <w:bCs/>
          <w:sz w:val="20"/>
          <w:szCs w:val="20"/>
        </w:rPr>
        <w:t>=</w:t>
      </w:r>
      <w:r>
        <w:rPr>
          <w:rFonts w:ascii="Verdana" w:hAnsi="Verdana"/>
          <w:b/>
          <w:bCs/>
          <w:sz w:val="20"/>
          <w:szCs w:val="20"/>
        </w:rPr>
        <w:t xml:space="preserve"> 42</w:t>
      </w:r>
      <w:r w:rsidRPr="004B224E">
        <w:rPr>
          <w:rFonts w:ascii="Verdana" w:hAnsi="Verdana"/>
          <w:b/>
          <w:bCs/>
          <w:sz w:val="20"/>
          <w:szCs w:val="20"/>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9891"/>
      </w:tblGrid>
      <w:tr w:rsidR="002B5769" w:rsidTr="00C97871">
        <w:tc>
          <w:tcPr>
            <w:tcW w:w="562" w:type="dxa"/>
          </w:tcPr>
          <w:p w:rsidR="002B5769" w:rsidRPr="002B5769" w:rsidRDefault="002B5769" w:rsidP="002B5769">
            <w:pPr>
              <w:pStyle w:val="ListParagraph"/>
              <w:numPr>
                <w:ilvl w:val="0"/>
                <w:numId w:val="5"/>
              </w:numPr>
              <w:spacing w:after="0" w:line="240" w:lineRule="auto"/>
              <w:jc w:val="center"/>
              <w:rPr>
                <w:rFonts w:ascii="Verdana" w:hAnsi="Verdana"/>
                <w:b/>
                <w:bCs/>
              </w:rPr>
            </w:pPr>
          </w:p>
        </w:tc>
        <w:tc>
          <w:tcPr>
            <w:tcW w:w="9895" w:type="dxa"/>
          </w:tcPr>
          <w:p w:rsidR="002B5769" w:rsidRDefault="002B5769" w:rsidP="002B5769">
            <w:pPr>
              <w:rPr>
                <w:rFonts w:ascii="Verdana" w:hAnsi="Verdana"/>
                <w:sz w:val="20"/>
                <w:szCs w:val="20"/>
              </w:rPr>
            </w:pPr>
            <w:r w:rsidRPr="002B5769">
              <w:rPr>
                <w:rFonts w:ascii="Verdana" w:hAnsi="Verdana"/>
                <w:sz w:val="20"/>
                <w:szCs w:val="20"/>
              </w:rPr>
              <w:t>Prove that the time constant of a series RC circuit is RC=t and verify that an ohm times farad is equivalent to seconds?</w:t>
            </w:r>
          </w:p>
          <w:p w:rsidR="002B5769" w:rsidRDefault="002B5769" w:rsidP="002B5769">
            <w:pPr>
              <w:jc w:val="center"/>
              <w:rPr>
                <w:rFonts w:ascii="Verdana" w:hAnsi="Verdana"/>
                <w:b/>
                <w:bCs/>
                <w:sz w:val="20"/>
                <w:szCs w:val="20"/>
              </w:rPr>
            </w:pPr>
            <w:r>
              <w:rPr>
                <w:rFonts w:ascii="Verdana" w:hAnsi="Verdana"/>
                <w:b/>
                <w:bCs/>
                <w:sz w:val="20"/>
                <w:szCs w:val="20"/>
              </w:rPr>
              <w:t>OR</w:t>
            </w:r>
          </w:p>
          <w:p w:rsidR="002B5769" w:rsidRDefault="002B5769" w:rsidP="002B5769">
            <w:pPr>
              <w:rPr>
                <w:rFonts w:ascii="Verdana" w:hAnsi="Verdana"/>
                <w:sz w:val="20"/>
                <w:szCs w:val="20"/>
              </w:rPr>
            </w:pPr>
            <w:r>
              <w:rPr>
                <w:rFonts w:ascii="Verdana" w:hAnsi="Verdana"/>
                <w:sz w:val="20"/>
                <w:szCs w:val="20"/>
              </w:rPr>
              <w:t>Discuss the solution at mid-point between two equal but opposite charges:</w:t>
            </w:r>
          </w:p>
          <w:p w:rsidR="002B5769" w:rsidRDefault="002B5769" w:rsidP="002B5769">
            <w:pPr>
              <w:pStyle w:val="ListParagraph"/>
              <w:numPr>
                <w:ilvl w:val="0"/>
                <w:numId w:val="6"/>
              </w:numPr>
              <w:spacing w:after="0" w:line="240" w:lineRule="auto"/>
              <w:rPr>
                <w:rFonts w:ascii="Verdana" w:hAnsi="Verdana"/>
                <w:sz w:val="20"/>
                <w:szCs w:val="20"/>
              </w:rPr>
            </w:pPr>
            <w:r>
              <w:rPr>
                <w:rFonts w:ascii="Verdana" w:hAnsi="Verdana"/>
                <w:sz w:val="20"/>
                <w:szCs w:val="20"/>
              </w:rPr>
              <w:t>Electrical potential at a point is zero but electric intensity is not zero.</w:t>
            </w:r>
          </w:p>
          <w:p w:rsidR="002B5769" w:rsidRPr="002B5769" w:rsidRDefault="002B5769" w:rsidP="002B5769">
            <w:pPr>
              <w:pStyle w:val="ListParagraph"/>
              <w:numPr>
                <w:ilvl w:val="0"/>
                <w:numId w:val="6"/>
              </w:numPr>
              <w:spacing w:after="0" w:line="240" w:lineRule="auto"/>
              <w:rPr>
                <w:rFonts w:ascii="Verdana" w:hAnsi="Verdana"/>
                <w:sz w:val="20"/>
                <w:szCs w:val="20"/>
              </w:rPr>
            </w:pPr>
            <w:r>
              <w:rPr>
                <w:rFonts w:ascii="Verdana" w:hAnsi="Verdana"/>
                <w:sz w:val="20"/>
                <w:szCs w:val="20"/>
              </w:rPr>
              <w:t>Potential difference at that point is not zero.</w:t>
            </w:r>
          </w:p>
        </w:tc>
      </w:tr>
      <w:tr w:rsidR="002B5769" w:rsidTr="00C97871">
        <w:tc>
          <w:tcPr>
            <w:tcW w:w="562" w:type="dxa"/>
          </w:tcPr>
          <w:p w:rsidR="002B5769" w:rsidRPr="002B5769" w:rsidRDefault="002B5769" w:rsidP="002B5769">
            <w:pPr>
              <w:pStyle w:val="ListParagraph"/>
              <w:numPr>
                <w:ilvl w:val="0"/>
                <w:numId w:val="5"/>
              </w:numPr>
              <w:spacing w:after="0" w:line="240" w:lineRule="auto"/>
              <w:jc w:val="center"/>
              <w:rPr>
                <w:rFonts w:ascii="Verdana" w:hAnsi="Verdana"/>
                <w:b/>
                <w:bCs/>
              </w:rPr>
            </w:pPr>
          </w:p>
        </w:tc>
        <w:tc>
          <w:tcPr>
            <w:tcW w:w="9895" w:type="dxa"/>
          </w:tcPr>
          <w:p w:rsidR="00593749" w:rsidRPr="002B5769" w:rsidRDefault="00593749" w:rsidP="006B4123">
            <w:pPr>
              <w:rPr>
                <w:rFonts w:ascii="Verdana" w:hAnsi="Verdana"/>
                <w:noProof/>
                <w:sz w:val="20"/>
                <w:szCs w:val="20"/>
              </w:rPr>
            </w:pPr>
            <w:r>
              <w:rPr>
                <w:rFonts w:ascii="Verdana" w:hAnsi="Verdana"/>
                <w:sz w:val="20"/>
                <w:szCs w:val="20"/>
              </w:rPr>
              <w:t>Circuit ABCDEF is shown in figure. Calculate the current in each branch of circuit using Kirchhoff’s voltage law.</w:t>
            </w:r>
          </w:p>
        </w:tc>
      </w:tr>
      <w:tr w:rsidR="0047146A" w:rsidTr="00204D59">
        <w:tc>
          <w:tcPr>
            <w:tcW w:w="562" w:type="dxa"/>
          </w:tcPr>
          <w:p w:rsidR="0047146A" w:rsidRPr="002B5769" w:rsidRDefault="0047146A" w:rsidP="0047146A">
            <w:pPr>
              <w:pStyle w:val="ListParagraph"/>
              <w:spacing w:after="0" w:line="240" w:lineRule="auto"/>
              <w:rPr>
                <w:rFonts w:ascii="Verdana" w:hAnsi="Verdana"/>
                <w:b/>
                <w:bCs/>
              </w:rPr>
            </w:pPr>
          </w:p>
        </w:tc>
        <w:tc>
          <w:tcPr>
            <w:tcW w:w="9895" w:type="dxa"/>
          </w:tcPr>
          <w:p w:rsidR="0047146A" w:rsidRDefault="00826557" w:rsidP="00826557">
            <w:pPr>
              <w:jc w:val="center"/>
              <w:rPr>
                <w:rFonts w:ascii="Verdana" w:hAnsi="Verdana"/>
                <w:sz w:val="20"/>
                <w:szCs w:val="20"/>
              </w:rPr>
            </w:pPr>
            <w:r>
              <w:rPr>
                <w:rFonts w:ascii="Verdana" w:hAnsi="Verdana"/>
                <w:noProof/>
                <w:sz w:val="20"/>
                <w:szCs w:val="20"/>
              </w:rPr>
              <mc:AlternateContent>
                <mc:Choice Requires="wps">
                  <w:drawing>
                    <wp:anchor distT="0" distB="0" distL="114300" distR="114300" simplePos="0" relativeHeight="251682816" behindDoc="0" locked="0" layoutInCell="1" allowOverlap="1">
                      <wp:simplePos x="0" y="0"/>
                      <wp:positionH relativeFrom="column">
                        <wp:posOffset>4263508</wp:posOffset>
                      </wp:positionH>
                      <wp:positionV relativeFrom="paragraph">
                        <wp:posOffset>918948</wp:posOffset>
                      </wp:positionV>
                      <wp:extent cx="1743194" cy="227330"/>
                      <wp:effectExtent l="0" t="0" r="28575" b="20320"/>
                      <wp:wrapNone/>
                      <wp:docPr id="266" name="Text Box 266"/>
                      <wp:cNvGraphicFramePr/>
                      <a:graphic xmlns:a="http://schemas.openxmlformats.org/drawingml/2006/main">
                        <a:graphicData uri="http://schemas.microsoft.com/office/word/2010/wordprocessingShape">
                          <wps:wsp>
                            <wps:cNvSpPr txBox="1"/>
                            <wps:spPr>
                              <a:xfrm>
                                <a:off x="0" y="0"/>
                                <a:ext cx="1743194" cy="22733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826557" w:rsidRDefault="00826557">
                                  <w:r>
                                    <w:t xml:space="preserve">DIRECTION OF MOVEMENT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66" o:spid="_x0000_s1026" type="#_x0000_t202" style="position:absolute;left:0;text-align:left;margin-left:335.7pt;margin-top:72.35pt;width:137.25pt;height:17.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" fillcolor="white [3201]" strokecolor="white [3212]" strokeweight=".5pt">
                      <v:textbox>
                        <w:txbxContent>
                          <w:p w:rsidR="00826557" w:rsidRDefault="00826557">
                            <w:r>
                              <w:t xml:space="preserve">DIRECTION OF MOVEMENT </w:t>
                            </w:r>
                          </w:p>
                        </w:txbxContent>
                      </v:textbox>
                    </v:shape>
                  </w:pict>
                </mc:Fallback>
              </mc:AlternateContent>
            </w:r>
            <w:r>
              <w:rPr>
                <w:rFonts w:ascii="Verdana" w:hAnsi="Verdana"/>
                <w:noProof/>
                <w:sz w:val="20"/>
                <w:szCs w:val="20"/>
              </w:rPr>
              <mc:AlternateContent>
                <mc:Choice Requires="wps">
                  <w:drawing>
                    <wp:anchor distT="0" distB="0" distL="114300" distR="114300" simplePos="0" relativeHeight="251681792" behindDoc="0" locked="0" layoutInCell="1" allowOverlap="1">
                      <wp:simplePos x="0" y="0"/>
                      <wp:positionH relativeFrom="column">
                        <wp:posOffset>4880197</wp:posOffset>
                      </wp:positionH>
                      <wp:positionV relativeFrom="paragraph">
                        <wp:posOffset>440483</wp:posOffset>
                      </wp:positionV>
                      <wp:extent cx="839972" cy="362541"/>
                      <wp:effectExtent l="0" t="0" r="36830" b="38100"/>
                      <wp:wrapNone/>
                      <wp:docPr id="265" name="Curved Down Arrow 265"/>
                      <wp:cNvGraphicFramePr/>
                      <a:graphic xmlns:a="http://schemas.openxmlformats.org/drawingml/2006/main">
                        <a:graphicData uri="http://schemas.microsoft.com/office/word/2010/wordprocessingShape">
                          <wps:wsp>
                            <wps:cNvSpPr/>
                            <wps:spPr>
                              <a:xfrm>
                                <a:off x="0" y="0"/>
                                <a:ext cx="839972" cy="362541"/>
                              </a:xfrm>
                              <a:prstGeom prst="curved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9C9AC41"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Curved Down Arrow 265" o:spid="_x0000_s1026" type="#_x0000_t105" style="position:absolute;margin-left:384.25pt;margin-top:34.7pt;width:66.15pt;height:28.5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" adj="16939,20435,16200" fillcolor="black [3200]" strokecolor="black [1600]" strokeweight="1pt"/>
                  </w:pict>
                </mc:Fallback>
              </mc:AlternateContent>
            </w:r>
            <w:r>
              <w:rPr>
                <w:rFonts w:ascii="Verdana" w:hAnsi="Verdana"/>
                <w:noProof/>
                <w:sz w:val="20"/>
                <w:szCs w:val="20"/>
              </w:rPr>
              <mc:AlternateContent>
                <mc:Choice Requires="wps">
                  <w:drawing>
                    <wp:anchor distT="0" distB="0" distL="114300" distR="114300" simplePos="0" relativeHeight="251676672" behindDoc="0" locked="0" layoutInCell="1" allowOverlap="1" wp14:anchorId="1284AE2E" wp14:editId="071AC619">
                      <wp:simplePos x="0" y="0"/>
                      <wp:positionH relativeFrom="column">
                        <wp:posOffset>3806308</wp:posOffset>
                      </wp:positionH>
                      <wp:positionV relativeFrom="paragraph">
                        <wp:posOffset>259730</wp:posOffset>
                      </wp:positionV>
                      <wp:extent cx="350638" cy="0"/>
                      <wp:effectExtent l="0" t="0" r="30480" b="19050"/>
                      <wp:wrapNone/>
                      <wp:docPr id="260" name="Straight Connector 260"/>
                      <wp:cNvGraphicFramePr/>
                      <a:graphic xmlns:a="http://schemas.openxmlformats.org/drawingml/2006/main">
                        <a:graphicData uri="http://schemas.microsoft.com/office/word/2010/wordprocessingShape">
                          <wps:wsp>
                            <wps:cNvCnPr/>
                            <wps:spPr>
                              <a:xfrm flipV="1">
                                <a:off x="0" y="0"/>
                                <a:ext cx="35063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0D16F6" id="Straight Connector 260" o:spid="_x0000_s1026" style="position:absolute;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9.7pt,20.45pt" to="327.3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" strokecolor="black [3200]" strokeweight=".5pt">
                      <v:stroke joinstyle="miter"/>
                    </v:line>
                  </w:pict>
                </mc:Fallback>
              </mc:AlternateContent>
            </w:r>
            <w:r>
              <w:rPr>
                <w:rFonts w:ascii="Verdana" w:hAnsi="Verdana"/>
                <w:noProof/>
                <w:sz w:val="20"/>
                <w:szCs w:val="20"/>
              </w:rPr>
              <mc:AlternateContent>
                <mc:Choice Requires="wps">
                  <w:drawing>
                    <wp:anchor distT="0" distB="0" distL="114300" distR="114300" simplePos="0" relativeHeight="251679744" behindDoc="0" locked="0" layoutInCell="1" allowOverlap="1" wp14:anchorId="1BC7010D" wp14:editId="3C802225">
                      <wp:simplePos x="0" y="0"/>
                      <wp:positionH relativeFrom="column">
                        <wp:posOffset>3810930</wp:posOffset>
                      </wp:positionH>
                      <wp:positionV relativeFrom="paragraph">
                        <wp:posOffset>1110334</wp:posOffset>
                      </wp:positionV>
                      <wp:extent cx="346031" cy="0"/>
                      <wp:effectExtent l="0" t="0" r="35560" b="19050"/>
                      <wp:wrapNone/>
                      <wp:docPr id="263" name="Straight Connector 263"/>
                      <wp:cNvGraphicFramePr/>
                      <a:graphic xmlns:a="http://schemas.openxmlformats.org/drawingml/2006/main">
                        <a:graphicData uri="http://schemas.microsoft.com/office/word/2010/wordprocessingShape">
                          <wps:wsp>
                            <wps:cNvCnPr/>
                            <wps:spPr>
                              <a:xfrm>
                                <a:off x="0" y="0"/>
                                <a:ext cx="34603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76B0872" id="Straight Connector 263" o:spid="_x0000_s1026" style="position:absolute;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00.05pt,87.45pt" to="327.3pt,8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" strokecolor="black [3200]" strokeweight=".5pt">
                      <v:stroke joinstyle="miter"/>
                    </v:line>
                  </w:pict>
                </mc:Fallback>
              </mc:AlternateContent>
            </w:r>
            <w:r>
              <w:rPr>
                <w:rFonts w:ascii="Verdana" w:hAnsi="Verdana"/>
                <w:noProof/>
                <w:sz w:val="20"/>
                <w:szCs w:val="20"/>
              </w:rPr>
              <mc:AlternateContent>
                <mc:Choice Requires="wps">
                  <w:drawing>
                    <wp:anchor distT="0" distB="0" distL="114300" distR="114300" simplePos="0" relativeHeight="251675648" behindDoc="0" locked="0" layoutInCell="1" allowOverlap="1" wp14:anchorId="1AAAB7CA" wp14:editId="22598BC3">
                      <wp:simplePos x="0" y="0"/>
                      <wp:positionH relativeFrom="column">
                        <wp:posOffset>3923266</wp:posOffset>
                      </wp:positionH>
                      <wp:positionV relativeFrom="paragraph">
                        <wp:posOffset>259730</wp:posOffset>
                      </wp:positionV>
                      <wp:extent cx="541640" cy="850604"/>
                      <wp:effectExtent l="0" t="0" r="11430" b="26035"/>
                      <wp:wrapNone/>
                      <wp:docPr id="257" name="Text Box 257"/>
                      <wp:cNvGraphicFramePr/>
                      <a:graphic xmlns:a="http://schemas.openxmlformats.org/drawingml/2006/main">
                        <a:graphicData uri="http://schemas.microsoft.com/office/word/2010/wordprocessingShape">
                          <wps:wsp>
                            <wps:cNvSpPr txBox="1"/>
                            <wps:spPr>
                              <a:xfrm>
                                <a:off x="0" y="0"/>
                                <a:ext cx="541640" cy="850604"/>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47146A" w:rsidRDefault="0047146A">
                                  <w:r>
                                    <w:rPr>
                                      <w:noProof/>
                                    </w:rPr>
                                    <w:drawing>
                                      <wp:inline distT="0" distB="0" distL="0" distR="0" wp14:anchorId="1644B8DC" wp14:editId="6574906F">
                                        <wp:extent cx="649982" cy="286385"/>
                                        <wp:effectExtent l="0" t="8890" r="8255" b="825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ownload (16).png"/>
                                                <pic:cNvPicPr/>
                                              </pic:nvPicPr>
                                              <pic:blipFill>
                                                <a:blip r:embed="rId18">
                                                  <a:extLst>
                                                    <a:ext uri="{BEBA8EAE-BF5A-486C-A8C5-ECC9F3942E4B}">
                                                      <a14:imgProps xmlns:a14="http://schemas.microsoft.com/office/drawing/2010/main">
                                                        <a14:imgLayer r:embed="rId19">
                                                          <a14:imgEffect>
                                                            <a14:artisticPaintStrokes/>
                                                          </a14:imgEffect>
                                                        </a14:imgLayer>
                                                      </a14:imgProps>
                                                    </a:ext>
                                                    <a:ext uri="{28A0092B-C50C-407E-A947-70E740481C1C}">
                                                      <a14:useLocalDpi xmlns:a14="http://schemas.microsoft.com/office/drawing/2010/main" val="0"/>
                                                    </a:ext>
                                                  </a:extLst>
                                                </a:blip>
                                                <a:stretch>
                                                  <a:fillRect/>
                                                </a:stretch>
                                              </pic:blipFill>
                                              <pic:spPr>
                                                <a:xfrm rot="16200000">
                                                  <a:off x="0" y="0"/>
                                                  <a:ext cx="675763" cy="297744"/>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AAB7CA" id="Text Box 257" o:spid="_x0000_s1027" type="#_x0000_t202" style="position:absolute;left:0;text-align:left;margin-left:308.9pt;margin-top:20.45pt;width:42.65pt;height:6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" fillcolor="white [3201]" strokecolor="white [3212]" strokeweight=".5pt">
                      <v:textbox>
                        <w:txbxContent>
                          <w:p w:rsidR="0047146A" w:rsidRDefault="0047146A">
                            <w:r>
                              <w:rPr>
                                <w:noProof/>
                              </w:rPr>
                              <w:drawing>
                                <wp:inline distT="0" distB="0" distL="0" distR="0" wp14:anchorId="1644B8DC" wp14:editId="6574906F">
                                  <wp:extent cx="649982" cy="286385"/>
                                  <wp:effectExtent l="0" t="8890" r="8255" b="825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ownload (16).png"/>
                                          <pic:cNvPicPr/>
                                        </pic:nvPicPr>
                                        <pic:blipFill>
                                          <a:blip r:embed="rId20">
                                            <a:extLst>
                                              <a:ext uri="{BEBA8EAE-BF5A-486C-A8C5-ECC9F3942E4B}">
                                                <a14:imgProps xmlns:a14="http://schemas.microsoft.com/office/drawing/2010/main">
                                                  <a14:imgLayer r:embed="rId21">
                                                    <a14:imgEffect>
                                                      <a14:artisticPaintStrokes/>
                                                    </a14:imgEffect>
                                                  </a14:imgLayer>
                                                </a14:imgProps>
                                              </a:ext>
                                              <a:ext uri="{28A0092B-C50C-407E-A947-70E740481C1C}">
                                                <a14:useLocalDpi xmlns:a14="http://schemas.microsoft.com/office/drawing/2010/main" val="0"/>
                                              </a:ext>
                                            </a:extLst>
                                          </a:blip>
                                          <a:stretch>
                                            <a:fillRect/>
                                          </a:stretch>
                                        </pic:blipFill>
                                        <pic:spPr>
                                          <a:xfrm rot="16200000">
                                            <a:off x="0" y="0"/>
                                            <a:ext cx="675763" cy="297744"/>
                                          </a:xfrm>
                                          <a:prstGeom prst="rect">
                                            <a:avLst/>
                                          </a:prstGeom>
                                        </pic:spPr>
                                      </pic:pic>
                                    </a:graphicData>
                                  </a:graphic>
                                </wp:inline>
                              </w:drawing>
                            </w:r>
                          </w:p>
                        </w:txbxContent>
                      </v:textbox>
                    </v:shape>
                  </w:pict>
                </mc:Fallback>
              </mc:AlternateContent>
            </w:r>
            <w:r>
              <w:rPr>
                <w:rFonts w:ascii="Verdana" w:hAnsi="Verdana"/>
                <w:noProof/>
                <w:sz w:val="20"/>
                <w:szCs w:val="20"/>
              </w:rPr>
              <mc:AlternateContent>
                <mc:Choice Requires="wps">
                  <w:drawing>
                    <wp:anchor distT="0" distB="0" distL="114300" distR="114300" simplePos="0" relativeHeight="251673600" behindDoc="0" locked="0" layoutInCell="1" allowOverlap="1" wp14:anchorId="60538756" wp14:editId="7F7BE3BA">
                      <wp:simplePos x="0" y="0"/>
                      <wp:positionH relativeFrom="column">
                        <wp:posOffset>3210885</wp:posOffset>
                      </wp:positionH>
                      <wp:positionV relativeFrom="paragraph">
                        <wp:posOffset>568074</wp:posOffset>
                      </wp:positionV>
                      <wp:extent cx="498106" cy="234950"/>
                      <wp:effectExtent l="0" t="0" r="16510" b="12700"/>
                      <wp:wrapNone/>
                      <wp:docPr id="254" name="Text Box 254"/>
                      <wp:cNvGraphicFramePr/>
                      <a:graphic xmlns:a="http://schemas.openxmlformats.org/drawingml/2006/main">
                        <a:graphicData uri="http://schemas.microsoft.com/office/word/2010/wordprocessingShape">
                          <wps:wsp>
                            <wps:cNvSpPr txBox="1"/>
                            <wps:spPr>
                              <a:xfrm>
                                <a:off x="0" y="0"/>
                                <a:ext cx="498106" cy="23495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47146A" w:rsidRPr="00826557" w:rsidRDefault="0047146A" w:rsidP="0047146A">
                                  <w:pPr>
                                    <w:rPr>
                                      <w:b/>
                                      <w:bCs/>
                                      <w:sz w:val="18"/>
                                      <w:szCs w:val="18"/>
                                    </w:rPr>
                                  </w:pPr>
                                  <w:r w:rsidRPr="00826557">
                                    <w:rPr>
                                      <w:b/>
                                      <w:bCs/>
                                      <w:sz w:val="18"/>
                                      <w:szCs w:val="18"/>
                                    </w:rPr>
                                    <w:t>15</w:t>
                                  </w:r>
                                  <m:oMath>
                                    <m:r>
                                      <m:rPr>
                                        <m:sty m:val="b"/>
                                      </m:rPr>
                                      <w:rPr>
                                        <w:rFonts w:ascii="Cambria Math" w:hAnsi="Cambria Math"/>
                                        <w:sz w:val="18"/>
                                        <w:szCs w:val="18"/>
                                      </w:rPr>
                                      <m:t>Ω</m:t>
                                    </m:r>
                                  </m:oMath>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538756" id="Text Box 254" o:spid="_x0000_s1028" type="#_x0000_t202" style="position:absolute;left:0;text-align:left;margin-left:252.85pt;margin-top:44.75pt;width:39.2pt;height:1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" fillcolor="white [3201]" strokecolor="white [3212]" strokeweight=".5pt">
                      <v:textbox>
                        <w:txbxContent>
                          <w:p w:rsidR="0047146A" w:rsidRPr="00826557" w:rsidRDefault="0047146A" w:rsidP="0047146A">
                            <w:pPr>
                              <w:rPr>
                                <w:b/>
                                <w:bCs/>
                                <w:sz w:val="18"/>
                                <w:szCs w:val="18"/>
                              </w:rPr>
                            </w:pPr>
                            <w:r w:rsidRPr="00826557">
                              <w:rPr>
                                <w:b/>
                                <w:bCs/>
                                <w:sz w:val="18"/>
                                <w:szCs w:val="18"/>
                              </w:rPr>
                              <w:t>15</w:t>
                            </w:r>
                            <m:oMath>
                              <m:r>
                                <m:rPr>
                                  <m:sty m:val="b"/>
                                </m:rPr>
                                <w:rPr>
                                  <w:rFonts w:ascii="Cambria Math" w:hAnsi="Cambria Math"/>
                                  <w:sz w:val="18"/>
                                  <w:szCs w:val="18"/>
                                </w:rPr>
                                <m:t>Ω</m:t>
                              </m:r>
                            </m:oMath>
                          </w:p>
                        </w:txbxContent>
                      </v:textbox>
                    </v:shape>
                  </w:pict>
                </mc:Fallback>
              </mc:AlternateContent>
            </w:r>
            <w:r>
              <w:rPr>
                <w:rFonts w:ascii="Verdana" w:hAnsi="Verdana"/>
                <w:noProof/>
                <w:sz w:val="20"/>
                <w:szCs w:val="20"/>
              </w:rPr>
              <mc:AlternateContent>
                <mc:Choice Requires="wps">
                  <w:drawing>
                    <wp:anchor distT="0" distB="0" distL="114300" distR="114300" simplePos="0" relativeHeight="251671552" behindDoc="0" locked="0" layoutInCell="1" allowOverlap="1" wp14:anchorId="4EDC4F94" wp14:editId="74E5C817">
                      <wp:simplePos x="0" y="0"/>
                      <wp:positionH relativeFrom="column">
                        <wp:posOffset>2083834</wp:posOffset>
                      </wp:positionH>
                      <wp:positionV relativeFrom="paragraph">
                        <wp:posOffset>440483</wp:posOffset>
                      </wp:positionV>
                      <wp:extent cx="386168" cy="273050"/>
                      <wp:effectExtent l="0" t="0" r="13970" b="12700"/>
                      <wp:wrapNone/>
                      <wp:docPr id="255" name="Text Box 255"/>
                      <wp:cNvGraphicFramePr/>
                      <a:graphic xmlns:a="http://schemas.openxmlformats.org/drawingml/2006/main">
                        <a:graphicData uri="http://schemas.microsoft.com/office/word/2010/wordprocessingShape">
                          <wps:wsp>
                            <wps:cNvSpPr txBox="1"/>
                            <wps:spPr>
                              <a:xfrm>
                                <a:off x="0" y="0"/>
                                <a:ext cx="386168" cy="27305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47146A" w:rsidRPr="00593749" w:rsidRDefault="0047146A" w:rsidP="0047146A">
                                  <w:pPr>
                                    <w:rPr>
                                      <w:sz w:val="20"/>
                                      <w:szCs w:val="20"/>
                                    </w:rPr>
                                  </w:pPr>
                                  <w:r w:rsidRPr="00593749">
                                    <w:rPr>
                                      <w:sz w:val="20"/>
                                      <w:szCs w:val="20"/>
                                    </w:rPr>
                                    <w:t>3</w:t>
                                  </w:r>
                                  <w:r w:rsidR="00826557">
                                    <w:rPr>
                                      <w:sz w:val="20"/>
                                      <w:szCs w:val="20"/>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DC4F94" id="Text Box 255" o:spid="_x0000_s1029" type="#_x0000_t202" style="position:absolute;left:0;text-align:left;margin-left:164.1pt;margin-top:34.7pt;width:30.4pt;height:2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" fillcolor="white [3201]" strokecolor="white [3212]" strokeweight=".5pt">
                      <v:textbox>
                        <w:txbxContent>
                          <w:p w:rsidR="0047146A" w:rsidRPr="00593749" w:rsidRDefault="0047146A" w:rsidP="0047146A">
                            <w:pPr>
                              <w:rPr>
                                <w:sz w:val="20"/>
                                <w:szCs w:val="20"/>
                              </w:rPr>
                            </w:pPr>
                            <w:r w:rsidRPr="00593749">
                              <w:rPr>
                                <w:sz w:val="20"/>
                                <w:szCs w:val="20"/>
                              </w:rPr>
                              <w:t>3</w:t>
                            </w:r>
                            <w:r w:rsidR="00826557">
                              <w:rPr>
                                <w:sz w:val="20"/>
                                <w:szCs w:val="20"/>
                              </w:rPr>
                              <w:t>V</w:t>
                            </w:r>
                          </w:p>
                        </w:txbxContent>
                      </v:textbox>
                    </v:shape>
                  </w:pict>
                </mc:Fallback>
              </mc:AlternateContent>
            </w:r>
            <w:r>
              <w:rPr>
                <w:rFonts w:ascii="Verdana" w:hAnsi="Verdana"/>
                <w:noProof/>
                <w:sz w:val="20"/>
                <w:szCs w:val="20"/>
              </w:rPr>
              <mc:AlternateContent>
                <mc:Choice Requires="wps">
                  <w:drawing>
                    <wp:anchor distT="0" distB="0" distL="114300" distR="114300" simplePos="0" relativeHeight="251680768" behindDoc="0" locked="0" layoutInCell="1" allowOverlap="1" wp14:anchorId="2E3A06B4" wp14:editId="031FF40C">
                      <wp:simplePos x="0" y="0"/>
                      <wp:positionH relativeFrom="column">
                        <wp:posOffset>4263493</wp:posOffset>
                      </wp:positionH>
                      <wp:positionV relativeFrom="paragraph">
                        <wp:posOffset>440483</wp:posOffset>
                      </wp:positionV>
                      <wp:extent cx="468114" cy="478465"/>
                      <wp:effectExtent l="0" t="0" r="27305" b="17145"/>
                      <wp:wrapNone/>
                      <wp:docPr id="264" name="Text Box 264"/>
                      <wp:cNvGraphicFramePr/>
                      <a:graphic xmlns:a="http://schemas.openxmlformats.org/drawingml/2006/main">
                        <a:graphicData uri="http://schemas.microsoft.com/office/word/2010/wordprocessingShape">
                          <wps:wsp>
                            <wps:cNvSpPr txBox="1"/>
                            <wps:spPr>
                              <a:xfrm>
                                <a:off x="0" y="0"/>
                                <a:ext cx="468114" cy="47846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826557" w:rsidRDefault="00826557" w:rsidP="00826557">
                                  <w:r>
                                    <w:t>50</w:t>
                                  </w:r>
                                  <m:oMath>
                                    <m:r>
                                      <m:rPr>
                                        <m:sty m:val="p"/>
                                      </m:rPr>
                                      <w:rPr>
                                        <w:rFonts w:ascii="Cambria Math" w:hAnsi="Cambria Math"/>
                                      </w:rPr>
                                      <m:t>Ω</m:t>
                                    </m:r>
                                  </m:oMath>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E3A06B4" id="Text Box 264" o:spid="_x0000_s1030" type="#_x0000_t202" style="position:absolute;left:0;text-align:left;margin-left:335.7pt;margin-top:34.7pt;width:36.85pt;height:37.65pt;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" fillcolor="white [3201]" strokecolor="white [3212]" strokeweight=".5pt">
                      <v:textbox>
                        <w:txbxContent>
                          <w:p w:rsidR="00826557" w:rsidRDefault="00826557" w:rsidP="00826557">
                            <w:r>
                              <w:t>50</w:t>
                            </w:r>
                            <m:oMath>
                              <m:r>
                                <m:rPr>
                                  <m:sty m:val="p"/>
                                </m:rPr>
                                <w:rPr>
                                  <w:rFonts w:ascii="Cambria Math" w:hAnsi="Cambria Math"/>
                                </w:rPr>
                                <m:t>Ω</m:t>
                              </m:r>
                            </m:oMath>
                          </w:p>
                        </w:txbxContent>
                      </v:textbox>
                    </v:shape>
                  </w:pict>
                </mc:Fallback>
              </mc:AlternateContent>
            </w:r>
            <w:r>
              <w:rPr>
                <w:rFonts w:ascii="Verdana" w:hAnsi="Verdana"/>
                <w:noProof/>
                <w:sz w:val="20"/>
                <w:szCs w:val="20"/>
              </w:rPr>
              <mc:AlternateContent>
                <mc:Choice Requires="wps">
                  <w:drawing>
                    <wp:anchor distT="0" distB="0" distL="114300" distR="114300" simplePos="0" relativeHeight="251667456" behindDoc="0" locked="0" layoutInCell="1" allowOverlap="1" wp14:anchorId="7BE21CDD" wp14:editId="2C7A4672">
                      <wp:simplePos x="0" y="0"/>
                      <wp:positionH relativeFrom="column">
                        <wp:posOffset>2477238</wp:posOffset>
                      </wp:positionH>
                      <wp:positionV relativeFrom="paragraph">
                        <wp:posOffset>4548</wp:posOffset>
                      </wp:positionV>
                      <wp:extent cx="1786270" cy="196850"/>
                      <wp:effectExtent l="0" t="0" r="23495" b="12700"/>
                      <wp:wrapNone/>
                      <wp:docPr id="10" name="Text Box 10"/>
                      <wp:cNvGraphicFramePr/>
                      <a:graphic xmlns:a="http://schemas.openxmlformats.org/drawingml/2006/main">
                        <a:graphicData uri="http://schemas.microsoft.com/office/word/2010/wordprocessingShape">
                          <wps:wsp>
                            <wps:cNvSpPr txBox="1"/>
                            <wps:spPr>
                              <a:xfrm>
                                <a:off x="0" y="0"/>
                                <a:ext cx="1786270" cy="19685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593749" w:rsidRPr="00826557" w:rsidRDefault="004A5670" w:rsidP="004A5670">
                                  <w:pPr>
                                    <w:rPr>
                                      <w:b/>
                                      <w:bCs/>
                                      <w:sz w:val="16"/>
                                      <w:szCs w:val="16"/>
                                    </w:rPr>
                                  </w:pPr>
                                  <w:r w:rsidRPr="00826557">
                                    <w:rPr>
                                      <w:b/>
                                      <w:bCs/>
                                      <w:sz w:val="16"/>
                                      <w:szCs w:val="16"/>
                                    </w:rPr>
                                    <w:t xml:space="preserve">  </w:t>
                                  </w:r>
                                  <w:r w:rsidR="00593749" w:rsidRPr="00826557">
                                    <w:rPr>
                                      <w:b/>
                                      <w:bCs/>
                                      <w:sz w:val="16"/>
                                      <w:szCs w:val="16"/>
                                    </w:rPr>
                                    <w:t xml:space="preserve">A   </w:t>
                                  </w:r>
                                  <w:r w:rsidRPr="00826557">
                                    <w:rPr>
                                      <w:b/>
                                      <w:bCs/>
                                      <w:sz w:val="16"/>
                                      <w:szCs w:val="16"/>
                                    </w:rPr>
                                    <w:t xml:space="preserve">    </w:t>
                                  </w:r>
                                  <w:r w:rsidR="00593749" w:rsidRPr="00826557">
                                    <w:rPr>
                                      <w:b/>
                                      <w:bCs/>
                                      <w:sz w:val="16"/>
                                      <w:szCs w:val="16"/>
                                    </w:rPr>
                                    <w:t xml:space="preserve">    </w:t>
                                  </w:r>
                                  <w:r w:rsidRPr="00826557">
                                    <w:rPr>
                                      <w:b/>
                                      <w:bCs/>
                                      <w:sz w:val="16"/>
                                      <w:szCs w:val="16"/>
                                    </w:rPr>
                                    <w:t xml:space="preserve"> </w:t>
                                  </w:r>
                                  <w:r w:rsidR="00593749" w:rsidRPr="00826557">
                                    <w:rPr>
                                      <w:b/>
                                      <w:bCs/>
                                      <w:sz w:val="16"/>
                                      <w:szCs w:val="16"/>
                                    </w:rPr>
                                    <w:t>10</w:t>
                                  </w:r>
                                  <m:oMath>
                                    <m:r>
                                      <m:rPr>
                                        <m:sty m:val="b"/>
                                      </m:rPr>
                                      <w:rPr>
                                        <w:rFonts w:ascii="Cambria Math" w:hAnsi="Cambria Math"/>
                                        <w:sz w:val="16"/>
                                        <w:szCs w:val="16"/>
                                      </w:rPr>
                                      <m:t xml:space="preserve"> Ω</m:t>
                                    </m:r>
                                  </m:oMath>
                                  <w:r w:rsidRPr="00826557">
                                    <w:rPr>
                                      <w:rFonts w:eastAsiaTheme="minorEastAsia"/>
                                      <w:b/>
                                      <w:bCs/>
                                      <w:sz w:val="16"/>
                                      <w:szCs w:val="16"/>
                                    </w:rPr>
                                    <w:t xml:space="preserve">          B             20</w:t>
                                  </w:r>
                                  <m:oMath>
                                    <m:r>
                                      <m:rPr>
                                        <m:sty m:val="b"/>
                                      </m:rPr>
                                      <w:rPr>
                                        <w:rFonts w:ascii="Cambria Math" w:hAnsi="Cambria Math"/>
                                        <w:sz w:val="16"/>
                                        <w:szCs w:val="16"/>
                                      </w:rPr>
                                      <m:t>Ω</m:t>
                                    </m:r>
                                  </m:oMath>
                                  <w:r w:rsidRPr="00826557">
                                    <w:rPr>
                                      <w:rFonts w:eastAsiaTheme="minorEastAsia"/>
                                      <w:b/>
                                      <w:bCs/>
                                      <w:sz w:val="16"/>
                                      <w:szCs w:val="16"/>
                                    </w:rPr>
                                    <w:t xml:space="preserve">  </w:t>
                                  </w:r>
                                  <w:r w:rsidR="0047146A" w:rsidRPr="00826557">
                                    <w:rPr>
                                      <w:rFonts w:eastAsiaTheme="minorEastAsia"/>
                                      <w:b/>
                                      <w:bCs/>
                                      <w:sz w:val="16"/>
                                      <w:szCs w:val="16"/>
                                    </w:rPr>
                                    <w:t xml:space="preserve">  C</w:t>
                                  </w:r>
                                  <w:r w:rsidRPr="00826557">
                                    <w:rPr>
                                      <w:rFonts w:eastAsiaTheme="minorEastAsia"/>
                                      <w:b/>
                                      <w:bCs/>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E21CDD" id="Text Box 10" o:spid="_x0000_s1031" type="#_x0000_t202" style="position:absolute;left:0;text-align:left;margin-left:195.05pt;margin-top:.35pt;width:140.65pt;height:1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" fillcolor="white [3201]" strokecolor="white [3212]" strokeweight=".5pt">
                      <v:textbox>
                        <w:txbxContent>
                          <w:p w:rsidR="00593749" w:rsidRPr="00826557" w:rsidRDefault="004A5670" w:rsidP="004A5670">
                            <w:pPr>
                              <w:rPr>
                                <w:b/>
                                <w:bCs/>
                                <w:sz w:val="16"/>
                                <w:szCs w:val="16"/>
                              </w:rPr>
                            </w:pPr>
                            <w:r w:rsidRPr="00826557">
                              <w:rPr>
                                <w:b/>
                                <w:bCs/>
                                <w:sz w:val="16"/>
                                <w:szCs w:val="16"/>
                              </w:rPr>
                              <w:t xml:space="preserve">  </w:t>
                            </w:r>
                            <w:r w:rsidR="00593749" w:rsidRPr="00826557">
                              <w:rPr>
                                <w:b/>
                                <w:bCs/>
                                <w:sz w:val="16"/>
                                <w:szCs w:val="16"/>
                              </w:rPr>
                              <w:t xml:space="preserve">A   </w:t>
                            </w:r>
                            <w:r w:rsidRPr="00826557">
                              <w:rPr>
                                <w:b/>
                                <w:bCs/>
                                <w:sz w:val="16"/>
                                <w:szCs w:val="16"/>
                              </w:rPr>
                              <w:t xml:space="preserve">    </w:t>
                            </w:r>
                            <w:r w:rsidR="00593749" w:rsidRPr="00826557">
                              <w:rPr>
                                <w:b/>
                                <w:bCs/>
                                <w:sz w:val="16"/>
                                <w:szCs w:val="16"/>
                              </w:rPr>
                              <w:t xml:space="preserve">    </w:t>
                            </w:r>
                            <w:r w:rsidRPr="00826557">
                              <w:rPr>
                                <w:b/>
                                <w:bCs/>
                                <w:sz w:val="16"/>
                                <w:szCs w:val="16"/>
                              </w:rPr>
                              <w:t xml:space="preserve"> </w:t>
                            </w:r>
                            <w:r w:rsidR="00593749" w:rsidRPr="00826557">
                              <w:rPr>
                                <w:b/>
                                <w:bCs/>
                                <w:sz w:val="16"/>
                                <w:szCs w:val="16"/>
                              </w:rPr>
                              <w:t>10</w:t>
                            </w:r>
                            <m:oMath>
                              <m:r>
                                <m:rPr>
                                  <m:sty m:val="b"/>
                                </m:rPr>
                                <w:rPr>
                                  <w:rFonts w:ascii="Cambria Math" w:hAnsi="Cambria Math"/>
                                  <w:sz w:val="16"/>
                                  <w:szCs w:val="16"/>
                                </w:rPr>
                                <m:t xml:space="preserve"> Ω</m:t>
                              </m:r>
                            </m:oMath>
                            <w:r w:rsidRPr="00826557">
                              <w:rPr>
                                <w:rFonts w:eastAsiaTheme="minorEastAsia"/>
                                <w:b/>
                                <w:bCs/>
                                <w:sz w:val="16"/>
                                <w:szCs w:val="16"/>
                              </w:rPr>
                              <w:t xml:space="preserve">          B             20</w:t>
                            </w:r>
                            <m:oMath>
                              <m:r>
                                <m:rPr>
                                  <m:sty m:val="b"/>
                                </m:rPr>
                                <w:rPr>
                                  <w:rFonts w:ascii="Cambria Math" w:hAnsi="Cambria Math"/>
                                  <w:sz w:val="16"/>
                                  <w:szCs w:val="16"/>
                                </w:rPr>
                                <m:t>Ω</m:t>
                              </m:r>
                            </m:oMath>
                            <w:r w:rsidRPr="00826557">
                              <w:rPr>
                                <w:rFonts w:eastAsiaTheme="minorEastAsia"/>
                                <w:b/>
                                <w:bCs/>
                                <w:sz w:val="16"/>
                                <w:szCs w:val="16"/>
                              </w:rPr>
                              <w:t xml:space="preserve">  </w:t>
                            </w:r>
                            <w:r w:rsidR="0047146A" w:rsidRPr="00826557">
                              <w:rPr>
                                <w:rFonts w:eastAsiaTheme="minorEastAsia"/>
                                <w:b/>
                                <w:bCs/>
                                <w:sz w:val="16"/>
                                <w:szCs w:val="16"/>
                              </w:rPr>
                              <w:t xml:space="preserve">  C</w:t>
                            </w:r>
                            <w:r w:rsidRPr="00826557">
                              <w:rPr>
                                <w:rFonts w:eastAsiaTheme="minorEastAsia"/>
                                <w:b/>
                                <w:bCs/>
                                <w:sz w:val="16"/>
                                <w:szCs w:val="16"/>
                              </w:rPr>
                              <w:t xml:space="preserve">      </w:t>
                            </w:r>
                          </w:p>
                        </w:txbxContent>
                      </v:textbox>
                    </v:shape>
                  </w:pict>
                </mc:Fallback>
              </mc:AlternateContent>
            </w:r>
            <w:r>
              <w:rPr>
                <w:rFonts w:ascii="Verdana" w:hAnsi="Verdana"/>
                <w:noProof/>
                <w:sz w:val="20"/>
                <w:szCs w:val="20"/>
              </w:rPr>
              <mc:AlternateContent>
                <mc:Choice Requires="wps">
                  <w:drawing>
                    <wp:anchor distT="0" distB="0" distL="114300" distR="114300" simplePos="0" relativeHeight="251678720" behindDoc="0" locked="0" layoutInCell="1" allowOverlap="1" wp14:anchorId="69ED4D11" wp14:editId="4FB27438">
                      <wp:simplePos x="0" y="0"/>
                      <wp:positionH relativeFrom="column">
                        <wp:posOffset>4157183</wp:posOffset>
                      </wp:positionH>
                      <wp:positionV relativeFrom="paragraph">
                        <wp:posOffset>803024</wp:posOffset>
                      </wp:positionV>
                      <wp:extent cx="0" cy="286016"/>
                      <wp:effectExtent l="0" t="0" r="19050" b="19050"/>
                      <wp:wrapNone/>
                      <wp:docPr id="262" name="Straight Connector 262"/>
                      <wp:cNvGraphicFramePr/>
                      <a:graphic xmlns:a="http://schemas.openxmlformats.org/drawingml/2006/main">
                        <a:graphicData uri="http://schemas.microsoft.com/office/word/2010/wordprocessingShape">
                          <wps:wsp>
                            <wps:cNvCnPr/>
                            <wps:spPr>
                              <a:xfrm>
                                <a:off x="0" y="0"/>
                                <a:ext cx="0" cy="28601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26ED532" id="Straight Connector 262"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327.35pt,63.25pt" to="327.35pt,8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" strokecolor="black [3200]" strokeweight=".5pt">
                      <v:stroke joinstyle="miter"/>
                    </v:line>
                  </w:pict>
                </mc:Fallback>
              </mc:AlternateContent>
            </w:r>
            <w:r>
              <w:rPr>
                <w:rFonts w:ascii="Verdana" w:hAnsi="Verdana"/>
                <w:noProof/>
                <w:sz w:val="20"/>
                <w:szCs w:val="20"/>
              </w:rPr>
              <mc:AlternateContent>
                <mc:Choice Requires="wps">
                  <w:drawing>
                    <wp:anchor distT="0" distB="0" distL="114300" distR="114300" simplePos="0" relativeHeight="251677696" behindDoc="0" locked="0" layoutInCell="1" allowOverlap="1" wp14:anchorId="0C216987" wp14:editId="78DA2A12">
                      <wp:simplePos x="0" y="0"/>
                      <wp:positionH relativeFrom="column">
                        <wp:posOffset>4156946</wp:posOffset>
                      </wp:positionH>
                      <wp:positionV relativeFrom="paragraph">
                        <wp:posOffset>259730</wp:posOffset>
                      </wp:positionV>
                      <wp:extent cx="0" cy="244548"/>
                      <wp:effectExtent l="0" t="0" r="19050" b="22225"/>
                      <wp:wrapNone/>
                      <wp:docPr id="261" name="Straight Connector 261"/>
                      <wp:cNvGraphicFramePr/>
                      <a:graphic xmlns:a="http://schemas.openxmlformats.org/drawingml/2006/main">
                        <a:graphicData uri="http://schemas.microsoft.com/office/word/2010/wordprocessingShape">
                          <wps:wsp>
                            <wps:cNvCnPr/>
                            <wps:spPr>
                              <a:xfrm>
                                <a:off x="0" y="0"/>
                                <a:ext cx="0" cy="24454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FEEF15C" id="Straight Connector 261"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327.3pt,20.45pt" to="327.3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" strokecolor="black [3200]" strokeweight=".5pt">
                      <v:stroke joinstyle="miter"/>
                    </v:line>
                  </w:pict>
                </mc:Fallback>
              </mc:AlternateContent>
            </w:r>
            <w:r w:rsidR="0047146A">
              <w:rPr>
                <w:rFonts w:ascii="Verdana" w:hAnsi="Verdana"/>
                <w:noProof/>
                <w:sz w:val="20"/>
                <w:szCs w:val="20"/>
              </w:rPr>
              <mc:AlternateContent>
                <mc:Choice Requires="wps">
                  <w:drawing>
                    <wp:anchor distT="0" distB="0" distL="114300" distR="114300" simplePos="0" relativeHeight="251674624" behindDoc="0" locked="0" layoutInCell="1" allowOverlap="1" wp14:anchorId="4FEDD548" wp14:editId="721C1541">
                      <wp:simplePos x="0" y="0"/>
                      <wp:positionH relativeFrom="column">
                        <wp:posOffset>3925157</wp:posOffset>
                      </wp:positionH>
                      <wp:positionV relativeFrom="paragraph">
                        <wp:posOffset>259715</wp:posOffset>
                      </wp:positionV>
                      <wp:extent cx="0" cy="829339"/>
                      <wp:effectExtent l="0" t="0" r="19050" b="27940"/>
                      <wp:wrapNone/>
                      <wp:docPr id="253" name="Straight Connector 253"/>
                      <wp:cNvGraphicFramePr/>
                      <a:graphic xmlns:a="http://schemas.openxmlformats.org/drawingml/2006/main">
                        <a:graphicData uri="http://schemas.microsoft.com/office/word/2010/wordprocessingShape">
                          <wps:wsp>
                            <wps:cNvCnPr/>
                            <wps:spPr>
                              <a:xfrm>
                                <a:off x="0" y="0"/>
                                <a:ext cx="0" cy="82933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1D1748F" id="Straight Connector 253"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309.05pt,20.45pt" to="309.05pt,8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" strokecolor="black [3200]" strokeweight=".5pt">
                      <v:stroke joinstyle="miter"/>
                    </v:line>
                  </w:pict>
                </mc:Fallback>
              </mc:AlternateContent>
            </w:r>
            <w:r w:rsidR="0047146A">
              <w:rPr>
                <w:rFonts w:ascii="Verdana" w:hAnsi="Verdana"/>
                <w:sz w:val="20"/>
                <w:szCs w:val="20"/>
              </w:rPr>
              <w:t>I</w:t>
            </w:r>
            <w:r>
              <w:rPr>
                <w:rFonts w:ascii="Verdana" w:hAnsi="Verdana"/>
                <w:noProof/>
                <w:sz w:val="20"/>
                <w:szCs w:val="20"/>
              </w:rPr>
              <w:drawing>
                <wp:inline distT="0" distB="0" distL="0" distR="0" wp14:anchorId="33263F63" wp14:editId="5D5A94FA">
                  <wp:extent cx="1429475" cy="1141730"/>
                  <wp:effectExtent l="0" t="0" r="0" b="127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s (3).jpg"/>
                          <pic:cNvPicPr/>
                        </pic:nvPicPr>
                        <pic:blipFill rotWithShape="1">
                          <a:blip r:embed="rId22">
                            <a:extLst>
                              <a:ext uri="{28A0092B-C50C-407E-A947-70E740481C1C}">
                                <a14:useLocalDpi xmlns:a14="http://schemas.microsoft.com/office/drawing/2010/main" val="0"/>
                              </a:ext>
                            </a:extLst>
                          </a:blip>
                          <a:srcRect l="11597" r="17534" b="12748"/>
                          <a:stretch/>
                        </pic:blipFill>
                        <pic:spPr bwMode="auto">
                          <a:xfrm>
                            <a:off x="0" y="0"/>
                            <a:ext cx="1429995" cy="1142145"/>
                          </a:xfrm>
                          <a:prstGeom prst="rect">
                            <a:avLst/>
                          </a:prstGeom>
                          <a:ln>
                            <a:noFill/>
                          </a:ln>
                          <a:extLst>
                            <a:ext uri="{53640926-AAD7-44D8-BBD7-CCE9431645EC}">
                              <a14:shadowObscured xmlns:a14="http://schemas.microsoft.com/office/drawing/2010/main"/>
                            </a:ext>
                          </a:extLst>
                        </pic:spPr>
                      </pic:pic>
                    </a:graphicData>
                  </a:graphic>
                </wp:inline>
              </w:drawing>
            </w:r>
          </w:p>
          <w:p w:rsidR="0047146A" w:rsidRPr="002B5769" w:rsidRDefault="0047146A" w:rsidP="00204D59">
            <w:pPr>
              <w:jc w:val="center"/>
              <w:rPr>
                <w:rFonts w:ascii="Verdana" w:hAnsi="Verdana"/>
                <w:sz w:val="20"/>
                <w:szCs w:val="20"/>
              </w:rPr>
            </w:pPr>
            <w:r>
              <w:rPr>
                <w:rFonts w:ascii="Verdana" w:hAnsi="Verdana"/>
                <w:sz w:val="18"/>
                <w:szCs w:val="18"/>
              </w:rPr>
              <w:t xml:space="preserve">            </w:t>
            </w:r>
            <w:r w:rsidRPr="00593749">
              <w:rPr>
                <w:rFonts w:ascii="Verdana" w:hAnsi="Verdana"/>
                <w:sz w:val="18"/>
                <w:szCs w:val="18"/>
              </w:rPr>
              <w:t>F               E              D</w:t>
            </w:r>
          </w:p>
        </w:tc>
      </w:tr>
      <w:tr w:rsidR="0047146A" w:rsidTr="00C97871">
        <w:tc>
          <w:tcPr>
            <w:tcW w:w="562" w:type="dxa"/>
          </w:tcPr>
          <w:p w:rsidR="0047146A" w:rsidRPr="0047146A" w:rsidRDefault="0047146A" w:rsidP="0047146A">
            <w:pPr>
              <w:ind w:left="360"/>
              <w:jc w:val="center"/>
              <w:rPr>
                <w:rFonts w:ascii="Verdana" w:hAnsi="Verdana"/>
                <w:b/>
                <w:bCs/>
              </w:rPr>
            </w:pPr>
          </w:p>
        </w:tc>
        <w:tc>
          <w:tcPr>
            <w:tcW w:w="9895" w:type="dxa"/>
          </w:tcPr>
          <w:p w:rsidR="0047146A" w:rsidRPr="00826557" w:rsidRDefault="00826557" w:rsidP="00826557">
            <w:pPr>
              <w:jc w:val="center"/>
              <w:rPr>
                <w:rFonts w:ascii="Verdana" w:hAnsi="Verdana"/>
                <w:b/>
                <w:bCs/>
                <w:noProof/>
                <w:sz w:val="20"/>
                <w:szCs w:val="20"/>
              </w:rPr>
            </w:pPr>
            <w:r>
              <w:rPr>
                <w:rFonts w:ascii="Verdana" w:hAnsi="Verdana"/>
                <w:b/>
                <w:bCs/>
                <w:noProof/>
                <w:sz w:val="20"/>
                <w:szCs w:val="20"/>
              </w:rPr>
              <w:t>OR</w:t>
            </w:r>
          </w:p>
        </w:tc>
      </w:tr>
      <w:tr w:rsidR="004A5670" w:rsidTr="00C97871">
        <w:tc>
          <w:tcPr>
            <w:tcW w:w="562" w:type="dxa"/>
          </w:tcPr>
          <w:p w:rsidR="004A5670" w:rsidRPr="004A5670" w:rsidRDefault="004A5670" w:rsidP="004A5670">
            <w:pPr>
              <w:ind w:left="360"/>
              <w:jc w:val="center"/>
              <w:rPr>
                <w:rFonts w:ascii="Verdana" w:hAnsi="Verdana"/>
                <w:b/>
                <w:bCs/>
              </w:rPr>
            </w:pPr>
          </w:p>
        </w:tc>
        <w:tc>
          <w:tcPr>
            <w:tcW w:w="9895" w:type="dxa"/>
          </w:tcPr>
          <w:p w:rsidR="004A5670" w:rsidRDefault="00826557" w:rsidP="004A5670">
            <w:pPr>
              <w:rPr>
                <w:rFonts w:ascii="Verdana" w:hAnsi="Verdana"/>
                <w:noProof/>
                <w:sz w:val="20"/>
                <w:szCs w:val="20"/>
              </w:rPr>
            </w:pPr>
            <w:r>
              <w:rPr>
                <w:rFonts w:ascii="Verdana" w:hAnsi="Verdana"/>
                <w:noProof/>
                <w:sz w:val="20"/>
                <w:szCs w:val="20"/>
              </w:rPr>
              <w:t>Find the current and power dissipated in each resistance of circuit, shown in figure.</w:t>
            </w:r>
          </w:p>
          <w:p w:rsidR="00826557" w:rsidRDefault="00826557" w:rsidP="00826557">
            <w:pPr>
              <w:jc w:val="center"/>
              <w:rPr>
                <w:rFonts w:ascii="Verdana" w:hAnsi="Verdana"/>
                <w:noProof/>
                <w:sz w:val="20"/>
                <w:szCs w:val="20"/>
              </w:rPr>
            </w:pPr>
            <w:r>
              <w:rPr>
                <w:rFonts w:ascii="Verdana" w:hAnsi="Verdana"/>
                <w:noProof/>
                <w:sz w:val="20"/>
                <w:szCs w:val="20"/>
              </w:rPr>
              <w:drawing>
                <wp:inline distT="0" distB="0" distL="0" distR="0">
                  <wp:extent cx="2594345" cy="1635531"/>
                  <wp:effectExtent l="0" t="0" r="0" b="3175"/>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47f4c188040a42dba9e74028d335b593.jpg"/>
                          <pic:cNvPicPr/>
                        </pic:nvPicPr>
                        <pic:blipFill rotWithShape="1">
                          <a:blip r:embed="rId23">
                            <a:biLevel thresh="75000"/>
                            <a:extLst>
                              <a:ext uri="{28A0092B-C50C-407E-A947-70E740481C1C}">
                                <a14:useLocalDpi xmlns:a14="http://schemas.microsoft.com/office/drawing/2010/main" val="0"/>
                              </a:ext>
                            </a:extLst>
                          </a:blip>
                          <a:srcRect l="24003" t="12370" r="24458" b="6580"/>
                          <a:stretch/>
                        </pic:blipFill>
                        <pic:spPr bwMode="auto">
                          <a:xfrm>
                            <a:off x="0" y="0"/>
                            <a:ext cx="2607143" cy="1643599"/>
                          </a:xfrm>
                          <a:prstGeom prst="rect">
                            <a:avLst/>
                          </a:prstGeom>
                          <a:ln>
                            <a:noFill/>
                          </a:ln>
                          <a:extLst>
                            <a:ext uri="{53640926-AAD7-44D8-BBD7-CCE9431645EC}">
                              <a14:shadowObscured xmlns:a14="http://schemas.microsoft.com/office/drawing/2010/main"/>
                            </a:ext>
                          </a:extLst>
                        </pic:spPr>
                      </pic:pic>
                    </a:graphicData>
                  </a:graphic>
                </wp:inline>
              </w:drawing>
            </w:r>
          </w:p>
        </w:tc>
      </w:tr>
      <w:tr w:rsidR="002B5769" w:rsidTr="00C97871">
        <w:tc>
          <w:tcPr>
            <w:tcW w:w="562" w:type="dxa"/>
          </w:tcPr>
          <w:p w:rsidR="002B5769" w:rsidRPr="002B5769" w:rsidRDefault="002B5769" w:rsidP="002B5769">
            <w:pPr>
              <w:pStyle w:val="ListParagraph"/>
              <w:numPr>
                <w:ilvl w:val="0"/>
                <w:numId w:val="5"/>
              </w:numPr>
              <w:spacing w:after="0" w:line="240" w:lineRule="auto"/>
              <w:jc w:val="center"/>
              <w:rPr>
                <w:rFonts w:ascii="Verdana" w:hAnsi="Verdana"/>
                <w:b/>
                <w:bCs/>
              </w:rPr>
            </w:pPr>
          </w:p>
        </w:tc>
        <w:tc>
          <w:tcPr>
            <w:tcW w:w="9895" w:type="dxa"/>
          </w:tcPr>
          <w:p w:rsidR="00DE4415" w:rsidRDefault="00DE4415" w:rsidP="00DE4415">
            <w:pPr>
              <w:rPr>
                <w:rFonts w:ascii="Verdana" w:hAnsi="Verdana"/>
                <w:sz w:val="20"/>
                <w:szCs w:val="20"/>
              </w:rPr>
            </w:pPr>
            <w:r>
              <w:rPr>
                <w:rFonts w:ascii="Verdana" w:hAnsi="Verdana"/>
                <w:sz w:val="20"/>
                <w:szCs w:val="20"/>
              </w:rPr>
              <w:t xml:space="preserve">In a lightning strike, there is a rapid movement of negative charges from a cloud to the earth. In what direction is a lightning strike deflected by earth’s magnetic field? </w:t>
            </w:r>
          </w:p>
          <w:p w:rsidR="00DE4415" w:rsidRDefault="00DE4415" w:rsidP="00DE4415">
            <w:pPr>
              <w:jc w:val="center"/>
              <w:rPr>
                <w:rFonts w:ascii="Verdana" w:hAnsi="Verdana"/>
                <w:sz w:val="20"/>
                <w:szCs w:val="20"/>
              </w:rPr>
            </w:pPr>
            <w:r>
              <w:rPr>
                <w:rFonts w:ascii="Verdana" w:hAnsi="Verdana"/>
                <w:b/>
                <w:bCs/>
                <w:sz w:val="20"/>
                <w:szCs w:val="20"/>
              </w:rPr>
              <w:t>OR</w:t>
            </w:r>
          </w:p>
          <w:p w:rsidR="00DE4415" w:rsidRDefault="00DE4415" w:rsidP="00DE4415">
            <w:pPr>
              <w:rPr>
                <w:rFonts w:ascii="Verdana" w:hAnsi="Verdana"/>
                <w:sz w:val="20"/>
                <w:szCs w:val="20"/>
              </w:rPr>
            </w:pPr>
            <w:r>
              <w:rPr>
                <w:rFonts w:ascii="Verdana" w:hAnsi="Verdana"/>
                <w:sz w:val="20"/>
                <w:szCs w:val="20"/>
              </w:rPr>
              <w:t>Describe the change in the magnetic field inside a solenoid carrying a steady current I, if:</w:t>
            </w:r>
          </w:p>
          <w:p w:rsidR="002B5769" w:rsidRDefault="00DE4415" w:rsidP="00DE4415">
            <w:pPr>
              <w:pStyle w:val="ListParagraph"/>
              <w:numPr>
                <w:ilvl w:val="0"/>
                <w:numId w:val="10"/>
              </w:numPr>
              <w:spacing w:after="0" w:line="240" w:lineRule="auto"/>
              <w:rPr>
                <w:rFonts w:ascii="Verdana" w:hAnsi="Verdana"/>
                <w:sz w:val="20"/>
                <w:szCs w:val="20"/>
              </w:rPr>
            </w:pPr>
            <w:r>
              <w:rPr>
                <w:rFonts w:ascii="Verdana" w:hAnsi="Verdana"/>
                <w:sz w:val="20"/>
                <w:szCs w:val="20"/>
              </w:rPr>
              <w:t>Length of solenoid is doubled but the number of turns remain the same</w:t>
            </w:r>
          </w:p>
          <w:p w:rsidR="00DE4415" w:rsidRPr="002B5769" w:rsidRDefault="00DE4415" w:rsidP="00DE4415">
            <w:pPr>
              <w:pStyle w:val="ListParagraph"/>
              <w:numPr>
                <w:ilvl w:val="0"/>
                <w:numId w:val="10"/>
              </w:numPr>
              <w:spacing w:after="0" w:line="240" w:lineRule="auto"/>
              <w:rPr>
                <w:rFonts w:ascii="Verdana" w:hAnsi="Verdana"/>
                <w:sz w:val="20"/>
                <w:szCs w:val="20"/>
              </w:rPr>
            </w:pPr>
            <w:r>
              <w:rPr>
                <w:rFonts w:ascii="Verdana" w:hAnsi="Verdana"/>
                <w:sz w:val="20"/>
                <w:szCs w:val="20"/>
              </w:rPr>
              <w:t>The number of turn is doubled but the length remains the same.</w:t>
            </w:r>
          </w:p>
        </w:tc>
      </w:tr>
      <w:tr w:rsidR="002B5769" w:rsidTr="00C97871">
        <w:tc>
          <w:tcPr>
            <w:tcW w:w="562" w:type="dxa"/>
          </w:tcPr>
          <w:p w:rsidR="002B5769" w:rsidRPr="002B5769" w:rsidRDefault="002B5769" w:rsidP="002B5769">
            <w:pPr>
              <w:pStyle w:val="ListParagraph"/>
              <w:numPr>
                <w:ilvl w:val="0"/>
                <w:numId w:val="5"/>
              </w:numPr>
              <w:spacing w:after="0" w:line="240" w:lineRule="auto"/>
              <w:jc w:val="center"/>
              <w:rPr>
                <w:rFonts w:ascii="Verdana" w:hAnsi="Verdana"/>
                <w:b/>
                <w:bCs/>
              </w:rPr>
            </w:pPr>
          </w:p>
        </w:tc>
        <w:tc>
          <w:tcPr>
            <w:tcW w:w="9895" w:type="dxa"/>
          </w:tcPr>
          <w:p w:rsidR="00DE4415" w:rsidRDefault="00DE4415" w:rsidP="00DE4415">
            <w:pPr>
              <w:rPr>
                <w:rFonts w:ascii="Verdana" w:hAnsi="Verdana"/>
                <w:sz w:val="20"/>
                <w:szCs w:val="20"/>
              </w:rPr>
            </w:pPr>
            <w:r>
              <w:rPr>
                <w:rFonts w:ascii="Verdana" w:hAnsi="Verdana"/>
                <w:sz w:val="20"/>
                <w:szCs w:val="20"/>
              </w:rPr>
              <w:t xml:space="preserve">How can we say that Lenz’s law is the manifesto of law of conservation of energy? </w:t>
            </w:r>
          </w:p>
          <w:p w:rsidR="00DE4415" w:rsidRDefault="00DE4415" w:rsidP="00DE4415">
            <w:pPr>
              <w:jc w:val="center"/>
              <w:rPr>
                <w:rFonts w:ascii="Verdana" w:hAnsi="Verdana"/>
                <w:sz w:val="20"/>
                <w:szCs w:val="20"/>
              </w:rPr>
            </w:pPr>
            <w:r>
              <w:rPr>
                <w:rFonts w:ascii="Verdana" w:hAnsi="Verdana"/>
                <w:b/>
                <w:bCs/>
                <w:sz w:val="20"/>
                <w:szCs w:val="20"/>
              </w:rPr>
              <w:t>OR</w:t>
            </w:r>
          </w:p>
          <w:p w:rsidR="002B5769" w:rsidRPr="002B5769" w:rsidRDefault="00DE4415" w:rsidP="002B5769">
            <w:pPr>
              <w:rPr>
                <w:rFonts w:ascii="Verdana" w:hAnsi="Verdana"/>
                <w:sz w:val="20"/>
                <w:szCs w:val="20"/>
              </w:rPr>
            </w:pPr>
            <w:r>
              <w:rPr>
                <w:rFonts w:ascii="Verdana" w:hAnsi="Verdana"/>
                <w:sz w:val="20"/>
                <w:szCs w:val="20"/>
              </w:rPr>
              <w:t>Why does back emf tend to decrease as the rate of doing work increases?</w:t>
            </w:r>
          </w:p>
        </w:tc>
      </w:tr>
      <w:tr w:rsidR="002B5769" w:rsidTr="00C97871">
        <w:tc>
          <w:tcPr>
            <w:tcW w:w="562" w:type="dxa"/>
          </w:tcPr>
          <w:p w:rsidR="002B5769" w:rsidRPr="002B5769" w:rsidRDefault="002B5769" w:rsidP="002B5769">
            <w:pPr>
              <w:pStyle w:val="ListParagraph"/>
              <w:numPr>
                <w:ilvl w:val="0"/>
                <w:numId w:val="5"/>
              </w:numPr>
              <w:spacing w:after="0" w:line="240" w:lineRule="auto"/>
              <w:jc w:val="center"/>
              <w:rPr>
                <w:rFonts w:ascii="Verdana" w:hAnsi="Verdana"/>
                <w:b/>
                <w:bCs/>
              </w:rPr>
            </w:pPr>
          </w:p>
        </w:tc>
        <w:tc>
          <w:tcPr>
            <w:tcW w:w="9895" w:type="dxa"/>
          </w:tcPr>
          <w:p w:rsidR="002A43ED" w:rsidRDefault="002A43ED" w:rsidP="002A43ED">
            <w:pPr>
              <w:rPr>
                <w:rFonts w:ascii="Verdana" w:hAnsi="Verdana"/>
                <w:sz w:val="20"/>
                <w:szCs w:val="20"/>
              </w:rPr>
            </w:pPr>
            <w:r>
              <w:rPr>
                <w:rFonts w:ascii="Verdana" w:hAnsi="Verdana"/>
                <w:sz w:val="20"/>
                <w:szCs w:val="20"/>
              </w:rPr>
              <w:t xml:space="preserve">Is Faraday’s experiments, what would be the advantage of using coil with many turns? </w:t>
            </w:r>
          </w:p>
          <w:p w:rsidR="002A43ED" w:rsidRDefault="002A43ED" w:rsidP="002A43ED">
            <w:pPr>
              <w:jc w:val="center"/>
              <w:rPr>
                <w:rFonts w:ascii="Verdana" w:hAnsi="Verdana"/>
                <w:sz w:val="20"/>
                <w:szCs w:val="20"/>
              </w:rPr>
            </w:pPr>
            <w:r>
              <w:rPr>
                <w:rFonts w:ascii="Verdana" w:hAnsi="Verdana"/>
                <w:b/>
                <w:bCs/>
                <w:sz w:val="20"/>
                <w:szCs w:val="20"/>
              </w:rPr>
              <w:t>OR</w:t>
            </w:r>
          </w:p>
          <w:p w:rsidR="002B5769" w:rsidRPr="002B5769" w:rsidRDefault="002A43ED" w:rsidP="002A43ED">
            <w:pPr>
              <w:rPr>
                <w:rFonts w:ascii="Verdana" w:hAnsi="Verdana"/>
                <w:sz w:val="20"/>
                <w:szCs w:val="20"/>
              </w:rPr>
            </w:pPr>
            <w:r>
              <w:rPr>
                <w:rFonts w:ascii="Verdana" w:hAnsi="Verdana"/>
                <w:sz w:val="20"/>
                <w:szCs w:val="20"/>
              </w:rPr>
              <w:t>Why it is advantage for armature to rotate in radial magnetic field rather than a uniform one?</w:t>
            </w:r>
          </w:p>
        </w:tc>
      </w:tr>
      <w:tr w:rsidR="002B5769" w:rsidTr="00C97871">
        <w:tc>
          <w:tcPr>
            <w:tcW w:w="562" w:type="dxa"/>
          </w:tcPr>
          <w:p w:rsidR="002B5769" w:rsidRPr="002B5769" w:rsidRDefault="002B5769" w:rsidP="002B5769">
            <w:pPr>
              <w:pStyle w:val="ListParagraph"/>
              <w:numPr>
                <w:ilvl w:val="0"/>
                <w:numId w:val="5"/>
              </w:numPr>
              <w:spacing w:after="0" w:line="240" w:lineRule="auto"/>
              <w:jc w:val="center"/>
              <w:rPr>
                <w:rFonts w:ascii="Verdana" w:hAnsi="Verdana"/>
                <w:b/>
                <w:bCs/>
              </w:rPr>
            </w:pPr>
          </w:p>
        </w:tc>
        <w:tc>
          <w:tcPr>
            <w:tcW w:w="9895" w:type="dxa"/>
          </w:tcPr>
          <w:p w:rsidR="00AE71CF" w:rsidRDefault="00AE71CF" w:rsidP="00AE71CF">
            <w:pPr>
              <w:rPr>
                <w:rFonts w:ascii="Verdana" w:eastAsiaTheme="minorEastAsia" w:hAnsi="Verdana"/>
                <w:sz w:val="20"/>
                <w:szCs w:val="20"/>
              </w:rPr>
            </w:pPr>
            <w:r>
              <w:rPr>
                <w:rFonts w:ascii="Verdana" w:hAnsi="Verdana"/>
                <w:sz w:val="20"/>
                <w:szCs w:val="20"/>
              </w:rPr>
              <w:t>A coil having resistance of 7</w:t>
            </w:r>
            <m:oMath>
              <m:r>
                <m:rPr>
                  <m:sty m:val="p"/>
                </m:rPr>
                <w:rPr>
                  <w:rFonts w:ascii="Cambria Math" w:hAnsi="Cambria Math"/>
                  <w:sz w:val="20"/>
                  <w:szCs w:val="20"/>
                </w:rPr>
                <m:t>Ω</m:t>
              </m:r>
            </m:oMath>
            <w:r>
              <w:rPr>
                <w:rFonts w:ascii="Verdana" w:eastAsiaTheme="minorEastAsia" w:hAnsi="Verdana"/>
                <w:sz w:val="20"/>
                <w:szCs w:val="20"/>
              </w:rPr>
              <w:t xml:space="preserve"> and an inductance of 31.8mH is connected to 220V, 50Hz supply. Calculate:</w:t>
            </w:r>
          </w:p>
          <w:p w:rsidR="00AE71CF" w:rsidRDefault="00AE71CF" w:rsidP="00AE71CF">
            <w:pPr>
              <w:pStyle w:val="ListParagraph"/>
              <w:numPr>
                <w:ilvl w:val="0"/>
                <w:numId w:val="9"/>
              </w:numPr>
              <w:spacing w:after="0" w:line="240" w:lineRule="auto"/>
              <w:rPr>
                <w:rFonts w:ascii="Verdana" w:eastAsiaTheme="minorEastAsia" w:hAnsi="Verdana"/>
                <w:sz w:val="20"/>
                <w:szCs w:val="20"/>
              </w:rPr>
            </w:pPr>
            <w:r>
              <w:rPr>
                <w:rFonts w:ascii="Verdana" w:eastAsiaTheme="minorEastAsia" w:hAnsi="Verdana"/>
                <w:sz w:val="20"/>
                <w:szCs w:val="20"/>
              </w:rPr>
              <w:t xml:space="preserve">The circuit current </w:t>
            </w:r>
          </w:p>
          <w:p w:rsidR="00AE71CF" w:rsidRDefault="00AE71CF" w:rsidP="00AE71CF">
            <w:pPr>
              <w:pStyle w:val="ListParagraph"/>
              <w:numPr>
                <w:ilvl w:val="0"/>
                <w:numId w:val="9"/>
              </w:numPr>
              <w:spacing w:after="0" w:line="240" w:lineRule="auto"/>
              <w:rPr>
                <w:rFonts w:ascii="Verdana" w:eastAsiaTheme="minorEastAsia" w:hAnsi="Verdana"/>
                <w:sz w:val="20"/>
                <w:szCs w:val="20"/>
              </w:rPr>
            </w:pPr>
            <w:r>
              <w:rPr>
                <w:rFonts w:ascii="Verdana" w:eastAsiaTheme="minorEastAsia" w:hAnsi="Verdana"/>
                <w:sz w:val="20"/>
                <w:szCs w:val="20"/>
              </w:rPr>
              <w:t xml:space="preserve">Phase angle </w:t>
            </w:r>
          </w:p>
          <w:p w:rsidR="00AE71CF" w:rsidRPr="00AE71CF" w:rsidRDefault="00AE71CF" w:rsidP="006A3895">
            <w:pPr>
              <w:pStyle w:val="ListParagraph"/>
              <w:numPr>
                <w:ilvl w:val="0"/>
                <w:numId w:val="9"/>
              </w:numPr>
              <w:spacing w:after="0" w:line="240" w:lineRule="auto"/>
              <w:rPr>
                <w:rFonts w:ascii="Verdana" w:hAnsi="Verdana"/>
                <w:sz w:val="20"/>
                <w:szCs w:val="20"/>
              </w:rPr>
            </w:pPr>
            <w:r w:rsidRPr="00AE71CF">
              <w:rPr>
                <w:rFonts w:ascii="Verdana" w:eastAsiaTheme="minorEastAsia" w:hAnsi="Verdana"/>
                <w:sz w:val="20"/>
                <w:szCs w:val="20"/>
              </w:rPr>
              <w:t xml:space="preserve">Power factor </w:t>
            </w:r>
          </w:p>
          <w:p w:rsidR="00AE71CF" w:rsidRPr="00AE71CF" w:rsidRDefault="00AE71CF" w:rsidP="006A3895">
            <w:pPr>
              <w:pStyle w:val="ListParagraph"/>
              <w:numPr>
                <w:ilvl w:val="0"/>
                <w:numId w:val="9"/>
              </w:numPr>
              <w:spacing w:after="0" w:line="240" w:lineRule="auto"/>
              <w:rPr>
                <w:rFonts w:ascii="Verdana" w:hAnsi="Verdana"/>
                <w:sz w:val="20"/>
                <w:szCs w:val="20"/>
              </w:rPr>
            </w:pPr>
            <w:r w:rsidRPr="00AE71CF">
              <w:rPr>
                <w:rFonts w:ascii="Verdana" w:eastAsiaTheme="minorEastAsia" w:hAnsi="Verdana"/>
                <w:sz w:val="20"/>
                <w:szCs w:val="20"/>
              </w:rPr>
              <w:t>Power consumed</w:t>
            </w:r>
            <w:r w:rsidRPr="00AE71CF">
              <w:rPr>
                <w:rFonts w:ascii="Verdana" w:hAnsi="Verdana"/>
                <w:sz w:val="20"/>
                <w:szCs w:val="20"/>
              </w:rPr>
              <w:t xml:space="preserve"> </w:t>
            </w:r>
          </w:p>
          <w:p w:rsidR="00AE71CF" w:rsidRDefault="00AE71CF" w:rsidP="00AE71CF">
            <w:pPr>
              <w:jc w:val="center"/>
              <w:rPr>
                <w:rFonts w:ascii="Verdana" w:hAnsi="Verdana"/>
                <w:sz w:val="20"/>
                <w:szCs w:val="20"/>
              </w:rPr>
            </w:pPr>
            <w:r>
              <w:rPr>
                <w:rFonts w:ascii="Verdana" w:hAnsi="Verdana"/>
                <w:b/>
                <w:bCs/>
                <w:sz w:val="20"/>
                <w:szCs w:val="20"/>
              </w:rPr>
              <w:t>OR</w:t>
            </w:r>
          </w:p>
          <w:p w:rsidR="00AE71CF" w:rsidRPr="00AE71CF" w:rsidRDefault="00AE71CF" w:rsidP="00AE71CF">
            <w:pPr>
              <w:rPr>
                <w:rFonts w:ascii="Verdana" w:eastAsiaTheme="minorEastAsia" w:hAnsi="Verdana"/>
                <w:sz w:val="20"/>
                <w:szCs w:val="20"/>
              </w:rPr>
            </w:pPr>
            <w:r>
              <w:rPr>
                <w:rFonts w:ascii="Verdana" w:eastAsiaTheme="minorEastAsia" w:hAnsi="Verdana"/>
                <w:sz w:val="20"/>
                <w:szCs w:val="20"/>
              </w:rPr>
              <w:t>In RLC series resonance circuit at resonance frequency, can voltage across inductor and capacitor be greater than source voltage?</w:t>
            </w:r>
          </w:p>
        </w:tc>
      </w:tr>
      <w:tr w:rsidR="00E77EE6" w:rsidTr="00C97871">
        <w:tc>
          <w:tcPr>
            <w:tcW w:w="562" w:type="dxa"/>
          </w:tcPr>
          <w:p w:rsidR="00E77EE6" w:rsidRDefault="00E77EE6" w:rsidP="00E77EE6">
            <w:pPr>
              <w:ind w:left="360"/>
              <w:jc w:val="center"/>
              <w:rPr>
                <w:rFonts w:ascii="Verdana" w:hAnsi="Verdana"/>
                <w:b/>
                <w:bCs/>
              </w:rPr>
            </w:pPr>
          </w:p>
          <w:p w:rsidR="00E77EE6" w:rsidRPr="00E77EE6" w:rsidRDefault="00E77EE6" w:rsidP="00E77EE6">
            <w:pPr>
              <w:ind w:left="360"/>
              <w:jc w:val="center"/>
              <w:rPr>
                <w:rFonts w:ascii="Verdana" w:hAnsi="Verdana"/>
                <w:b/>
                <w:bCs/>
              </w:rPr>
            </w:pPr>
          </w:p>
        </w:tc>
        <w:tc>
          <w:tcPr>
            <w:tcW w:w="9895" w:type="dxa"/>
          </w:tcPr>
          <w:p w:rsidR="00E77EE6" w:rsidRDefault="00E77EE6" w:rsidP="00AE71CF">
            <w:pPr>
              <w:rPr>
                <w:rFonts w:ascii="Verdana" w:hAnsi="Verdana"/>
                <w:sz w:val="20"/>
                <w:szCs w:val="20"/>
              </w:rPr>
            </w:pPr>
          </w:p>
        </w:tc>
      </w:tr>
      <w:tr w:rsidR="002B5769" w:rsidTr="00C97871">
        <w:tc>
          <w:tcPr>
            <w:tcW w:w="562" w:type="dxa"/>
          </w:tcPr>
          <w:p w:rsidR="002B5769" w:rsidRPr="002B5769" w:rsidRDefault="002B5769" w:rsidP="002B5769">
            <w:pPr>
              <w:pStyle w:val="ListParagraph"/>
              <w:numPr>
                <w:ilvl w:val="0"/>
                <w:numId w:val="5"/>
              </w:numPr>
              <w:spacing w:after="0" w:line="240" w:lineRule="auto"/>
              <w:jc w:val="center"/>
              <w:rPr>
                <w:rFonts w:ascii="Verdana" w:hAnsi="Verdana"/>
                <w:b/>
                <w:bCs/>
              </w:rPr>
            </w:pPr>
          </w:p>
        </w:tc>
        <w:tc>
          <w:tcPr>
            <w:tcW w:w="9895" w:type="dxa"/>
          </w:tcPr>
          <w:p w:rsidR="00B964A3" w:rsidRDefault="00B964A3" w:rsidP="00B964A3">
            <w:pPr>
              <w:rPr>
                <w:rFonts w:ascii="Verdana" w:hAnsi="Verdana"/>
                <w:sz w:val="20"/>
                <w:szCs w:val="20"/>
              </w:rPr>
            </w:pPr>
            <w:r>
              <w:rPr>
                <w:rFonts w:ascii="Verdana" w:hAnsi="Verdana"/>
                <w:sz w:val="20"/>
                <w:szCs w:val="20"/>
              </w:rPr>
              <w:t xml:space="preserve">Show that the reactance is measured in ohms for both inductors and capacitors. </w:t>
            </w:r>
          </w:p>
          <w:p w:rsidR="00B964A3" w:rsidRDefault="00B964A3" w:rsidP="00B964A3">
            <w:pPr>
              <w:jc w:val="center"/>
              <w:rPr>
                <w:rFonts w:ascii="Verdana" w:hAnsi="Verdana"/>
                <w:sz w:val="20"/>
                <w:szCs w:val="20"/>
              </w:rPr>
            </w:pPr>
            <w:r>
              <w:rPr>
                <w:rFonts w:ascii="Verdana" w:hAnsi="Verdana"/>
                <w:b/>
                <w:bCs/>
                <w:sz w:val="20"/>
                <w:szCs w:val="20"/>
              </w:rPr>
              <w:t>OR</w:t>
            </w:r>
          </w:p>
          <w:p w:rsidR="002B5769" w:rsidRPr="002B5769" w:rsidRDefault="00B964A3" w:rsidP="00B964A3">
            <w:pPr>
              <w:rPr>
                <w:rFonts w:ascii="Verdana" w:hAnsi="Verdana"/>
                <w:sz w:val="20"/>
                <w:szCs w:val="20"/>
              </w:rPr>
            </w:pPr>
            <w:r>
              <w:rPr>
                <w:rFonts w:ascii="Verdana" w:hAnsi="Verdana"/>
                <w:sz w:val="20"/>
                <w:szCs w:val="20"/>
              </w:rPr>
              <w:t>A circuit contains an iron-cored inductor, a switch and a D.C. source arranged in series. The switch is closed and after an interval reopened. Explain why a spark jump across the switch contacts?</w:t>
            </w:r>
          </w:p>
        </w:tc>
      </w:tr>
      <w:tr w:rsidR="002B5769" w:rsidTr="00C97871">
        <w:tc>
          <w:tcPr>
            <w:tcW w:w="562" w:type="dxa"/>
          </w:tcPr>
          <w:p w:rsidR="002B5769" w:rsidRPr="002B5769" w:rsidRDefault="002B5769" w:rsidP="002B5769">
            <w:pPr>
              <w:pStyle w:val="ListParagraph"/>
              <w:numPr>
                <w:ilvl w:val="0"/>
                <w:numId w:val="5"/>
              </w:numPr>
              <w:spacing w:after="0" w:line="240" w:lineRule="auto"/>
              <w:jc w:val="center"/>
              <w:rPr>
                <w:rFonts w:ascii="Verdana" w:hAnsi="Verdana"/>
                <w:b/>
                <w:bCs/>
              </w:rPr>
            </w:pPr>
          </w:p>
        </w:tc>
        <w:tc>
          <w:tcPr>
            <w:tcW w:w="9895" w:type="dxa"/>
          </w:tcPr>
          <w:p w:rsidR="00745341" w:rsidRDefault="00745341" w:rsidP="00745341">
            <w:pPr>
              <w:rPr>
                <w:rFonts w:ascii="Verdana" w:hAnsi="Verdana"/>
                <w:sz w:val="20"/>
                <w:szCs w:val="20"/>
              </w:rPr>
            </w:pPr>
            <w:r>
              <w:rPr>
                <w:rFonts w:ascii="Verdana" w:hAnsi="Verdana"/>
                <w:sz w:val="20"/>
                <w:szCs w:val="20"/>
              </w:rPr>
              <w:t xml:space="preserve">What is difference between brittle and ductile materials? </w:t>
            </w:r>
          </w:p>
          <w:p w:rsidR="00745341" w:rsidRDefault="00745341" w:rsidP="00745341">
            <w:pPr>
              <w:jc w:val="center"/>
              <w:rPr>
                <w:rFonts w:ascii="Verdana" w:hAnsi="Verdana"/>
                <w:sz w:val="20"/>
                <w:szCs w:val="20"/>
              </w:rPr>
            </w:pPr>
            <w:r>
              <w:rPr>
                <w:rFonts w:ascii="Verdana" w:hAnsi="Verdana"/>
                <w:b/>
                <w:bCs/>
                <w:sz w:val="20"/>
                <w:szCs w:val="20"/>
              </w:rPr>
              <w:t>OR</w:t>
            </w:r>
          </w:p>
          <w:p w:rsidR="002B5769" w:rsidRPr="002B5769" w:rsidRDefault="00745341" w:rsidP="00745341">
            <w:pPr>
              <w:rPr>
                <w:rFonts w:ascii="Verdana" w:hAnsi="Verdana"/>
                <w:sz w:val="20"/>
                <w:szCs w:val="20"/>
              </w:rPr>
            </w:pPr>
            <w:r>
              <w:rPr>
                <w:rFonts w:ascii="Verdana" w:hAnsi="Verdana"/>
                <w:sz w:val="20"/>
                <w:szCs w:val="20"/>
              </w:rPr>
              <w:t xml:space="preserve">Coercive forces of steel is greater than iron, why? </w:t>
            </w:r>
          </w:p>
        </w:tc>
      </w:tr>
      <w:tr w:rsidR="002B5769" w:rsidTr="00C97871">
        <w:tc>
          <w:tcPr>
            <w:tcW w:w="562" w:type="dxa"/>
          </w:tcPr>
          <w:p w:rsidR="002B5769" w:rsidRPr="002B5769" w:rsidRDefault="002B5769" w:rsidP="002B5769">
            <w:pPr>
              <w:pStyle w:val="ListParagraph"/>
              <w:numPr>
                <w:ilvl w:val="0"/>
                <w:numId w:val="5"/>
              </w:numPr>
              <w:spacing w:after="0" w:line="240" w:lineRule="auto"/>
              <w:jc w:val="center"/>
              <w:rPr>
                <w:rFonts w:ascii="Verdana" w:hAnsi="Verdana"/>
                <w:b/>
                <w:bCs/>
              </w:rPr>
            </w:pPr>
          </w:p>
        </w:tc>
        <w:tc>
          <w:tcPr>
            <w:tcW w:w="9895" w:type="dxa"/>
          </w:tcPr>
          <w:p w:rsidR="00EB775B" w:rsidRDefault="00EB775B" w:rsidP="00EB775B">
            <w:pPr>
              <w:rPr>
                <w:rFonts w:ascii="Verdana" w:hAnsi="Verdana"/>
                <w:sz w:val="20"/>
                <w:szCs w:val="20"/>
              </w:rPr>
            </w:pPr>
            <w:r>
              <w:rPr>
                <w:rFonts w:ascii="Verdana" w:hAnsi="Verdana"/>
                <w:sz w:val="20"/>
                <w:szCs w:val="20"/>
              </w:rPr>
              <w:t xml:space="preserve">Is the frequency content of the output of a half wave rectifier and full wave rectifier the same. Explain? </w:t>
            </w:r>
          </w:p>
          <w:p w:rsidR="00EB775B" w:rsidRDefault="00EB775B" w:rsidP="00EB775B">
            <w:pPr>
              <w:jc w:val="center"/>
              <w:rPr>
                <w:rFonts w:ascii="Verdana" w:hAnsi="Verdana"/>
                <w:sz w:val="20"/>
                <w:szCs w:val="20"/>
              </w:rPr>
            </w:pPr>
            <w:r>
              <w:rPr>
                <w:rFonts w:ascii="Verdana" w:hAnsi="Verdana"/>
                <w:b/>
                <w:bCs/>
                <w:sz w:val="20"/>
                <w:szCs w:val="20"/>
              </w:rPr>
              <w:t>OR</w:t>
            </w:r>
          </w:p>
          <w:p w:rsidR="002B5769" w:rsidRPr="00EB775B" w:rsidRDefault="00EB775B" w:rsidP="00EB775B">
            <w:pPr>
              <w:rPr>
                <w:rFonts w:ascii="Verdana" w:hAnsi="Verdana"/>
                <w:sz w:val="20"/>
                <w:szCs w:val="20"/>
              </w:rPr>
            </w:pPr>
            <w:r>
              <w:rPr>
                <w:rFonts w:ascii="Verdana" w:hAnsi="Verdana"/>
                <w:sz w:val="20"/>
                <w:szCs w:val="20"/>
              </w:rPr>
              <w:t>The current flowing into base of the transistor is 100</w:t>
            </w:r>
            <m:oMath>
              <m:r>
                <w:rPr>
                  <w:rFonts w:ascii="Cambria Math" w:hAnsi="Cambria Math"/>
                  <w:sz w:val="20"/>
                  <w:szCs w:val="20"/>
                </w:rPr>
                <m:t>μA.</m:t>
              </m:r>
            </m:oMath>
            <w:r>
              <w:rPr>
                <w:rFonts w:ascii="Verdana" w:eastAsiaTheme="minorEastAsia" w:hAnsi="Verdana"/>
                <w:sz w:val="20"/>
                <w:szCs w:val="20"/>
              </w:rPr>
              <w:t xml:space="preserve"> Find its collector current I</w:t>
            </w:r>
            <w:r>
              <w:rPr>
                <w:rFonts w:ascii="Verdana" w:eastAsiaTheme="minorEastAsia" w:hAnsi="Verdana"/>
                <w:sz w:val="20"/>
                <w:szCs w:val="20"/>
                <w:vertAlign w:val="subscript"/>
              </w:rPr>
              <w:t>c</w:t>
            </w:r>
            <w:r>
              <w:rPr>
                <w:rFonts w:ascii="Verdana" w:eastAsiaTheme="minorEastAsia" w:hAnsi="Verdana"/>
                <w:sz w:val="20"/>
                <w:szCs w:val="20"/>
              </w:rPr>
              <w:t>, its emitter current I</w:t>
            </w:r>
            <w:r>
              <w:rPr>
                <w:rFonts w:ascii="Verdana" w:eastAsiaTheme="minorEastAsia" w:hAnsi="Verdana"/>
                <w:sz w:val="20"/>
                <w:szCs w:val="20"/>
                <w:vertAlign w:val="subscript"/>
              </w:rPr>
              <w:t>E</w:t>
            </w:r>
            <w:r>
              <w:rPr>
                <w:rFonts w:ascii="Verdana" w:eastAsiaTheme="minorEastAsia" w:hAnsi="Verdana"/>
                <w:sz w:val="20"/>
                <w:szCs w:val="20"/>
              </w:rPr>
              <w:t xml:space="preserve">, and the ratio of </w:t>
            </w:r>
            <m:oMath>
              <m:f>
                <m:fPr>
                  <m:ctrlPr>
                    <w:rPr>
                      <w:rFonts w:ascii="Cambria Math" w:eastAsiaTheme="minorEastAsia" w:hAnsi="Cambria Math"/>
                      <w:i/>
                      <w:sz w:val="20"/>
                      <w:szCs w:val="20"/>
                    </w:rPr>
                  </m:ctrlPr>
                </m:fPr>
                <m:num>
                  <m:sSub>
                    <m:sSubPr>
                      <m:ctrlPr>
                        <w:rPr>
                          <w:rFonts w:ascii="Cambria Math" w:eastAsiaTheme="minorEastAsia" w:hAnsi="Cambria Math"/>
                          <w:sz w:val="20"/>
                          <w:szCs w:val="20"/>
                        </w:rPr>
                      </m:ctrlPr>
                    </m:sSubPr>
                    <m:e>
                      <m:r>
                        <w:rPr>
                          <w:rFonts w:ascii="Cambria Math" w:eastAsiaTheme="minorEastAsia" w:hAnsi="Cambria Math"/>
                          <w:sz w:val="20"/>
                          <w:szCs w:val="20"/>
                        </w:rPr>
                        <m:t>I</m:t>
                      </m:r>
                    </m:e>
                    <m:sub>
                      <m:r>
                        <w:rPr>
                          <w:rFonts w:ascii="Cambria Math" w:eastAsiaTheme="minorEastAsia" w:hAnsi="Cambria Math"/>
                          <w:sz w:val="20"/>
                          <w:szCs w:val="20"/>
                        </w:rPr>
                        <m:t>C</m:t>
                      </m:r>
                    </m:sub>
                  </m:sSub>
                </m:num>
                <m:den>
                  <m:sSub>
                    <m:sSubPr>
                      <m:ctrlPr>
                        <w:rPr>
                          <w:rFonts w:ascii="Cambria Math" w:eastAsiaTheme="minorEastAsia" w:hAnsi="Cambria Math"/>
                          <w:i/>
                          <w:sz w:val="20"/>
                          <w:szCs w:val="20"/>
                        </w:rPr>
                      </m:ctrlPr>
                    </m:sSubPr>
                    <m:e>
                      <m:r>
                        <w:rPr>
                          <w:rFonts w:ascii="Cambria Math" w:eastAsiaTheme="minorEastAsia" w:hAnsi="Cambria Math"/>
                          <w:sz w:val="20"/>
                          <w:szCs w:val="20"/>
                        </w:rPr>
                        <m:t>I</m:t>
                      </m:r>
                    </m:e>
                    <m:sub>
                      <m:r>
                        <w:rPr>
                          <w:rFonts w:ascii="Cambria Math" w:eastAsiaTheme="minorEastAsia" w:hAnsi="Cambria Math"/>
                          <w:sz w:val="20"/>
                          <w:szCs w:val="20"/>
                        </w:rPr>
                        <m:t>E</m:t>
                      </m:r>
                    </m:sub>
                  </m:sSub>
                </m:den>
              </m:f>
              <m:r>
                <w:rPr>
                  <w:rFonts w:ascii="Cambria Math" w:eastAsiaTheme="minorEastAsia" w:hAnsi="Cambria Math"/>
                  <w:sz w:val="20"/>
                  <w:szCs w:val="20"/>
                </w:rPr>
                <m:t xml:space="preserve">, </m:t>
              </m:r>
            </m:oMath>
            <w:r>
              <w:rPr>
                <w:rFonts w:ascii="Verdana" w:eastAsiaTheme="minorEastAsia" w:hAnsi="Verdana"/>
                <w:sz w:val="20"/>
                <w:szCs w:val="20"/>
              </w:rPr>
              <w:t xml:space="preserve">if the value of current gain </w:t>
            </w:r>
            <m:oMath>
              <m:r>
                <w:rPr>
                  <w:rFonts w:ascii="Cambria Math" w:eastAsiaTheme="minorEastAsia" w:hAnsi="Cambria Math"/>
                  <w:sz w:val="20"/>
                  <w:szCs w:val="20"/>
                </w:rPr>
                <m:t>β</m:t>
              </m:r>
            </m:oMath>
            <w:r>
              <w:rPr>
                <w:rFonts w:ascii="Verdana" w:eastAsiaTheme="minorEastAsia" w:hAnsi="Verdana"/>
                <w:sz w:val="20"/>
                <w:szCs w:val="20"/>
              </w:rPr>
              <w:t xml:space="preserve"> is 100. </w:t>
            </w:r>
          </w:p>
        </w:tc>
      </w:tr>
      <w:tr w:rsidR="002B5769" w:rsidTr="00C97871">
        <w:tc>
          <w:tcPr>
            <w:tcW w:w="562" w:type="dxa"/>
          </w:tcPr>
          <w:p w:rsidR="002B5769" w:rsidRPr="002B5769" w:rsidRDefault="002B5769" w:rsidP="002B5769">
            <w:pPr>
              <w:pStyle w:val="ListParagraph"/>
              <w:numPr>
                <w:ilvl w:val="0"/>
                <w:numId w:val="5"/>
              </w:numPr>
              <w:spacing w:after="0" w:line="240" w:lineRule="auto"/>
              <w:jc w:val="center"/>
              <w:rPr>
                <w:rFonts w:ascii="Verdana" w:hAnsi="Verdana"/>
                <w:b/>
                <w:bCs/>
              </w:rPr>
            </w:pPr>
          </w:p>
        </w:tc>
        <w:tc>
          <w:tcPr>
            <w:tcW w:w="9895" w:type="dxa"/>
          </w:tcPr>
          <w:p w:rsidR="00EB775B" w:rsidRDefault="0073197D" w:rsidP="00EB775B">
            <w:pPr>
              <w:rPr>
                <w:rFonts w:ascii="Verdana" w:hAnsi="Verdana"/>
                <w:sz w:val="20"/>
                <w:szCs w:val="20"/>
              </w:rPr>
            </w:pPr>
            <w:r>
              <w:rPr>
                <w:rFonts w:ascii="Verdana" w:hAnsi="Verdana"/>
                <w:sz w:val="20"/>
                <w:szCs w:val="20"/>
              </w:rPr>
              <w:t>If the frequency o</w:t>
            </w:r>
            <w:r w:rsidR="00EB775B">
              <w:rPr>
                <w:rFonts w:ascii="Verdana" w:hAnsi="Verdana"/>
                <w:sz w:val="20"/>
                <w:szCs w:val="20"/>
              </w:rPr>
              <w:t>f incident light on the cathode of photocell is doubled, how will the following change?</w:t>
            </w:r>
          </w:p>
          <w:p w:rsidR="002B5769" w:rsidRDefault="00EB775B" w:rsidP="00EB775B">
            <w:pPr>
              <w:pStyle w:val="ListParagraph"/>
              <w:numPr>
                <w:ilvl w:val="0"/>
                <w:numId w:val="8"/>
              </w:numPr>
              <w:spacing w:after="0" w:line="240" w:lineRule="auto"/>
              <w:rPr>
                <w:rFonts w:ascii="Verdana" w:hAnsi="Verdana"/>
                <w:sz w:val="20"/>
                <w:szCs w:val="20"/>
              </w:rPr>
            </w:pPr>
            <w:r>
              <w:rPr>
                <w:rFonts w:ascii="Verdana" w:hAnsi="Verdana"/>
                <w:sz w:val="20"/>
                <w:szCs w:val="20"/>
              </w:rPr>
              <w:t>K.E of ejected electrons</w:t>
            </w:r>
          </w:p>
          <w:p w:rsidR="00EB775B" w:rsidRDefault="00EB775B" w:rsidP="006B34A7">
            <w:pPr>
              <w:pStyle w:val="ListParagraph"/>
              <w:numPr>
                <w:ilvl w:val="0"/>
                <w:numId w:val="8"/>
              </w:numPr>
              <w:spacing w:after="0" w:line="240" w:lineRule="auto"/>
              <w:rPr>
                <w:rFonts w:ascii="Verdana" w:hAnsi="Verdana"/>
                <w:sz w:val="20"/>
                <w:szCs w:val="20"/>
              </w:rPr>
            </w:pPr>
            <w:r w:rsidRPr="00EB775B">
              <w:rPr>
                <w:rFonts w:ascii="Verdana" w:hAnsi="Verdana"/>
                <w:sz w:val="20"/>
                <w:szCs w:val="20"/>
              </w:rPr>
              <w:t>Photoelectric current</w:t>
            </w:r>
          </w:p>
          <w:p w:rsidR="00EB775B" w:rsidRPr="00EB775B" w:rsidRDefault="00EB775B" w:rsidP="006B34A7">
            <w:pPr>
              <w:pStyle w:val="ListParagraph"/>
              <w:numPr>
                <w:ilvl w:val="0"/>
                <w:numId w:val="8"/>
              </w:numPr>
              <w:spacing w:after="0" w:line="240" w:lineRule="auto"/>
              <w:rPr>
                <w:rFonts w:ascii="Verdana" w:hAnsi="Verdana"/>
                <w:sz w:val="20"/>
                <w:szCs w:val="20"/>
              </w:rPr>
            </w:pPr>
            <w:r w:rsidRPr="00EB775B">
              <w:rPr>
                <w:rFonts w:ascii="Verdana" w:hAnsi="Verdana"/>
                <w:sz w:val="20"/>
                <w:szCs w:val="20"/>
              </w:rPr>
              <w:t xml:space="preserve">Stopping potential </w:t>
            </w:r>
          </w:p>
          <w:p w:rsidR="00EB775B" w:rsidRDefault="00EB775B" w:rsidP="00EB775B">
            <w:pPr>
              <w:jc w:val="center"/>
              <w:rPr>
                <w:rFonts w:ascii="Verdana" w:hAnsi="Verdana"/>
                <w:sz w:val="20"/>
                <w:szCs w:val="20"/>
              </w:rPr>
            </w:pPr>
            <w:r>
              <w:rPr>
                <w:rFonts w:ascii="Verdana" w:hAnsi="Verdana"/>
                <w:b/>
                <w:bCs/>
                <w:sz w:val="20"/>
                <w:szCs w:val="20"/>
              </w:rPr>
              <w:t>OR</w:t>
            </w:r>
          </w:p>
          <w:p w:rsidR="00EB775B" w:rsidRPr="00EB775B" w:rsidRDefault="00EB775B" w:rsidP="00EB775B">
            <w:pPr>
              <w:rPr>
                <w:rFonts w:ascii="Verdana" w:hAnsi="Verdana"/>
                <w:sz w:val="20"/>
                <w:szCs w:val="20"/>
              </w:rPr>
            </w:pPr>
            <w:r>
              <w:rPr>
                <w:rFonts w:ascii="Verdana" w:hAnsi="Verdana"/>
                <w:sz w:val="20"/>
                <w:szCs w:val="20"/>
              </w:rPr>
              <w:t>If the following particles have same energy, which has the shortest wavelength? Electron, proton, neutron, alpha particle.</w:t>
            </w:r>
          </w:p>
        </w:tc>
      </w:tr>
      <w:tr w:rsidR="002B5769" w:rsidTr="00C97871">
        <w:tc>
          <w:tcPr>
            <w:tcW w:w="562" w:type="dxa"/>
          </w:tcPr>
          <w:p w:rsidR="002B5769" w:rsidRPr="002B5769" w:rsidRDefault="002B5769" w:rsidP="002B5769">
            <w:pPr>
              <w:pStyle w:val="ListParagraph"/>
              <w:numPr>
                <w:ilvl w:val="0"/>
                <w:numId w:val="5"/>
              </w:numPr>
              <w:spacing w:after="0" w:line="240" w:lineRule="auto"/>
              <w:jc w:val="center"/>
              <w:rPr>
                <w:rFonts w:ascii="Verdana" w:hAnsi="Verdana"/>
                <w:b/>
                <w:bCs/>
              </w:rPr>
            </w:pPr>
          </w:p>
        </w:tc>
        <w:tc>
          <w:tcPr>
            <w:tcW w:w="9895" w:type="dxa"/>
          </w:tcPr>
          <w:p w:rsidR="0073197D" w:rsidRDefault="0073197D" w:rsidP="0073197D">
            <w:pPr>
              <w:rPr>
                <w:rFonts w:ascii="Verdana" w:hAnsi="Verdana"/>
                <w:sz w:val="20"/>
                <w:szCs w:val="20"/>
              </w:rPr>
            </w:pPr>
            <w:r>
              <w:rPr>
                <w:rFonts w:ascii="Verdana" w:hAnsi="Verdana"/>
                <w:sz w:val="20"/>
                <w:szCs w:val="20"/>
              </w:rPr>
              <w:t xml:space="preserve">If an electron and a proton have the same de-Broglie wavelength, which particle has greater speed? </w:t>
            </w:r>
          </w:p>
          <w:p w:rsidR="0073197D" w:rsidRDefault="0073197D" w:rsidP="0073197D">
            <w:pPr>
              <w:jc w:val="center"/>
              <w:rPr>
                <w:rFonts w:ascii="Verdana" w:hAnsi="Verdana"/>
                <w:sz w:val="20"/>
                <w:szCs w:val="20"/>
              </w:rPr>
            </w:pPr>
            <w:r>
              <w:rPr>
                <w:rFonts w:ascii="Verdana" w:hAnsi="Verdana"/>
                <w:b/>
                <w:bCs/>
                <w:sz w:val="20"/>
                <w:szCs w:val="20"/>
              </w:rPr>
              <w:t>OR</w:t>
            </w:r>
          </w:p>
          <w:p w:rsidR="002B5769" w:rsidRPr="0073197D" w:rsidRDefault="0073197D" w:rsidP="002B5769">
            <w:pPr>
              <w:rPr>
                <w:rFonts w:ascii="Verdana" w:hAnsi="Verdana"/>
                <w:sz w:val="20"/>
                <w:szCs w:val="20"/>
              </w:rPr>
            </w:pPr>
            <w:r>
              <w:rPr>
                <w:rFonts w:ascii="Verdana" w:hAnsi="Verdana"/>
                <w:sz w:val="20"/>
                <w:szCs w:val="20"/>
              </w:rPr>
              <w:t>A 50 keV X-ray scattered through an angle of 90</w:t>
            </w:r>
            <w:r>
              <w:rPr>
                <w:rFonts w:ascii="Verdana" w:hAnsi="Verdana"/>
                <w:sz w:val="20"/>
                <w:szCs w:val="20"/>
                <w:vertAlign w:val="superscript"/>
              </w:rPr>
              <w:t>o</w:t>
            </w:r>
            <w:r>
              <w:rPr>
                <w:rFonts w:ascii="Verdana" w:hAnsi="Verdana"/>
                <w:sz w:val="20"/>
                <w:szCs w:val="20"/>
              </w:rPr>
              <w:t>. What is the energy of X-ray after Compton scattering?</w:t>
            </w:r>
          </w:p>
        </w:tc>
      </w:tr>
      <w:tr w:rsidR="002B5769" w:rsidTr="00C97871">
        <w:tc>
          <w:tcPr>
            <w:tcW w:w="562" w:type="dxa"/>
          </w:tcPr>
          <w:p w:rsidR="002B5769" w:rsidRPr="002B5769" w:rsidRDefault="002B5769" w:rsidP="002B5769">
            <w:pPr>
              <w:pStyle w:val="ListParagraph"/>
              <w:numPr>
                <w:ilvl w:val="0"/>
                <w:numId w:val="5"/>
              </w:numPr>
              <w:spacing w:after="0" w:line="240" w:lineRule="auto"/>
              <w:jc w:val="center"/>
              <w:rPr>
                <w:rFonts w:ascii="Verdana" w:hAnsi="Verdana"/>
                <w:b/>
                <w:bCs/>
              </w:rPr>
            </w:pPr>
          </w:p>
        </w:tc>
        <w:tc>
          <w:tcPr>
            <w:tcW w:w="9895" w:type="dxa"/>
          </w:tcPr>
          <w:p w:rsidR="0073197D" w:rsidRDefault="0073197D" w:rsidP="0073197D">
            <w:pPr>
              <w:rPr>
                <w:rFonts w:ascii="Verdana" w:hAnsi="Verdana"/>
                <w:sz w:val="20"/>
                <w:szCs w:val="20"/>
              </w:rPr>
            </w:pPr>
            <w:r>
              <w:rPr>
                <w:rFonts w:ascii="Verdana" w:hAnsi="Verdana"/>
                <w:sz w:val="20"/>
                <w:szCs w:val="20"/>
              </w:rPr>
              <w:t xml:space="preserve">Why do solids give rise to continuous spectrum while hot gases give rise to line spectrum? </w:t>
            </w:r>
          </w:p>
          <w:p w:rsidR="0073197D" w:rsidRDefault="0073197D" w:rsidP="0073197D">
            <w:pPr>
              <w:jc w:val="center"/>
              <w:rPr>
                <w:rFonts w:ascii="Verdana" w:hAnsi="Verdana"/>
                <w:sz w:val="20"/>
                <w:szCs w:val="20"/>
              </w:rPr>
            </w:pPr>
            <w:r>
              <w:rPr>
                <w:rFonts w:ascii="Verdana" w:hAnsi="Verdana"/>
                <w:b/>
                <w:bCs/>
                <w:sz w:val="20"/>
                <w:szCs w:val="20"/>
              </w:rPr>
              <w:t>OR</w:t>
            </w:r>
          </w:p>
          <w:p w:rsidR="002B5769" w:rsidRDefault="0073197D" w:rsidP="002B5769">
            <w:pPr>
              <w:rPr>
                <w:rFonts w:ascii="Verdana" w:hAnsi="Verdana"/>
                <w:sz w:val="20"/>
                <w:szCs w:val="20"/>
              </w:rPr>
            </w:pPr>
            <w:r>
              <w:rPr>
                <w:rFonts w:ascii="Verdana" w:hAnsi="Verdana"/>
                <w:sz w:val="20"/>
                <w:szCs w:val="20"/>
              </w:rPr>
              <w:t>An electron drops from the second energy level to the first energy level with in an excited hydrogen atom.</w:t>
            </w:r>
          </w:p>
          <w:p w:rsidR="0073197D" w:rsidRDefault="0073197D" w:rsidP="0073197D">
            <w:pPr>
              <w:pStyle w:val="ListParagraph"/>
              <w:numPr>
                <w:ilvl w:val="0"/>
                <w:numId w:val="7"/>
              </w:numPr>
              <w:spacing w:after="0" w:line="240" w:lineRule="auto"/>
              <w:rPr>
                <w:rFonts w:ascii="Verdana" w:hAnsi="Verdana"/>
                <w:sz w:val="20"/>
                <w:szCs w:val="20"/>
              </w:rPr>
            </w:pPr>
            <w:r>
              <w:rPr>
                <w:rFonts w:ascii="Verdana" w:hAnsi="Verdana"/>
                <w:sz w:val="20"/>
                <w:szCs w:val="20"/>
              </w:rPr>
              <w:t>Determine the energy of photon emitted.</w:t>
            </w:r>
          </w:p>
          <w:p w:rsidR="0073197D" w:rsidRDefault="0073197D" w:rsidP="0073197D">
            <w:pPr>
              <w:pStyle w:val="ListParagraph"/>
              <w:numPr>
                <w:ilvl w:val="0"/>
                <w:numId w:val="7"/>
              </w:numPr>
              <w:spacing w:after="0" w:line="240" w:lineRule="auto"/>
              <w:rPr>
                <w:rFonts w:ascii="Verdana" w:hAnsi="Verdana"/>
                <w:sz w:val="20"/>
                <w:szCs w:val="20"/>
              </w:rPr>
            </w:pPr>
            <w:r>
              <w:rPr>
                <w:rFonts w:ascii="Verdana" w:hAnsi="Verdana"/>
                <w:sz w:val="20"/>
                <w:szCs w:val="20"/>
              </w:rPr>
              <w:t>Calculate the frequency of photon emitted.</w:t>
            </w:r>
          </w:p>
          <w:p w:rsidR="0073197D" w:rsidRPr="0073197D" w:rsidRDefault="0073197D" w:rsidP="0073197D">
            <w:pPr>
              <w:pStyle w:val="ListParagraph"/>
              <w:numPr>
                <w:ilvl w:val="0"/>
                <w:numId w:val="7"/>
              </w:numPr>
              <w:spacing w:after="0" w:line="240" w:lineRule="auto"/>
              <w:rPr>
                <w:rFonts w:ascii="Verdana" w:hAnsi="Verdana"/>
                <w:sz w:val="20"/>
                <w:szCs w:val="20"/>
              </w:rPr>
            </w:pPr>
            <w:r>
              <w:rPr>
                <w:rFonts w:ascii="Verdana" w:hAnsi="Verdana"/>
                <w:sz w:val="20"/>
                <w:szCs w:val="20"/>
              </w:rPr>
              <w:t>Calculate the wavelength of photon emitted.</w:t>
            </w:r>
          </w:p>
        </w:tc>
      </w:tr>
      <w:tr w:rsidR="002B5769" w:rsidTr="00C97871">
        <w:tc>
          <w:tcPr>
            <w:tcW w:w="562" w:type="dxa"/>
          </w:tcPr>
          <w:p w:rsidR="002B5769" w:rsidRPr="002B5769" w:rsidRDefault="002B5769" w:rsidP="002B5769">
            <w:pPr>
              <w:pStyle w:val="ListParagraph"/>
              <w:numPr>
                <w:ilvl w:val="0"/>
                <w:numId w:val="5"/>
              </w:numPr>
              <w:spacing w:after="0" w:line="240" w:lineRule="auto"/>
              <w:jc w:val="center"/>
              <w:rPr>
                <w:rFonts w:ascii="Verdana" w:hAnsi="Verdana"/>
                <w:b/>
                <w:bCs/>
              </w:rPr>
            </w:pPr>
          </w:p>
        </w:tc>
        <w:tc>
          <w:tcPr>
            <w:tcW w:w="9895" w:type="dxa"/>
          </w:tcPr>
          <w:p w:rsidR="00C97871" w:rsidRDefault="00C97871" w:rsidP="00C97871">
            <w:pPr>
              <w:rPr>
                <w:rFonts w:ascii="Verdana" w:hAnsi="Verdana"/>
                <w:sz w:val="20"/>
                <w:szCs w:val="20"/>
              </w:rPr>
            </w:pPr>
            <w:r>
              <w:rPr>
                <w:rFonts w:ascii="Verdana" w:hAnsi="Verdana"/>
                <w:sz w:val="20"/>
                <w:szCs w:val="20"/>
              </w:rPr>
              <w:t xml:space="preserve">The half-life of radioactive nucleus </w:t>
            </w:r>
            <m:oMath>
              <m:sPre>
                <m:sPrePr>
                  <m:ctrlPr>
                    <w:rPr>
                      <w:rFonts w:ascii="Cambria Math" w:hAnsi="Cambria Math"/>
                      <w:sz w:val="20"/>
                      <w:szCs w:val="20"/>
                    </w:rPr>
                  </m:ctrlPr>
                </m:sPrePr>
                <m:sub>
                  <m:r>
                    <w:rPr>
                      <w:rFonts w:ascii="Cambria Math" w:hAnsi="Cambria Math"/>
                      <w:sz w:val="20"/>
                      <w:szCs w:val="20"/>
                    </w:rPr>
                    <m:t>86</m:t>
                  </m:r>
                </m:sub>
                <m:sup>
                  <m:r>
                    <w:rPr>
                      <w:rFonts w:ascii="Cambria Math" w:hAnsi="Cambria Math"/>
                      <w:sz w:val="20"/>
                      <w:szCs w:val="20"/>
                    </w:rPr>
                    <m:t>226</m:t>
                  </m:r>
                </m:sup>
                <m:e>
                  <m:r>
                    <w:rPr>
                      <w:rFonts w:ascii="Cambria Math" w:hAnsi="Cambria Math"/>
                      <w:sz w:val="20"/>
                      <w:szCs w:val="20"/>
                    </w:rPr>
                    <m:t>Ra</m:t>
                  </m:r>
                </m:e>
              </m:sPre>
            </m:oMath>
            <w:r>
              <w:rPr>
                <w:rFonts w:ascii="Verdana" w:eastAsiaTheme="minorEastAsia" w:hAnsi="Verdana"/>
                <w:sz w:val="20"/>
                <w:szCs w:val="20"/>
              </w:rPr>
              <w:t xml:space="preserve"> is 1.6 × 10</w:t>
            </w:r>
            <w:r>
              <w:rPr>
                <w:rFonts w:ascii="Verdana" w:eastAsiaTheme="minorEastAsia" w:hAnsi="Verdana"/>
                <w:sz w:val="20"/>
                <w:szCs w:val="20"/>
                <w:vertAlign w:val="superscript"/>
              </w:rPr>
              <w:t>3</w:t>
            </w:r>
            <w:r>
              <w:rPr>
                <w:rFonts w:ascii="Verdana" w:eastAsiaTheme="minorEastAsia" w:hAnsi="Verdana"/>
                <w:sz w:val="20"/>
                <w:szCs w:val="20"/>
              </w:rPr>
              <w:t xml:space="preserve"> years. Determine the decay constant.</w:t>
            </w:r>
            <w:r>
              <w:rPr>
                <w:rFonts w:ascii="Verdana" w:hAnsi="Verdana"/>
                <w:sz w:val="20"/>
                <w:szCs w:val="20"/>
              </w:rPr>
              <w:t xml:space="preserve"> </w:t>
            </w:r>
          </w:p>
          <w:p w:rsidR="00C97871" w:rsidRDefault="00C97871" w:rsidP="00C97871">
            <w:pPr>
              <w:jc w:val="center"/>
              <w:rPr>
                <w:rFonts w:ascii="Verdana" w:hAnsi="Verdana"/>
                <w:sz w:val="20"/>
                <w:szCs w:val="20"/>
              </w:rPr>
            </w:pPr>
            <w:r>
              <w:rPr>
                <w:rFonts w:ascii="Verdana" w:hAnsi="Verdana"/>
                <w:b/>
                <w:bCs/>
                <w:sz w:val="20"/>
                <w:szCs w:val="20"/>
              </w:rPr>
              <w:t>OR</w:t>
            </w:r>
          </w:p>
          <w:p w:rsidR="002B5769" w:rsidRPr="00C97871" w:rsidRDefault="00C97871" w:rsidP="0073197D">
            <w:pPr>
              <w:rPr>
                <w:rFonts w:ascii="Verdana" w:hAnsi="Verdana"/>
                <w:sz w:val="20"/>
                <w:szCs w:val="20"/>
              </w:rPr>
            </w:pPr>
            <w:r>
              <w:rPr>
                <w:rFonts w:ascii="Verdana" w:hAnsi="Verdana"/>
                <w:sz w:val="20"/>
                <w:szCs w:val="20"/>
              </w:rPr>
              <w:t xml:space="preserve">Find energy released when </w:t>
            </w:r>
            <m:oMath>
              <m:r>
                <w:rPr>
                  <w:rFonts w:ascii="Cambria Math" w:hAnsi="Cambria Math"/>
                  <w:sz w:val="20"/>
                  <w:szCs w:val="20"/>
                </w:rPr>
                <m:t xml:space="preserve">β-decay </m:t>
              </m:r>
            </m:oMath>
            <w:r>
              <w:rPr>
                <w:rFonts w:ascii="Verdana" w:eastAsiaTheme="minorEastAsia" w:hAnsi="Verdana"/>
                <w:sz w:val="20"/>
                <w:szCs w:val="20"/>
              </w:rPr>
              <w:t xml:space="preserve">changes </w:t>
            </w:r>
            <w:r>
              <w:rPr>
                <w:rFonts w:ascii="Verdana" w:eastAsiaTheme="minorEastAsia" w:hAnsi="Verdana"/>
                <w:sz w:val="20"/>
                <w:szCs w:val="20"/>
                <w:vertAlign w:val="superscript"/>
              </w:rPr>
              <w:t>234</w:t>
            </w:r>
            <w:r>
              <w:rPr>
                <w:rFonts w:ascii="Verdana" w:eastAsiaTheme="minorEastAsia" w:hAnsi="Verdana"/>
                <w:sz w:val="20"/>
                <w:szCs w:val="20"/>
              </w:rPr>
              <w:t xml:space="preserve">Th into </w:t>
            </w:r>
            <w:r>
              <w:rPr>
                <w:rFonts w:ascii="Verdana" w:eastAsiaTheme="minorEastAsia" w:hAnsi="Verdana"/>
                <w:sz w:val="20"/>
                <w:szCs w:val="20"/>
                <w:vertAlign w:val="superscript"/>
              </w:rPr>
              <w:t>234</w:t>
            </w:r>
            <w:r>
              <w:rPr>
                <w:rFonts w:ascii="Verdana" w:eastAsiaTheme="minorEastAsia" w:hAnsi="Verdana"/>
                <w:sz w:val="20"/>
                <w:szCs w:val="20"/>
              </w:rPr>
              <w:t xml:space="preserve">Pa. Mass of </w:t>
            </w:r>
            <w:r>
              <w:rPr>
                <w:rFonts w:ascii="Verdana" w:eastAsiaTheme="minorEastAsia" w:hAnsi="Verdana"/>
                <w:sz w:val="20"/>
                <w:szCs w:val="20"/>
                <w:vertAlign w:val="superscript"/>
              </w:rPr>
              <w:t>234</w:t>
            </w:r>
            <w:r w:rsidRPr="0073197D">
              <w:rPr>
                <w:rFonts w:ascii="Verdana" w:eastAsiaTheme="minorEastAsia" w:hAnsi="Verdana"/>
                <w:sz w:val="20"/>
                <w:szCs w:val="20"/>
              </w:rPr>
              <w:t>Th</w:t>
            </w:r>
            <w:r>
              <w:rPr>
                <w:rFonts w:ascii="Verdana" w:eastAsiaTheme="minorEastAsia" w:hAnsi="Verdana"/>
                <w:sz w:val="20"/>
                <w:szCs w:val="20"/>
              </w:rPr>
              <w:t>=234.0436</w:t>
            </w:r>
            <w:r w:rsidR="0073197D">
              <w:rPr>
                <w:rFonts w:ascii="Verdana" w:eastAsiaTheme="minorEastAsia" w:hAnsi="Verdana"/>
                <w:sz w:val="20"/>
                <w:szCs w:val="20"/>
              </w:rPr>
              <w:t xml:space="preserve"> u and </w:t>
            </w:r>
            <w:r w:rsidR="0073197D">
              <w:rPr>
                <w:rFonts w:ascii="Verdana" w:eastAsiaTheme="minorEastAsia" w:hAnsi="Verdana"/>
                <w:sz w:val="20"/>
                <w:szCs w:val="20"/>
                <w:vertAlign w:val="superscript"/>
              </w:rPr>
              <w:t>234</w:t>
            </w:r>
            <w:r w:rsidR="0073197D">
              <w:rPr>
                <w:rFonts w:ascii="Verdana" w:eastAsiaTheme="minorEastAsia" w:hAnsi="Verdana"/>
                <w:sz w:val="20"/>
                <w:szCs w:val="20"/>
              </w:rPr>
              <w:t>Pa=234.0428 u.</w:t>
            </w:r>
          </w:p>
        </w:tc>
      </w:tr>
      <w:tr w:rsidR="002B5769" w:rsidTr="00C97871">
        <w:tc>
          <w:tcPr>
            <w:tcW w:w="562" w:type="dxa"/>
          </w:tcPr>
          <w:p w:rsidR="002B5769" w:rsidRPr="002B5769" w:rsidRDefault="002B5769" w:rsidP="002B5769">
            <w:pPr>
              <w:pStyle w:val="ListParagraph"/>
              <w:numPr>
                <w:ilvl w:val="0"/>
                <w:numId w:val="5"/>
              </w:numPr>
              <w:spacing w:after="0" w:line="240" w:lineRule="auto"/>
              <w:jc w:val="center"/>
              <w:rPr>
                <w:rFonts w:ascii="Verdana" w:hAnsi="Verdana"/>
                <w:b/>
                <w:bCs/>
              </w:rPr>
            </w:pPr>
          </w:p>
        </w:tc>
        <w:tc>
          <w:tcPr>
            <w:tcW w:w="9895" w:type="dxa"/>
          </w:tcPr>
          <w:p w:rsidR="00C97871" w:rsidRDefault="00C97871" w:rsidP="00C97871">
            <w:pPr>
              <w:rPr>
                <w:rFonts w:ascii="Verdana" w:hAnsi="Verdana"/>
                <w:sz w:val="20"/>
                <w:szCs w:val="20"/>
              </w:rPr>
            </w:pPr>
            <w:r>
              <w:rPr>
                <w:rFonts w:ascii="Verdana" w:hAnsi="Verdana"/>
                <w:sz w:val="20"/>
                <w:szCs w:val="20"/>
              </w:rPr>
              <w:t xml:space="preserve">What fraction of a radioactive a sample decays two half-lives have elapsed? </w:t>
            </w:r>
          </w:p>
          <w:p w:rsidR="002B5769" w:rsidRDefault="00C97871" w:rsidP="00C97871">
            <w:pPr>
              <w:jc w:val="center"/>
              <w:rPr>
                <w:rFonts w:ascii="Verdana" w:hAnsi="Verdana"/>
                <w:sz w:val="20"/>
                <w:szCs w:val="20"/>
              </w:rPr>
            </w:pPr>
            <w:r>
              <w:rPr>
                <w:rFonts w:ascii="Verdana" w:hAnsi="Verdana"/>
                <w:b/>
                <w:bCs/>
                <w:sz w:val="20"/>
                <w:szCs w:val="20"/>
              </w:rPr>
              <w:t>OR</w:t>
            </w:r>
          </w:p>
          <w:p w:rsidR="00C97871" w:rsidRPr="002B5769" w:rsidRDefault="00C97871" w:rsidP="002B5769">
            <w:pPr>
              <w:rPr>
                <w:rFonts w:ascii="Verdana" w:hAnsi="Verdana"/>
                <w:sz w:val="20"/>
                <w:szCs w:val="20"/>
              </w:rPr>
            </w:pPr>
            <w:r>
              <w:rPr>
                <w:rFonts w:ascii="Verdana" w:hAnsi="Verdana"/>
                <w:sz w:val="20"/>
                <w:szCs w:val="20"/>
              </w:rPr>
              <w:t>Does fusion reaction release more energy per nucleon than fission reaction? Explain briefly?</w:t>
            </w:r>
          </w:p>
        </w:tc>
      </w:tr>
    </w:tbl>
    <w:p w:rsidR="002B5769" w:rsidRDefault="002B5769" w:rsidP="003B424D">
      <w:pPr>
        <w:jc w:val="center"/>
        <w:rPr>
          <w:rFonts w:ascii="Verdana" w:hAnsi="Verdana"/>
          <w:b/>
          <w:bCs/>
        </w:rPr>
      </w:pPr>
    </w:p>
    <w:p w:rsidR="003B424D" w:rsidRPr="00062846" w:rsidRDefault="003B424D" w:rsidP="003B424D">
      <w:pPr>
        <w:jc w:val="center"/>
        <w:rPr>
          <w:rFonts w:ascii="Verdana" w:hAnsi="Verdana"/>
          <w:b/>
          <w:bCs/>
        </w:rPr>
      </w:pPr>
      <w:r w:rsidRPr="00062846">
        <w:rPr>
          <w:rFonts w:ascii="Verdana" w:hAnsi="Verdana"/>
          <w:b/>
          <w:bCs/>
        </w:rPr>
        <w:t>SECTION – C (</w:t>
      </w:r>
      <w:r>
        <w:rPr>
          <w:rFonts w:ascii="Verdana" w:hAnsi="Verdana"/>
          <w:b/>
          <w:bCs/>
        </w:rPr>
        <w:t>26</w:t>
      </w:r>
      <w:r w:rsidRPr="00062846">
        <w:rPr>
          <w:rFonts w:ascii="Verdana" w:hAnsi="Verdana"/>
          <w:b/>
          <w:bCs/>
        </w:rPr>
        <w:t xml:space="preserve"> Marks)</w:t>
      </w:r>
    </w:p>
    <w:p w:rsidR="00BA7127" w:rsidRDefault="003B424D" w:rsidP="00932F1A">
      <w:pPr>
        <w:spacing w:after="0" w:line="240" w:lineRule="auto"/>
        <w:ind w:left="-720" w:right="-963" w:firstLine="450"/>
        <w:rPr>
          <w:rFonts w:ascii="Verdana" w:hAnsi="Verdana"/>
          <w:b/>
          <w:bCs/>
          <w:sz w:val="20"/>
          <w:szCs w:val="20"/>
        </w:rPr>
      </w:pPr>
      <w:r w:rsidRPr="00EC48B5">
        <w:rPr>
          <w:rFonts w:ascii="Verdana" w:hAnsi="Verdana"/>
          <w:b/>
          <w:bCs/>
          <w:sz w:val="20"/>
          <w:szCs w:val="20"/>
        </w:rPr>
        <w:t>NOTE:</w:t>
      </w:r>
      <w:r w:rsidRPr="00EC48B5">
        <w:rPr>
          <w:rFonts w:ascii="Verdana" w:hAnsi="Verdana"/>
          <w:b/>
          <w:bCs/>
          <w:sz w:val="20"/>
          <w:szCs w:val="20"/>
        </w:rPr>
        <w:tab/>
        <w:t xml:space="preserve"> </w:t>
      </w:r>
      <w:r>
        <w:rPr>
          <w:rFonts w:ascii="Verdana" w:hAnsi="Verdana"/>
          <w:b/>
          <w:bCs/>
          <w:sz w:val="20"/>
          <w:szCs w:val="20"/>
        </w:rPr>
        <w:t>Attempt all</w:t>
      </w:r>
      <w:r w:rsidRPr="004B224E">
        <w:rPr>
          <w:rFonts w:ascii="Verdana" w:hAnsi="Verdana"/>
          <w:b/>
          <w:bCs/>
          <w:sz w:val="20"/>
          <w:szCs w:val="20"/>
        </w:rPr>
        <w:t xml:space="preserve"> </w:t>
      </w:r>
      <w:r>
        <w:rPr>
          <w:rFonts w:ascii="Verdana" w:hAnsi="Verdana"/>
          <w:b/>
          <w:bCs/>
          <w:sz w:val="20"/>
          <w:szCs w:val="20"/>
        </w:rPr>
        <w:t>questions</w:t>
      </w:r>
      <w:r w:rsidRPr="004B224E">
        <w:rPr>
          <w:rFonts w:ascii="Verdana" w:hAnsi="Verdana"/>
          <w:b/>
          <w:bCs/>
          <w:sz w:val="20"/>
          <w:szCs w:val="20"/>
        </w:rPr>
        <w:t xml:space="preserve">. All </w:t>
      </w:r>
      <w:r>
        <w:rPr>
          <w:rFonts w:ascii="Verdana" w:hAnsi="Verdana"/>
          <w:b/>
          <w:bCs/>
          <w:sz w:val="20"/>
          <w:szCs w:val="20"/>
        </w:rPr>
        <w:t>questions</w:t>
      </w:r>
      <w:r w:rsidRPr="004B224E">
        <w:rPr>
          <w:rFonts w:ascii="Verdana" w:hAnsi="Verdana"/>
          <w:b/>
          <w:bCs/>
          <w:sz w:val="20"/>
          <w:szCs w:val="20"/>
        </w:rPr>
        <w:t xml:space="preserve"> carry equal marks.</w:t>
      </w:r>
    </w:p>
    <w:p w:rsidR="003B424D" w:rsidRPr="00EC48B5" w:rsidRDefault="003B424D" w:rsidP="00932F1A">
      <w:pPr>
        <w:spacing w:after="0" w:line="240" w:lineRule="auto"/>
        <w:ind w:left="-720" w:right="-963" w:firstLine="450"/>
        <w:rPr>
          <w:rFonts w:ascii="Verdana" w:hAnsi="Verdana"/>
          <w:b/>
          <w:bCs/>
          <w:sz w:val="20"/>
          <w:szCs w:val="20"/>
        </w:rPr>
      </w:pPr>
      <w:r>
        <w:rPr>
          <w:rFonts w:ascii="Verdana" w:hAnsi="Verdana"/>
          <w:b/>
          <w:bCs/>
          <w:sz w:val="20"/>
          <w:szCs w:val="20"/>
        </w:rPr>
        <w:tab/>
      </w:r>
      <w:r>
        <w:rPr>
          <w:rFonts w:ascii="Verdana" w:hAnsi="Verdana"/>
          <w:b/>
          <w:bCs/>
          <w:sz w:val="20"/>
          <w:szCs w:val="20"/>
        </w:rPr>
        <w:tab/>
        <w:t xml:space="preserve">       </w:t>
      </w:r>
    </w:p>
    <w:tbl>
      <w:tblPr>
        <w:tblStyle w:val="TableGrid"/>
        <w:tblW w:w="106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1"/>
        <w:gridCol w:w="566"/>
        <w:gridCol w:w="9464"/>
      </w:tblGrid>
      <w:tr w:rsidR="00BA7127" w:rsidRPr="00196DF0" w:rsidTr="002B5769">
        <w:trPr>
          <w:jc w:val="center"/>
        </w:trPr>
        <w:tc>
          <w:tcPr>
            <w:tcW w:w="567" w:type="dxa"/>
          </w:tcPr>
          <w:p w:rsidR="00BA7127" w:rsidRDefault="00BA7127" w:rsidP="00BA7127">
            <w:pPr>
              <w:ind w:right="-783"/>
              <w:rPr>
                <w:rFonts w:ascii="Verdana" w:hAnsi="Verdana"/>
                <w:b/>
                <w:bCs/>
                <w:sz w:val="20"/>
                <w:szCs w:val="20"/>
              </w:rPr>
            </w:pPr>
            <w:r>
              <w:rPr>
                <w:rFonts w:ascii="Verdana" w:hAnsi="Verdana"/>
                <w:b/>
                <w:bCs/>
                <w:sz w:val="20"/>
                <w:szCs w:val="20"/>
              </w:rPr>
              <w:t>Q.3</w:t>
            </w:r>
          </w:p>
        </w:tc>
        <w:tc>
          <w:tcPr>
            <w:tcW w:w="567" w:type="dxa"/>
          </w:tcPr>
          <w:p w:rsidR="00BA7127" w:rsidRDefault="00BA7127" w:rsidP="00BA7127">
            <w:pPr>
              <w:ind w:left="-378" w:right="-496"/>
              <w:jc w:val="center"/>
              <w:rPr>
                <w:rFonts w:ascii="Verdana" w:hAnsi="Verdana"/>
                <w:b/>
                <w:bCs/>
                <w:sz w:val="20"/>
                <w:szCs w:val="20"/>
              </w:rPr>
            </w:pPr>
            <w:r>
              <w:rPr>
                <w:rFonts w:ascii="Verdana" w:hAnsi="Verdana"/>
                <w:b/>
                <w:bCs/>
                <w:sz w:val="20"/>
                <w:szCs w:val="20"/>
              </w:rPr>
              <w:t>a)</w:t>
            </w:r>
          </w:p>
        </w:tc>
        <w:tc>
          <w:tcPr>
            <w:tcW w:w="9497" w:type="dxa"/>
          </w:tcPr>
          <w:p w:rsidR="00BA7127" w:rsidRPr="00BA7127" w:rsidRDefault="00BA7127" w:rsidP="00BA7127">
            <w:pPr>
              <w:ind w:right="-783"/>
              <w:rPr>
                <w:rFonts w:ascii="Verdana" w:hAnsi="Verdana"/>
                <w:sz w:val="20"/>
                <w:szCs w:val="20"/>
              </w:rPr>
            </w:pPr>
            <w:r w:rsidRPr="00BA7127">
              <w:rPr>
                <w:rFonts w:ascii="Verdana" w:hAnsi="Verdana"/>
                <w:sz w:val="20"/>
                <w:szCs w:val="20"/>
              </w:rPr>
              <w:t>State Ampere’s law and use it to derive the expression for the magnetic field?</w:t>
            </w:r>
          </w:p>
        </w:tc>
      </w:tr>
      <w:tr w:rsidR="00BA7127" w:rsidRPr="00196DF0" w:rsidTr="002B5769">
        <w:trPr>
          <w:jc w:val="center"/>
        </w:trPr>
        <w:tc>
          <w:tcPr>
            <w:tcW w:w="567" w:type="dxa"/>
          </w:tcPr>
          <w:p w:rsidR="00BA7127" w:rsidRDefault="00BA7127" w:rsidP="00BA7127">
            <w:pPr>
              <w:ind w:right="-783"/>
              <w:rPr>
                <w:rFonts w:ascii="Verdana" w:hAnsi="Verdana"/>
                <w:b/>
                <w:bCs/>
                <w:sz w:val="20"/>
                <w:szCs w:val="20"/>
              </w:rPr>
            </w:pPr>
          </w:p>
        </w:tc>
        <w:tc>
          <w:tcPr>
            <w:tcW w:w="567" w:type="dxa"/>
          </w:tcPr>
          <w:p w:rsidR="00BA7127" w:rsidRDefault="00BA7127" w:rsidP="00BA7127">
            <w:pPr>
              <w:ind w:left="-378" w:right="-496"/>
              <w:jc w:val="center"/>
              <w:rPr>
                <w:rFonts w:ascii="Verdana" w:hAnsi="Verdana"/>
                <w:b/>
                <w:bCs/>
                <w:sz w:val="20"/>
                <w:szCs w:val="20"/>
              </w:rPr>
            </w:pPr>
          </w:p>
        </w:tc>
        <w:tc>
          <w:tcPr>
            <w:tcW w:w="9497" w:type="dxa"/>
          </w:tcPr>
          <w:p w:rsidR="00BA7127" w:rsidRPr="00BA7127" w:rsidRDefault="00BA7127" w:rsidP="00BA7127">
            <w:pPr>
              <w:ind w:right="-783"/>
              <w:jc w:val="center"/>
              <w:rPr>
                <w:rFonts w:ascii="Verdana" w:hAnsi="Verdana"/>
                <w:b/>
                <w:bCs/>
                <w:sz w:val="20"/>
                <w:szCs w:val="20"/>
              </w:rPr>
            </w:pPr>
            <w:r w:rsidRPr="00BA7127">
              <w:rPr>
                <w:rFonts w:ascii="Verdana" w:hAnsi="Verdana"/>
                <w:b/>
                <w:bCs/>
                <w:sz w:val="20"/>
                <w:szCs w:val="20"/>
              </w:rPr>
              <w:t>OR</w:t>
            </w:r>
          </w:p>
        </w:tc>
      </w:tr>
      <w:tr w:rsidR="00BA7127" w:rsidRPr="00196DF0" w:rsidTr="002B5769">
        <w:trPr>
          <w:jc w:val="center"/>
        </w:trPr>
        <w:tc>
          <w:tcPr>
            <w:tcW w:w="567" w:type="dxa"/>
          </w:tcPr>
          <w:p w:rsidR="00BA7127" w:rsidRDefault="00BA7127" w:rsidP="00BA7127">
            <w:pPr>
              <w:ind w:right="-783"/>
              <w:rPr>
                <w:rFonts w:ascii="Verdana" w:hAnsi="Verdana"/>
                <w:b/>
                <w:bCs/>
                <w:sz w:val="20"/>
                <w:szCs w:val="20"/>
              </w:rPr>
            </w:pPr>
          </w:p>
        </w:tc>
        <w:tc>
          <w:tcPr>
            <w:tcW w:w="567" w:type="dxa"/>
          </w:tcPr>
          <w:p w:rsidR="00BA7127" w:rsidRDefault="00BA7127" w:rsidP="00BA7127">
            <w:pPr>
              <w:ind w:left="-378" w:right="-496"/>
              <w:jc w:val="center"/>
              <w:rPr>
                <w:rFonts w:ascii="Verdana" w:hAnsi="Verdana"/>
                <w:b/>
                <w:bCs/>
                <w:sz w:val="20"/>
                <w:szCs w:val="20"/>
              </w:rPr>
            </w:pPr>
            <w:r>
              <w:rPr>
                <w:rFonts w:ascii="Verdana" w:hAnsi="Verdana"/>
                <w:b/>
                <w:bCs/>
                <w:sz w:val="20"/>
                <w:szCs w:val="20"/>
              </w:rPr>
              <w:t>b)</w:t>
            </w:r>
          </w:p>
        </w:tc>
        <w:tc>
          <w:tcPr>
            <w:tcW w:w="9497" w:type="dxa"/>
          </w:tcPr>
          <w:p w:rsidR="00BA7127" w:rsidRPr="00BA7127" w:rsidRDefault="00BA7127" w:rsidP="00BA7127">
            <w:pPr>
              <w:ind w:right="-126"/>
              <w:rPr>
                <w:rFonts w:ascii="Verdana" w:hAnsi="Verdana"/>
                <w:sz w:val="20"/>
                <w:szCs w:val="20"/>
              </w:rPr>
            </w:pPr>
            <w:r w:rsidRPr="00BA7127">
              <w:rPr>
                <w:rFonts w:ascii="Verdana" w:hAnsi="Verdana" w:cs="Times New Roman"/>
                <w:sz w:val="20"/>
                <w:szCs w:val="20"/>
              </w:rPr>
              <w:t>Explain resonance is RLC series circuit. Drive its formula and also discuss resonance curve.</w:t>
            </w:r>
          </w:p>
        </w:tc>
      </w:tr>
      <w:tr w:rsidR="00BA7127" w:rsidRPr="00196DF0" w:rsidTr="002B5769">
        <w:trPr>
          <w:jc w:val="center"/>
        </w:trPr>
        <w:tc>
          <w:tcPr>
            <w:tcW w:w="567" w:type="dxa"/>
          </w:tcPr>
          <w:p w:rsidR="00BA7127" w:rsidRDefault="00BA7127" w:rsidP="00BA7127">
            <w:pPr>
              <w:ind w:right="-783"/>
              <w:rPr>
                <w:rFonts w:ascii="Verdana" w:hAnsi="Verdana"/>
                <w:b/>
                <w:bCs/>
                <w:sz w:val="20"/>
                <w:szCs w:val="20"/>
              </w:rPr>
            </w:pPr>
            <w:r>
              <w:rPr>
                <w:rFonts w:ascii="Verdana" w:hAnsi="Verdana"/>
                <w:b/>
                <w:bCs/>
                <w:sz w:val="20"/>
                <w:szCs w:val="20"/>
              </w:rPr>
              <w:t>Q.4</w:t>
            </w:r>
          </w:p>
        </w:tc>
        <w:tc>
          <w:tcPr>
            <w:tcW w:w="567" w:type="dxa"/>
          </w:tcPr>
          <w:p w:rsidR="00BA7127" w:rsidRDefault="00BA7127" w:rsidP="00BA7127">
            <w:pPr>
              <w:ind w:left="-378" w:right="-496"/>
              <w:jc w:val="center"/>
              <w:rPr>
                <w:rFonts w:ascii="Verdana" w:hAnsi="Verdana"/>
                <w:b/>
                <w:bCs/>
                <w:sz w:val="20"/>
                <w:szCs w:val="20"/>
              </w:rPr>
            </w:pPr>
            <w:r>
              <w:rPr>
                <w:rFonts w:ascii="Verdana" w:hAnsi="Verdana"/>
                <w:b/>
                <w:bCs/>
                <w:sz w:val="20"/>
                <w:szCs w:val="20"/>
              </w:rPr>
              <w:t>a)</w:t>
            </w:r>
          </w:p>
        </w:tc>
        <w:tc>
          <w:tcPr>
            <w:tcW w:w="9497" w:type="dxa"/>
          </w:tcPr>
          <w:p w:rsidR="002B5769" w:rsidRDefault="00BA7127" w:rsidP="00BA7127">
            <w:pPr>
              <w:ind w:right="-783"/>
              <w:rPr>
                <w:rFonts w:ascii="Verdana" w:hAnsi="Verdana"/>
                <w:sz w:val="20"/>
                <w:szCs w:val="20"/>
              </w:rPr>
            </w:pPr>
            <w:r>
              <w:rPr>
                <w:rFonts w:ascii="Verdana" w:hAnsi="Verdana"/>
                <w:sz w:val="20"/>
                <w:szCs w:val="20"/>
              </w:rPr>
              <w:t xml:space="preserve">Describe and discuss the function of the principal components of a water moderated </w:t>
            </w:r>
            <w:r w:rsidR="002B5769">
              <w:rPr>
                <w:rFonts w:ascii="Verdana" w:hAnsi="Verdana"/>
                <w:sz w:val="20"/>
                <w:szCs w:val="20"/>
              </w:rPr>
              <w:t xml:space="preserve">power </w:t>
            </w:r>
          </w:p>
          <w:p w:rsidR="00BA7127" w:rsidRPr="00BA7127" w:rsidRDefault="002B5769" w:rsidP="002B5769">
            <w:pPr>
              <w:ind w:right="34"/>
              <w:rPr>
                <w:rFonts w:ascii="Verdana" w:hAnsi="Verdana"/>
                <w:sz w:val="20"/>
                <w:szCs w:val="20"/>
              </w:rPr>
            </w:pPr>
            <w:r>
              <w:rPr>
                <w:rFonts w:ascii="Verdana" w:hAnsi="Verdana"/>
                <w:sz w:val="20"/>
                <w:szCs w:val="20"/>
              </w:rPr>
              <w:t>reactor?</w:t>
            </w:r>
          </w:p>
        </w:tc>
      </w:tr>
      <w:tr w:rsidR="00BA7127" w:rsidRPr="00196DF0" w:rsidTr="002B5769">
        <w:trPr>
          <w:jc w:val="center"/>
        </w:trPr>
        <w:tc>
          <w:tcPr>
            <w:tcW w:w="567" w:type="dxa"/>
          </w:tcPr>
          <w:p w:rsidR="00BA7127" w:rsidRDefault="00BA7127" w:rsidP="00BA7127">
            <w:pPr>
              <w:ind w:right="-783"/>
              <w:rPr>
                <w:rFonts w:ascii="Verdana" w:hAnsi="Verdana"/>
                <w:b/>
                <w:bCs/>
                <w:sz w:val="20"/>
                <w:szCs w:val="20"/>
              </w:rPr>
            </w:pPr>
          </w:p>
        </w:tc>
        <w:tc>
          <w:tcPr>
            <w:tcW w:w="567" w:type="dxa"/>
          </w:tcPr>
          <w:p w:rsidR="00BA7127" w:rsidRDefault="00BA7127" w:rsidP="00BA7127">
            <w:pPr>
              <w:ind w:left="-378" w:right="-496"/>
              <w:jc w:val="center"/>
              <w:rPr>
                <w:rFonts w:ascii="Verdana" w:hAnsi="Verdana"/>
                <w:b/>
                <w:bCs/>
                <w:sz w:val="20"/>
                <w:szCs w:val="20"/>
              </w:rPr>
            </w:pPr>
          </w:p>
        </w:tc>
        <w:tc>
          <w:tcPr>
            <w:tcW w:w="9497" w:type="dxa"/>
          </w:tcPr>
          <w:p w:rsidR="00BA7127" w:rsidRPr="00BA7127" w:rsidRDefault="00BA7127" w:rsidP="00BA7127">
            <w:pPr>
              <w:ind w:right="-783"/>
              <w:jc w:val="center"/>
              <w:rPr>
                <w:rFonts w:ascii="Verdana" w:hAnsi="Verdana"/>
                <w:b/>
                <w:bCs/>
                <w:sz w:val="20"/>
                <w:szCs w:val="20"/>
              </w:rPr>
            </w:pPr>
            <w:r w:rsidRPr="00BA7127">
              <w:rPr>
                <w:rFonts w:ascii="Verdana" w:hAnsi="Verdana"/>
                <w:b/>
                <w:bCs/>
                <w:sz w:val="20"/>
                <w:szCs w:val="20"/>
              </w:rPr>
              <w:t>OR</w:t>
            </w:r>
          </w:p>
        </w:tc>
      </w:tr>
      <w:tr w:rsidR="00BA7127" w:rsidRPr="00196DF0" w:rsidTr="002B5769">
        <w:trPr>
          <w:jc w:val="center"/>
        </w:trPr>
        <w:tc>
          <w:tcPr>
            <w:tcW w:w="567" w:type="dxa"/>
          </w:tcPr>
          <w:p w:rsidR="00BA7127" w:rsidRDefault="00BA7127" w:rsidP="00BA7127">
            <w:pPr>
              <w:ind w:right="-783"/>
              <w:rPr>
                <w:rFonts w:ascii="Verdana" w:hAnsi="Verdana"/>
                <w:b/>
                <w:bCs/>
                <w:sz w:val="20"/>
                <w:szCs w:val="20"/>
              </w:rPr>
            </w:pPr>
          </w:p>
        </w:tc>
        <w:tc>
          <w:tcPr>
            <w:tcW w:w="567" w:type="dxa"/>
          </w:tcPr>
          <w:p w:rsidR="00BA7127" w:rsidRDefault="00BA7127" w:rsidP="00BA7127">
            <w:pPr>
              <w:ind w:left="-378" w:right="-496"/>
              <w:jc w:val="center"/>
              <w:rPr>
                <w:rFonts w:ascii="Verdana" w:hAnsi="Verdana"/>
                <w:b/>
                <w:bCs/>
                <w:sz w:val="20"/>
                <w:szCs w:val="20"/>
              </w:rPr>
            </w:pPr>
            <w:r>
              <w:rPr>
                <w:rFonts w:ascii="Verdana" w:hAnsi="Verdana"/>
                <w:b/>
                <w:bCs/>
                <w:sz w:val="20"/>
                <w:szCs w:val="20"/>
              </w:rPr>
              <w:t>b)</w:t>
            </w:r>
          </w:p>
        </w:tc>
        <w:tc>
          <w:tcPr>
            <w:tcW w:w="9497" w:type="dxa"/>
          </w:tcPr>
          <w:p w:rsidR="00BA7127" w:rsidRPr="00BA7127" w:rsidRDefault="00BA7127" w:rsidP="00BA7127">
            <w:pPr>
              <w:rPr>
                <w:rFonts w:ascii="Verdana" w:hAnsi="Verdana"/>
                <w:sz w:val="20"/>
                <w:szCs w:val="20"/>
              </w:rPr>
            </w:pPr>
            <w:r w:rsidRPr="00BA7127">
              <w:rPr>
                <w:rFonts w:ascii="Verdana" w:hAnsi="Verdana"/>
                <w:sz w:val="20"/>
                <w:szCs w:val="20"/>
              </w:rPr>
              <w:t>Explain Black body radiation in detail.</w:t>
            </w:r>
          </w:p>
        </w:tc>
      </w:tr>
      <w:tr w:rsidR="00BA7127" w:rsidRPr="00196DF0" w:rsidTr="002B5769">
        <w:trPr>
          <w:jc w:val="center"/>
        </w:trPr>
        <w:tc>
          <w:tcPr>
            <w:tcW w:w="567" w:type="dxa"/>
          </w:tcPr>
          <w:p w:rsidR="00BA7127" w:rsidRDefault="00BA7127" w:rsidP="00BA7127">
            <w:pPr>
              <w:ind w:right="-783"/>
              <w:rPr>
                <w:rFonts w:ascii="Verdana" w:hAnsi="Verdana"/>
                <w:b/>
                <w:bCs/>
                <w:sz w:val="20"/>
                <w:szCs w:val="20"/>
              </w:rPr>
            </w:pPr>
            <w:r>
              <w:rPr>
                <w:rFonts w:ascii="Verdana" w:hAnsi="Verdana"/>
                <w:b/>
                <w:bCs/>
                <w:sz w:val="20"/>
                <w:szCs w:val="20"/>
              </w:rPr>
              <w:t>Q.5</w:t>
            </w:r>
          </w:p>
        </w:tc>
        <w:tc>
          <w:tcPr>
            <w:tcW w:w="567" w:type="dxa"/>
          </w:tcPr>
          <w:p w:rsidR="00BA7127" w:rsidRDefault="00BA7127" w:rsidP="00BA7127">
            <w:pPr>
              <w:ind w:left="-378" w:right="-496"/>
              <w:jc w:val="center"/>
              <w:rPr>
                <w:rFonts w:ascii="Verdana" w:hAnsi="Verdana"/>
                <w:b/>
                <w:bCs/>
                <w:sz w:val="20"/>
                <w:szCs w:val="20"/>
              </w:rPr>
            </w:pPr>
            <w:r>
              <w:rPr>
                <w:rFonts w:ascii="Verdana" w:hAnsi="Verdana"/>
                <w:b/>
                <w:bCs/>
                <w:sz w:val="20"/>
                <w:szCs w:val="20"/>
              </w:rPr>
              <w:t>a)</w:t>
            </w:r>
          </w:p>
        </w:tc>
        <w:tc>
          <w:tcPr>
            <w:tcW w:w="9497" w:type="dxa"/>
          </w:tcPr>
          <w:p w:rsidR="00BA7127" w:rsidRPr="00BA7127" w:rsidRDefault="00BA7127" w:rsidP="00BA7127">
            <w:pPr>
              <w:ind w:right="-783"/>
              <w:rPr>
                <w:rFonts w:ascii="Verdana" w:hAnsi="Verdana"/>
                <w:sz w:val="20"/>
                <w:szCs w:val="20"/>
              </w:rPr>
            </w:pPr>
            <w:r w:rsidRPr="00BA7127">
              <w:rPr>
                <w:rFonts w:ascii="Verdana" w:hAnsi="Verdana" w:cstheme="majorBidi"/>
                <w:sz w:val="20"/>
                <w:szCs w:val="20"/>
              </w:rPr>
              <w:t>Explain Wheatstone Bridge in detail with the help of diagram</w:t>
            </w:r>
            <w:r w:rsidRPr="00BA7127">
              <w:rPr>
                <w:rFonts w:ascii="Verdana" w:hAnsi="Verdana"/>
                <w:sz w:val="20"/>
                <w:szCs w:val="20"/>
              </w:rPr>
              <w:t>.</w:t>
            </w:r>
          </w:p>
        </w:tc>
      </w:tr>
      <w:tr w:rsidR="00BA7127" w:rsidRPr="00196DF0" w:rsidTr="002B5769">
        <w:trPr>
          <w:jc w:val="center"/>
        </w:trPr>
        <w:tc>
          <w:tcPr>
            <w:tcW w:w="567" w:type="dxa"/>
          </w:tcPr>
          <w:p w:rsidR="00BA7127" w:rsidRDefault="00BA7127" w:rsidP="00BA7127">
            <w:pPr>
              <w:ind w:right="-783"/>
              <w:rPr>
                <w:rFonts w:ascii="Verdana" w:hAnsi="Verdana"/>
                <w:b/>
                <w:bCs/>
                <w:sz w:val="20"/>
                <w:szCs w:val="20"/>
              </w:rPr>
            </w:pPr>
          </w:p>
        </w:tc>
        <w:tc>
          <w:tcPr>
            <w:tcW w:w="567" w:type="dxa"/>
          </w:tcPr>
          <w:p w:rsidR="00BA7127" w:rsidRDefault="00BA7127" w:rsidP="00BA7127">
            <w:pPr>
              <w:ind w:left="-378" w:right="-496"/>
              <w:jc w:val="center"/>
              <w:rPr>
                <w:rFonts w:ascii="Verdana" w:hAnsi="Verdana"/>
                <w:b/>
                <w:bCs/>
                <w:sz w:val="20"/>
                <w:szCs w:val="20"/>
              </w:rPr>
            </w:pPr>
          </w:p>
        </w:tc>
        <w:tc>
          <w:tcPr>
            <w:tcW w:w="9497" w:type="dxa"/>
          </w:tcPr>
          <w:p w:rsidR="00BA7127" w:rsidRPr="00BA7127" w:rsidRDefault="00BA7127" w:rsidP="00BA7127">
            <w:pPr>
              <w:ind w:right="-783"/>
              <w:jc w:val="center"/>
              <w:rPr>
                <w:rFonts w:ascii="Verdana" w:hAnsi="Verdana"/>
                <w:b/>
                <w:bCs/>
                <w:sz w:val="20"/>
                <w:szCs w:val="20"/>
              </w:rPr>
            </w:pPr>
            <w:r w:rsidRPr="00BA7127">
              <w:rPr>
                <w:rFonts w:ascii="Verdana" w:hAnsi="Verdana"/>
                <w:b/>
                <w:bCs/>
                <w:sz w:val="20"/>
                <w:szCs w:val="20"/>
              </w:rPr>
              <w:t>OR</w:t>
            </w:r>
          </w:p>
        </w:tc>
      </w:tr>
      <w:tr w:rsidR="00BA7127" w:rsidRPr="00196DF0" w:rsidTr="002B5769">
        <w:trPr>
          <w:jc w:val="center"/>
        </w:trPr>
        <w:tc>
          <w:tcPr>
            <w:tcW w:w="567" w:type="dxa"/>
          </w:tcPr>
          <w:p w:rsidR="00BA7127" w:rsidRDefault="00BA7127" w:rsidP="00BA7127">
            <w:pPr>
              <w:ind w:right="-783"/>
              <w:rPr>
                <w:rFonts w:ascii="Verdana" w:hAnsi="Verdana"/>
                <w:b/>
                <w:bCs/>
                <w:sz w:val="20"/>
                <w:szCs w:val="20"/>
              </w:rPr>
            </w:pPr>
          </w:p>
        </w:tc>
        <w:tc>
          <w:tcPr>
            <w:tcW w:w="567" w:type="dxa"/>
          </w:tcPr>
          <w:p w:rsidR="00BA7127" w:rsidRDefault="00BA7127" w:rsidP="00BA7127">
            <w:pPr>
              <w:ind w:left="-378" w:right="-496"/>
              <w:jc w:val="center"/>
              <w:rPr>
                <w:rFonts w:ascii="Verdana" w:hAnsi="Verdana"/>
                <w:b/>
                <w:bCs/>
                <w:sz w:val="20"/>
                <w:szCs w:val="20"/>
              </w:rPr>
            </w:pPr>
            <w:r>
              <w:rPr>
                <w:rFonts w:ascii="Verdana" w:hAnsi="Verdana"/>
                <w:b/>
                <w:bCs/>
                <w:sz w:val="20"/>
                <w:szCs w:val="20"/>
              </w:rPr>
              <w:t>b)</w:t>
            </w:r>
          </w:p>
        </w:tc>
        <w:tc>
          <w:tcPr>
            <w:tcW w:w="9497" w:type="dxa"/>
          </w:tcPr>
          <w:p w:rsidR="00BA7127" w:rsidRPr="00BA7127" w:rsidRDefault="00BA7127" w:rsidP="00BA7127">
            <w:pPr>
              <w:ind w:right="-783"/>
              <w:rPr>
                <w:rFonts w:ascii="Verdana" w:hAnsi="Verdana"/>
                <w:sz w:val="20"/>
                <w:szCs w:val="20"/>
              </w:rPr>
            </w:pPr>
            <w:r w:rsidRPr="00BA7127">
              <w:rPr>
                <w:rFonts w:ascii="Verdana" w:hAnsi="Verdana"/>
                <w:sz w:val="20"/>
                <w:szCs w:val="20"/>
              </w:rPr>
              <w:t>Derive an expression for electric potential at a point due to a point charge.</w:t>
            </w:r>
          </w:p>
        </w:tc>
      </w:tr>
      <w:tr w:rsidR="00BA7127" w:rsidRPr="00196DF0" w:rsidTr="002B5769">
        <w:trPr>
          <w:jc w:val="center"/>
        </w:trPr>
        <w:tc>
          <w:tcPr>
            <w:tcW w:w="567" w:type="dxa"/>
          </w:tcPr>
          <w:p w:rsidR="00BA7127" w:rsidRDefault="00BA7127" w:rsidP="00BA7127">
            <w:pPr>
              <w:ind w:right="-783"/>
              <w:rPr>
                <w:rFonts w:ascii="Verdana" w:hAnsi="Verdana"/>
                <w:b/>
                <w:bCs/>
                <w:sz w:val="20"/>
                <w:szCs w:val="20"/>
              </w:rPr>
            </w:pPr>
            <w:r>
              <w:rPr>
                <w:rFonts w:ascii="Verdana" w:hAnsi="Verdana"/>
                <w:b/>
                <w:bCs/>
                <w:sz w:val="20"/>
                <w:szCs w:val="20"/>
              </w:rPr>
              <w:t>Q.6</w:t>
            </w:r>
          </w:p>
        </w:tc>
        <w:tc>
          <w:tcPr>
            <w:tcW w:w="567" w:type="dxa"/>
          </w:tcPr>
          <w:p w:rsidR="00BA7127" w:rsidRDefault="00BA7127" w:rsidP="00BA7127">
            <w:pPr>
              <w:ind w:left="-378" w:right="-496"/>
              <w:jc w:val="center"/>
              <w:rPr>
                <w:rFonts w:ascii="Verdana" w:hAnsi="Verdana"/>
                <w:b/>
                <w:bCs/>
                <w:sz w:val="20"/>
                <w:szCs w:val="20"/>
              </w:rPr>
            </w:pPr>
            <w:r>
              <w:rPr>
                <w:rFonts w:ascii="Verdana" w:hAnsi="Verdana"/>
                <w:b/>
                <w:bCs/>
                <w:sz w:val="20"/>
                <w:szCs w:val="20"/>
              </w:rPr>
              <w:t>a)</w:t>
            </w:r>
          </w:p>
        </w:tc>
        <w:tc>
          <w:tcPr>
            <w:tcW w:w="9497" w:type="dxa"/>
          </w:tcPr>
          <w:p w:rsidR="00BA7127" w:rsidRPr="00BA7127" w:rsidRDefault="00BA7127" w:rsidP="00BA7127">
            <w:pPr>
              <w:ind w:right="-783"/>
              <w:rPr>
                <w:rFonts w:ascii="Verdana" w:hAnsi="Verdana"/>
                <w:sz w:val="20"/>
                <w:szCs w:val="20"/>
              </w:rPr>
            </w:pPr>
            <w:r w:rsidRPr="00BA7127">
              <w:rPr>
                <w:rFonts w:ascii="Verdana" w:hAnsi="Verdana" w:cstheme="majorBidi"/>
                <w:sz w:val="20"/>
                <w:szCs w:val="20"/>
              </w:rPr>
              <w:t>Explain construction, working of AC generator in detail.</w:t>
            </w:r>
          </w:p>
        </w:tc>
      </w:tr>
      <w:tr w:rsidR="00BA7127" w:rsidRPr="00196DF0" w:rsidTr="002B5769">
        <w:trPr>
          <w:jc w:val="center"/>
        </w:trPr>
        <w:tc>
          <w:tcPr>
            <w:tcW w:w="567" w:type="dxa"/>
          </w:tcPr>
          <w:p w:rsidR="00BA7127" w:rsidRDefault="00BA7127" w:rsidP="00BA7127">
            <w:pPr>
              <w:ind w:right="-783"/>
              <w:rPr>
                <w:rFonts w:ascii="Verdana" w:hAnsi="Verdana"/>
                <w:b/>
                <w:bCs/>
                <w:sz w:val="20"/>
                <w:szCs w:val="20"/>
              </w:rPr>
            </w:pPr>
          </w:p>
        </w:tc>
        <w:tc>
          <w:tcPr>
            <w:tcW w:w="567" w:type="dxa"/>
          </w:tcPr>
          <w:p w:rsidR="00BA7127" w:rsidRDefault="00BA7127" w:rsidP="00BA7127">
            <w:pPr>
              <w:ind w:left="-378" w:right="-496"/>
              <w:jc w:val="center"/>
              <w:rPr>
                <w:rFonts w:ascii="Verdana" w:hAnsi="Verdana"/>
                <w:b/>
                <w:bCs/>
                <w:sz w:val="20"/>
                <w:szCs w:val="20"/>
              </w:rPr>
            </w:pPr>
          </w:p>
        </w:tc>
        <w:tc>
          <w:tcPr>
            <w:tcW w:w="9497" w:type="dxa"/>
          </w:tcPr>
          <w:p w:rsidR="00BA7127" w:rsidRPr="00BA7127" w:rsidRDefault="00BA7127" w:rsidP="00BA7127">
            <w:pPr>
              <w:ind w:right="-783"/>
              <w:jc w:val="center"/>
              <w:rPr>
                <w:rFonts w:ascii="Verdana" w:hAnsi="Verdana"/>
                <w:b/>
                <w:bCs/>
                <w:sz w:val="20"/>
                <w:szCs w:val="20"/>
              </w:rPr>
            </w:pPr>
            <w:r w:rsidRPr="00BA7127">
              <w:rPr>
                <w:rFonts w:ascii="Verdana" w:hAnsi="Verdana"/>
                <w:b/>
                <w:bCs/>
                <w:sz w:val="20"/>
                <w:szCs w:val="20"/>
              </w:rPr>
              <w:t>OR</w:t>
            </w:r>
          </w:p>
        </w:tc>
      </w:tr>
      <w:tr w:rsidR="00BA7127" w:rsidRPr="00196DF0" w:rsidTr="002B5769">
        <w:trPr>
          <w:jc w:val="center"/>
        </w:trPr>
        <w:tc>
          <w:tcPr>
            <w:tcW w:w="567" w:type="dxa"/>
          </w:tcPr>
          <w:p w:rsidR="00BA7127" w:rsidRDefault="00BA7127" w:rsidP="00BA7127">
            <w:pPr>
              <w:ind w:right="-783"/>
              <w:rPr>
                <w:rFonts w:ascii="Verdana" w:hAnsi="Verdana"/>
                <w:b/>
                <w:bCs/>
                <w:sz w:val="20"/>
                <w:szCs w:val="20"/>
              </w:rPr>
            </w:pPr>
          </w:p>
        </w:tc>
        <w:tc>
          <w:tcPr>
            <w:tcW w:w="567" w:type="dxa"/>
          </w:tcPr>
          <w:p w:rsidR="00BA7127" w:rsidRDefault="00BA7127" w:rsidP="00BA7127">
            <w:pPr>
              <w:ind w:left="-378" w:right="-496"/>
              <w:jc w:val="center"/>
              <w:rPr>
                <w:rFonts w:ascii="Verdana" w:hAnsi="Verdana"/>
                <w:b/>
                <w:bCs/>
                <w:sz w:val="20"/>
                <w:szCs w:val="20"/>
              </w:rPr>
            </w:pPr>
            <w:r>
              <w:rPr>
                <w:rFonts w:ascii="Verdana" w:hAnsi="Verdana"/>
                <w:b/>
                <w:bCs/>
                <w:sz w:val="20"/>
                <w:szCs w:val="20"/>
              </w:rPr>
              <w:t>b)</w:t>
            </w:r>
          </w:p>
        </w:tc>
        <w:tc>
          <w:tcPr>
            <w:tcW w:w="9497" w:type="dxa"/>
          </w:tcPr>
          <w:p w:rsidR="00BA7127" w:rsidRPr="00BA7127" w:rsidRDefault="00BA7127" w:rsidP="00BA7127">
            <w:pPr>
              <w:ind w:right="-783"/>
              <w:rPr>
                <w:rFonts w:ascii="Verdana" w:hAnsi="Verdana"/>
                <w:sz w:val="20"/>
                <w:szCs w:val="20"/>
              </w:rPr>
            </w:pPr>
            <w:r w:rsidRPr="00BA7127">
              <w:rPr>
                <w:rFonts w:ascii="Verdana" w:hAnsi="Verdana"/>
                <w:sz w:val="20"/>
                <w:szCs w:val="20"/>
              </w:rPr>
              <w:t>Explain and derive formula for Compton shift?</w:t>
            </w:r>
          </w:p>
        </w:tc>
      </w:tr>
    </w:tbl>
    <w:p w:rsidR="003B424D" w:rsidRDefault="003B424D" w:rsidP="00BA7127">
      <w:pPr>
        <w:spacing w:after="0" w:line="240" w:lineRule="auto"/>
        <w:jc w:val="center"/>
        <w:rPr>
          <w:rFonts w:ascii="Verdana" w:hAnsi="Verdana"/>
          <w:b/>
          <w:bCs/>
        </w:rPr>
      </w:pPr>
    </w:p>
    <w:p w:rsidR="003B424D" w:rsidRDefault="003B424D"/>
    <w:sectPr w:rsidR="003B424D" w:rsidSect="00FD3B02">
      <w:pgSz w:w="11907" w:h="16839" w:code="9"/>
      <w:pgMar w:top="284" w:right="720" w:bottom="28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Liberation Mono">
    <w:altName w:val="Courier New"/>
    <w:charset w:val="01"/>
    <w:family w:val="modern"/>
    <w:pitch w:val="fixed"/>
  </w:font>
  <w:font w:name="Segoe UI">
    <w:panose1 w:val="020B0502040204020203"/>
    <w:charset w:val="00"/>
    <w:family w:val="swiss"/>
    <w:pitch w:val="variable"/>
    <w:sig w:usb0="E10022FF" w:usb1="C000E47F" w:usb2="00000029" w:usb3="00000000" w:csb0="000001DF" w:csb1="00000000"/>
  </w:font>
  <w:font w:name="Cooper Black">
    <w:panose1 w:val="0208090404030B020404"/>
    <w:charset w:val="00"/>
    <w:family w:val="roman"/>
    <w:pitch w:val="variable"/>
    <w:sig w:usb0="00000003" w:usb1="00000000" w:usb2="00000000" w:usb3="00000000" w:csb0="00000001" w:csb1="00000000"/>
  </w:font>
  <w:font w:name="Stencil">
    <w:panose1 w:val="040409050D0802020404"/>
    <w:charset w:val="00"/>
    <w:family w:val="decorativ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Elephant">
    <w:panose1 w:val="02020904090505020303"/>
    <w:charset w:val="00"/>
    <w:family w:val="roman"/>
    <w:pitch w:val="variable"/>
    <w:sig w:usb0="00000003" w:usb1="00000000" w:usb2="00000000" w:usb3="00000000" w:csb0="00000001" w:csb1="00000000"/>
  </w:font>
  <w:font w:name="Arabic Typesetting">
    <w:panose1 w:val="03020402040406030203"/>
    <w:charset w:val="00"/>
    <w:family w:val="script"/>
    <w:pitch w:val="variable"/>
    <w:sig w:usb0="A000206F" w:usb1="C0000000" w:usb2="00000008" w:usb3="00000000" w:csb0="000000D3" w:csb1="00000000"/>
  </w:font>
  <w:font w:name="Agency FB">
    <w:panose1 w:val="020B0503020202020204"/>
    <w:charset w:val="00"/>
    <w:family w:val="swiss"/>
    <w:pitch w:val="variable"/>
    <w:sig w:usb0="00000003" w:usb1="00000000" w:usb2="00000000" w:usb3="00000000" w:csb0="00000001" w:csb1="00000000"/>
  </w:font>
  <w:font w:name="Cambria Math">
    <w:panose1 w:val="02040503050406030204"/>
    <w:charset w:val="00"/>
    <w:family w:val="roman"/>
    <w:pitch w:val="variable"/>
    <w:sig w:usb0="A00002EF" w:usb1="420020E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717A7"/>
    <w:multiLevelType w:val="hybridMultilevel"/>
    <w:tmpl w:val="87D46E9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642083"/>
    <w:multiLevelType w:val="hybridMultilevel"/>
    <w:tmpl w:val="D506F0AC"/>
    <w:lvl w:ilvl="0" w:tplc="04090017">
      <w:start w:val="1"/>
      <w:numFmt w:val="lowerLetter"/>
      <w:lvlText w:val="%1)"/>
      <w:lvlJc w:val="left"/>
      <w:pPr>
        <w:ind w:left="790" w:hanging="360"/>
      </w:pPr>
    </w:lvl>
    <w:lvl w:ilvl="1" w:tplc="04090019" w:tentative="1">
      <w:start w:val="1"/>
      <w:numFmt w:val="lowerLetter"/>
      <w:lvlText w:val="%2."/>
      <w:lvlJc w:val="left"/>
      <w:pPr>
        <w:ind w:left="1510" w:hanging="360"/>
      </w:pPr>
    </w:lvl>
    <w:lvl w:ilvl="2" w:tplc="0409001B" w:tentative="1">
      <w:start w:val="1"/>
      <w:numFmt w:val="lowerRoman"/>
      <w:lvlText w:val="%3."/>
      <w:lvlJc w:val="right"/>
      <w:pPr>
        <w:ind w:left="2230" w:hanging="180"/>
      </w:pPr>
    </w:lvl>
    <w:lvl w:ilvl="3" w:tplc="0409000F" w:tentative="1">
      <w:start w:val="1"/>
      <w:numFmt w:val="decimal"/>
      <w:lvlText w:val="%4."/>
      <w:lvlJc w:val="left"/>
      <w:pPr>
        <w:ind w:left="2950" w:hanging="360"/>
      </w:pPr>
    </w:lvl>
    <w:lvl w:ilvl="4" w:tplc="04090019" w:tentative="1">
      <w:start w:val="1"/>
      <w:numFmt w:val="lowerLetter"/>
      <w:lvlText w:val="%5."/>
      <w:lvlJc w:val="left"/>
      <w:pPr>
        <w:ind w:left="3670" w:hanging="360"/>
      </w:pPr>
    </w:lvl>
    <w:lvl w:ilvl="5" w:tplc="0409001B" w:tentative="1">
      <w:start w:val="1"/>
      <w:numFmt w:val="lowerRoman"/>
      <w:lvlText w:val="%6."/>
      <w:lvlJc w:val="right"/>
      <w:pPr>
        <w:ind w:left="4390" w:hanging="180"/>
      </w:pPr>
    </w:lvl>
    <w:lvl w:ilvl="6" w:tplc="0409000F" w:tentative="1">
      <w:start w:val="1"/>
      <w:numFmt w:val="decimal"/>
      <w:lvlText w:val="%7."/>
      <w:lvlJc w:val="left"/>
      <w:pPr>
        <w:ind w:left="5110" w:hanging="360"/>
      </w:pPr>
    </w:lvl>
    <w:lvl w:ilvl="7" w:tplc="04090019" w:tentative="1">
      <w:start w:val="1"/>
      <w:numFmt w:val="lowerLetter"/>
      <w:lvlText w:val="%8."/>
      <w:lvlJc w:val="left"/>
      <w:pPr>
        <w:ind w:left="5830" w:hanging="360"/>
      </w:pPr>
    </w:lvl>
    <w:lvl w:ilvl="8" w:tplc="0409001B" w:tentative="1">
      <w:start w:val="1"/>
      <w:numFmt w:val="lowerRoman"/>
      <w:lvlText w:val="%9."/>
      <w:lvlJc w:val="right"/>
      <w:pPr>
        <w:ind w:left="6550" w:hanging="180"/>
      </w:pPr>
    </w:lvl>
  </w:abstractNum>
  <w:abstractNum w:abstractNumId="2">
    <w:nsid w:val="23A24159"/>
    <w:multiLevelType w:val="hybridMultilevel"/>
    <w:tmpl w:val="A950E968"/>
    <w:lvl w:ilvl="0" w:tplc="D654D3E8">
      <w:start w:val="1"/>
      <w:numFmt w:val="lowerLetter"/>
      <w:lvlText w:val="%1)"/>
      <w:lvlJc w:val="left"/>
      <w:pPr>
        <w:ind w:left="795" w:hanging="360"/>
      </w:pPr>
      <w:rPr>
        <w:b/>
        <w:bCs/>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3">
    <w:nsid w:val="2BB911BA"/>
    <w:multiLevelType w:val="hybridMultilevel"/>
    <w:tmpl w:val="A09298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9AD73D3"/>
    <w:multiLevelType w:val="hybridMultilevel"/>
    <w:tmpl w:val="5530A90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C26513E"/>
    <w:multiLevelType w:val="hybridMultilevel"/>
    <w:tmpl w:val="F028E5BE"/>
    <w:lvl w:ilvl="0" w:tplc="0409001B">
      <w:start w:val="1"/>
      <w:numFmt w:val="lowerRoman"/>
      <w:lvlText w:val="%1."/>
      <w:lvlJc w:val="righ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6">
    <w:nsid w:val="44773AEC"/>
    <w:multiLevelType w:val="hybridMultilevel"/>
    <w:tmpl w:val="46521F8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719112B"/>
    <w:multiLevelType w:val="hybridMultilevel"/>
    <w:tmpl w:val="9B72D3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3641E8C"/>
    <w:multiLevelType w:val="hybridMultilevel"/>
    <w:tmpl w:val="497A38F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E571DF4"/>
    <w:multiLevelType w:val="hybridMultilevel"/>
    <w:tmpl w:val="990E2F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7"/>
  </w:num>
  <w:num w:numId="3">
    <w:abstractNumId w:val="3"/>
  </w:num>
  <w:num w:numId="4">
    <w:abstractNumId w:val="6"/>
  </w:num>
  <w:num w:numId="5">
    <w:abstractNumId w:val="4"/>
  </w:num>
  <w:num w:numId="6">
    <w:abstractNumId w:val="2"/>
  </w:num>
  <w:num w:numId="7">
    <w:abstractNumId w:val="9"/>
  </w:num>
  <w:num w:numId="8">
    <w:abstractNumId w:val="1"/>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24D"/>
    <w:rsid w:val="00121D53"/>
    <w:rsid w:val="00154875"/>
    <w:rsid w:val="00211AF5"/>
    <w:rsid w:val="002406CE"/>
    <w:rsid w:val="002A43ED"/>
    <w:rsid w:val="002B5769"/>
    <w:rsid w:val="00345E21"/>
    <w:rsid w:val="003A28A6"/>
    <w:rsid w:val="003B1DC3"/>
    <w:rsid w:val="003B424D"/>
    <w:rsid w:val="003C2F21"/>
    <w:rsid w:val="003E213E"/>
    <w:rsid w:val="003E657C"/>
    <w:rsid w:val="00412083"/>
    <w:rsid w:val="0042390A"/>
    <w:rsid w:val="004327E0"/>
    <w:rsid w:val="004332CF"/>
    <w:rsid w:val="0047146A"/>
    <w:rsid w:val="004A5670"/>
    <w:rsid w:val="004A6373"/>
    <w:rsid w:val="005179EE"/>
    <w:rsid w:val="005204EA"/>
    <w:rsid w:val="00540C7E"/>
    <w:rsid w:val="00581B0B"/>
    <w:rsid w:val="00585937"/>
    <w:rsid w:val="00591F86"/>
    <w:rsid w:val="00593749"/>
    <w:rsid w:val="005D16E6"/>
    <w:rsid w:val="005F371E"/>
    <w:rsid w:val="00631C80"/>
    <w:rsid w:val="00662EC6"/>
    <w:rsid w:val="006B4123"/>
    <w:rsid w:val="00701FB8"/>
    <w:rsid w:val="00712A6C"/>
    <w:rsid w:val="0073197D"/>
    <w:rsid w:val="00745341"/>
    <w:rsid w:val="007A1DE0"/>
    <w:rsid w:val="007A3A1E"/>
    <w:rsid w:val="007B1DA4"/>
    <w:rsid w:val="00826557"/>
    <w:rsid w:val="008B31C5"/>
    <w:rsid w:val="008D4CF2"/>
    <w:rsid w:val="00932F1A"/>
    <w:rsid w:val="0098471D"/>
    <w:rsid w:val="009D37F8"/>
    <w:rsid w:val="009E263F"/>
    <w:rsid w:val="00A56C07"/>
    <w:rsid w:val="00A83AC3"/>
    <w:rsid w:val="00AD1335"/>
    <w:rsid w:val="00AE0FD5"/>
    <w:rsid w:val="00AE6D5C"/>
    <w:rsid w:val="00AE71CF"/>
    <w:rsid w:val="00B11842"/>
    <w:rsid w:val="00B46C3B"/>
    <w:rsid w:val="00B47084"/>
    <w:rsid w:val="00B63578"/>
    <w:rsid w:val="00B964A3"/>
    <w:rsid w:val="00B96F23"/>
    <w:rsid w:val="00BA7127"/>
    <w:rsid w:val="00BC39BD"/>
    <w:rsid w:val="00BF2397"/>
    <w:rsid w:val="00C447C7"/>
    <w:rsid w:val="00C97871"/>
    <w:rsid w:val="00CA0E2C"/>
    <w:rsid w:val="00CC10EB"/>
    <w:rsid w:val="00D0640F"/>
    <w:rsid w:val="00DB72EC"/>
    <w:rsid w:val="00DE4415"/>
    <w:rsid w:val="00E6696B"/>
    <w:rsid w:val="00E77EE6"/>
    <w:rsid w:val="00E95D54"/>
    <w:rsid w:val="00EB775B"/>
    <w:rsid w:val="00ED5282"/>
    <w:rsid w:val="00F32259"/>
    <w:rsid w:val="00F60F6A"/>
    <w:rsid w:val="00FD3B02"/>
    <w:rsid w:val="00FF58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9B5D8A-AC1F-4D30-9330-A869EFEEB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4415"/>
  </w:style>
  <w:style w:type="paragraph" w:styleId="Heading1">
    <w:name w:val="heading 1"/>
    <w:basedOn w:val="Normal"/>
    <w:next w:val="Normal"/>
    <w:link w:val="Heading1Char"/>
    <w:uiPriority w:val="9"/>
    <w:qFormat/>
    <w:rsid w:val="003B424D"/>
    <w:pPr>
      <w:keepNext/>
      <w:spacing w:after="0" w:line="240" w:lineRule="auto"/>
      <w:ind w:right="-783"/>
      <w:outlineLvl w:val="0"/>
    </w:pPr>
    <w:rPr>
      <w:rFonts w:ascii="Verdana" w:hAnsi="Verdana"/>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3B42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eformattedText">
    <w:name w:val="Preformatted Text"/>
    <w:basedOn w:val="Normal"/>
    <w:qFormat/>
    <w:rsid w:val="003B424D"/>
    <w:pPr>
      <w:widowControl w:val="0"/>
      <w:suppressAutoHyphens/>
      <w:spacing w:after="0" w:line="240" w:lineRule="auto"/>
    </w:pPr>
    <w:rPr>
      <w:rFonts w:ascii="Liberation Mono" w:eastAsia="Liberation Mono" w:hAnsi="Liberation Mono" w:cs="Liberation Mono"/>
      <w:sz w:val="20"/>
      <w:szCs w:val="20"/>
      <w:lang w:eastAsia="zh-CN" w:bidi="hi-IN"/>
    </w:rPr>
  </w:style>
  <w:style w:type="paragraph" w:styleId="BodyText">
    <w:name w:val="Body Text"/>
    <w:basedOn w:val="Normal"/>
    <w:link w:val="BodyTextChar"/>
    <w:uiPriority w:val="99"/>
    <w:semiHidden/>
    <w:unhideWhenUsed/>
    <w:rsid w:val="003B424D"/>
    <w:pPr>
      <w:spacing w:after="120"/>
    </w:pPr>
  </w:style>
  <w:style w:type="character" w:customStyle="1" w:styleId="BodyTextChar">
    <w:name w:val="Body Text Char"/>
    <w:basedOn w:val="DefaultParagraphFont"/>
    <w:link w:val="BodyText"/>
    <w:uiPriority w:val="99"/>
    <w:semiHidden/>
    <w:rsid w:val="003B424D"/>
  </w:style>
  <w:style w:type="character" w:customStyle="1" w:styleId="Heading1Char">
    <w:name w:val="Heading 1 Char"/>
    <w:basedOn w:val="DefaultParagraphFont"/>
    <w:link w:val="Heading1"/>
    <w:uiPriority w:val="9"/>
    <w:rsid w:val="003B424D"/>
    <w:rPr>
      <w:rFonts w:ascii="Verdana" w:hAnsi="Verdana"/>
      <w:b/>
      <w:bCs/>
      <w:sz w:val="20"/>
      <w:szCs w:val="20"/>
    </w:rPr>
  </w:style>
  <w:style w:type="paragraph" w:styleId="ListParagraph">
    <w:name w:val="List Paragraph"/>
    <w:basedOn w:val="Normal"/>
    <w:link w:val="ListParagraphChar"/>
    <w:uiPriority w:val="34"/>
    <w:qFormat/>
    <w:rsid w:val="003B424D"/>
    <w:pPr>
      <w:spacing w:after="200" w:line="276" w:lineRule="auto"/>
      <w:ind w:left="720"/>
      <w:contextualSpacing/>
    </w:pPr>
  </w:style>
  <w:style w:type="character" w:customStyle="1" w:styleId="ListParagraphChar">
    <w:name w:val="List Paragraph Char"/>
    <w:link w:val="ListParagraph"/>
    <w:uiPriority w:val="34"/>
    <w:locked/>
    <w:rsid w:val="003B424D"/>
  </w:style>
  <w:style w:type="character" w:styleId="PlaceholderText">
    <w:name w:val="Placeholder Text"/>
    <w:basedOn w:val="DefaultParagraphFont"/>
    <w:uiPriority w:val="99"/>
    <w:semiHidden/>
    <w:rsid w:val="00593749"/>
    <w:rPr>
      <w:color w:val="808080"/>
    </w:rPr>
  </w:style>
  <w:style w:type="paragraph" w:styleId="BalloonText">
    <w:name w:val="Balloon Text"/>
    <w:basedOn w:val="Normal"/>
    <w:link w:val="BalloonTextChar"/>
    <w:uiPriority w:val="99"/>
    <w:semiHidden/>
    <w:unhideWhenUsed/>
    <w:rsid w:val="00701F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1F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png"/><Relationship Id="rId3" Type="http://schemas.openxmlformats.org/officeDocument/2006/relationships/settings" Target="settings.xml"/><Relationship Id="rId21" Type="http://schemas.microsoft.com/office/2007/relationships/hdphoto" Target="media/hdphoto10.wdp"/><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40.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g"/><Relationship Id="rId24"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6.jpg"/><Relationship Id="rId10" Type="http://schemas.openxmlformats.org/officeDocument/2006/relationships/image" Target="media/image6.jpeg"/><Relationship Id="rId19" Type="http://schemas.microsoft.com/office/2007/relationships/hdphoto" Target="media/hdphoto1.wdp"/><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1216</Words>
  <Characters>6932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HCCS</dc:creator>
  <cp:keywords/>
  <dc:description/>
  <cp:lastModifiedBy>HCCS</cp:lastModifiedBy>
  <cp:revision>11</cp:revision>
  <cp:lastPrinted>2024-03-22T07:12:00Z</cp:lastPrinted>
  <dcterms:created xsi:type="dcterms:W3CDTF">2024-03-22T07:04:00Z</dcterms:created>
  <dcterms:modified xsi:type="dcterms:W3CDTF">2024-03-22T07:16:00Z</dcterms:modified>
</cp:coreProperties>
</file>