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800" w:type="dxa"/>
        <w:tblInd w:w="-900" w:type="dxa"/>
        <w:tblLayout w:type="fixed"/>
        <w:tblLook w:val="04A0" w:firstRow="1" w:lastRow="0" w:firstColumn="1" w:lastColumn="0" w:noHBand="0" w:noVBand="1"/>
      </w:tblPr>
      <w:tblGrid>
        <w:gridCol w:w="8190"/>
        <w:gridCol w:w="360"/>
        <w:gridCol w:w="450"/>
        <w:gridCol w:w="450"/>
        <w:gridCol w:w="450"/>
        <w:gridCol w:w="450"/>
        <w:gridCol w:w="450"/>
      </w:tblGrid>
      <w:tr w:rsidR="00DD4378" w:rsidTr="00DD4378">
        <w:trPr>
          <w:trHeight w:val="314"/>
        </w:trPr>
        <w:tc>
          <w:tcPr>
            <w:tcW w:w="8190" w:type="dxa"/>
            <w:vMerge w:val="restart"/>
            <w:tcBorders>
              <w:top w:val="nil"/>
              <w:left w:val="nil"/>
              <w:bottom w:val="nil"/>
              <w:right w:val="single" w:sz="4" w:space="0" w:color="auto"/>
            </w:tcBorders>
            <w:shd w:val="clear" w:color="auto" w:fill="auto"/>
            <w:vAlign w:val="center"/>
          </w:tcPr>
          <w:p w:rsidR="00DD4378" w:rsidRPr="00A61B52" w:rsidRDefault="00DD4378" w:rsidP="00A1553D">
            <w:pPr>
              <w:bidi/>
              <w:jc w:val="center"/>
              <w:rPr>
                <w:rFonts w:ascii="Cooper Black" w:hAnsi="Cooper Black"/>
                <w:sz w:val="40"/>
                <w:szCs w:val="40"/>
              </w:rPr>
            </w:pPr>
            <w:r w:rsidRPr="00A61B52">
              <w:rPr>
                <w:rFonts w:ascii="Cooper Black" w:hAnsi="Cooper Black"/>
                <w:sz w:val="40"/>
                <w:szCs w:val="40"/>
              </w:rPr>
              <w:t>HCCS EDUCATIONAL SYSTEM</w:t>
            </w:r>
          </w:p>
        </w:tc>
        <w:tc>
          <w:tcPr>
            <w:tcW w:w="2610" w:type="dxa"/>
            <w:gridSpan w:val="6"/>
            <w:tcBorders>
              <w:left w:val="single" w:sz="4" w:space="0" w:color="auto"/>
            </w:tcBorders>
            <w:shd w:val="clear" w:color="auto" w:fill="F7CAAC" w:themeFill="accent2" w:themeFillTint="66"/>
            <w:vAlign w:val="center"/>
          </w:tcPr>
          <w:p w:rsidR="00DD4378" w:rsidRDefault="00DD4378" w:rsidP="00A1553D">
            <w:pPr>
              <w:bidi/>
              <w:jc w:val="center"/>
              <w:rPr>
                <w:rFonts w:ascii="Impact" w:hAnsi="Impact"/>
                <w:sz w:val="24"/>
                <w:szCs w:val="24"/>
              </w:rPr>
            </w:pPr>
            <w:r w:rsidRPr="00C751E6">
              <w:rPr>
                <w:rFonts w:ascii="Stencil" w:hAnsi="Stencil"/>
                <w:sz w:val="24"/>
                <w:szCs w:val="24"/>
              </w:rPr>
              <w:t>ROLL NUMBER</w:t>
            </w:r>
          </w:p>
        </w:tc>
      </w:tr>
      <w:tr w:rsidR="00DD4378" w:rsidTr="00DD4378">
        <w:trPr>
          <w:trHeight w:val="168"/>
        </w:trPr>
        <w:tc>
          <w:tcPr>
            <w:tcW w:w="8190" w:type="dxa"/>
            <w:vMerge/>
            <w:tcBorders>
              <w:top w:val="nil"/>
              <w:left w:val="nil"/>
              <w:bottom w:val="nil"/>
              <w:right w:val="single" w:sz="4" w:space="0" w:color="auto"/>
            </w:tcBorders>
            <w:shd w:val="clear" w:color="auto" w:fill="auto"/>
          </w:tcPr>
          <w:p w:rsidR="00DD4378" w:rsidRDefault="00DD4378" w:rsidP="00A1553D">
            <w:pPr>
              <w:bidi/>
              <w:ind w:left="-630" w:right="-568"/>
              <w:jc w:val="center"/>
              <w:rPr>
                <w:rFonts w:ascii="Impact" w:hAnsi="Impact"/>
                <w:sz w:val="24"/>
                <w:szCs w:val="24"/>
              </w:rPr>
            </w:pPr>
          </w:p>
        </w:tc>
        <w:tc>
          <w:tcPr>
            <w:tcW w:w="360" w:type="dxa"/>
            <w:tcBorders>
              <w:left w:val="single" w:sz="4" w:space="0" w:color="auto"/>
            </w:tcBorders>
            <w:vAlign w:val="center"/>
          </w:tcPr>
          <w:p w:rsidR="00DD4378" w:rsidRDefault="006F05D5" w:rsidP="00A1553D">
            <w:pPr>
              <w:bidi/>
              <w:ind w:left="-630" w:right="-568"/>
              <w:jc w:val="center"/>
              <w:rPr>
                <w:rFonts w:ascii="Impact" w:hAnsi="Impact"/>
                <w:sz w:val="24"/>
                <w:szCs w:val="24"/>
              </w:rPr>
            </w:pPr>
            <w:r>
              <w:rPr>
                <w:rFonts w:ascii="Impact" w:hAnsi="Impact"/>
                <w:sz w:val="24"/>
                <w:szCs w:val="24"/>
              </w:rPr>
              <w:t>G</w:t>
            </w:r>
          </w:p>
        </w:tc>
        <w:tc>
          <w:tcPr>
            <w:tcW w:w="450" w:type="dxa"/>
            <w:vAlign w:val="center"/>
          </w:tcPr>
          <w:p w:rsidR="00DD4378" w:rsidRDefault="00DD4378" w:rsidP="00A1553D">
            <w:pPr>
              <w:bidi/>
              <w:ind w:left="-630" w:right="-568"/>
              <w:jc w:val="center"/>
              <w:rPr>
                <w:rFonts w:ascii="Impact" w:hAnsi="Impact"/>
                <w:sz w:val="24"/>
                <w:szCs w:val="24"/>
              </w:rPr>
            </w:pPr>
          </w:p>
        </w:tc>
        <w:tc>
          <w:tcPr>
            <w:tcW w:w="450" w:type="dxa"/>
            <w:vAlign w:val="center"/>
          </w:tcPr>
          <w:p w:rsidR="00DD4378" w:rsidRDefault="00DD4378" w:rsidP="00A1553D">
            <w:pPr>
              <w:bidi/>
              <w:ind w:left="-630" w:right="-568"/>
              <w:jc w:val="center"/>
              <w:rPr>
                <w:rFonts w:ascii="Impact" w:hAnsi="Impact"/>
                <w:sz w:val="24"/>
                <w:szCs w:val="24"/>
              </w:rPr>
            </w:pPr>
          </w:p>
        </w:tc>
        <w:tc>
          <w:tcPr>
            <w:tcW w:w="450" w:type="dxa"/>
            <w:vAlign w:val="bottom"/>
          </w:tcPr>
          <w:p w:rsidR="00DD4378" w:rsidRDefault="00DD4378" w:rsidP="00A1553D">
            <w:pPr>
              <w:bidi/>
              <w:ind w:left="-630" w:right="-568"/>
              <w:jc w:val="center"/>
              <w:rPr>
                <w:rFonts w:ascii="Impact" w:hAnsi="Impact"/>
                <w:sz w:val="24"/>
                <w:szCs w:val="24"/>
              </w:rPr>
            </w:pPr>
          </w:p>
        </w:tc>
        <w:tc>
          <w:tcPr>
            <w:tcW w:w="450" w:type="dxa"/>
            <w:vAlign w:val="center"/>
          </w:tcPr>
          <w:p w:rsidR="00DD4378" w:rsidRDefault="00DD4378" w:rsidP="00A1553D">
            <w:pPr>
              <w:bidi/>
              <w:ind w:left="-630" w:right="-568"/>
              <w:jc w:val="center"/>
              <w:rPr>
                <w:rFonts w:ascii="Impact" w:hAnsi="Impact"/>
                <w:sz w:val="24"/>
                <w:szCs w:val="24"/>
              </w:rPr>
            </w:pPr>
          </w:p>
        </w:tc>
        <w:tc>
          <w:tcPr>
            <w:tcW w:w="450" w:type="dxa"/>
          </w:tcPr>
          <w:p w:rsidR="00DD4378" w:rsidRPr="00FF4B49" w:rsidRDefault="00DD4378" w:rsidP="00A1553D">
            <w:pPr>
              <w:bidi/>
              <w:ind w:right="-783"/>
              <w:rPr>
                <w:rFonts w:ascii="Impact" w:hAnsi="Impact"/>
                <w:sz w:val="24"/>
                <w:szCs w:val="24"/>
              </w:rPr>
            </w:pPr>
          </w:p>
        </w:tc>
      </w:tr>
      <w:tr w:rsidR="00DD4378" w:rsidTr="00DD4378">
        <w:trPr>
          <w:trHeight w:val="50"/>
        </w:trPr>
        <w:tc>
          <w:tcPr>
            <w:tcW w:w="8190" w:type="dxa"/>
            <w:tcBorders>
              <w:top w:val="nil"/>
              <w:left w:val="nil"/>
              <w:bottom w:val="nil"/>
              <w:right w:val="single" w:sz="4" w:space="0" w:color="auto"/>
            </w:tcBorders>
          </w:tcPr>
          <w:p w:rsidR="00DD4378" w:rsidRPr="001C7804" w:rsidRDefault="00DD4378" w:rsidP="00A1553D">
            <w:pPr>
              <w:bidi/>
              <w:jc w:val="center"/>
              <w:rPr>
                <w:rFonts w:asciiTheme="minorBidi" w:hAnsiTheme="minorBidi"/>
                <w:b/>
                <w:bCs/>
                <w:sz w:val="40"/>
                <w:szCs w:val="40"/>
              </w:rPr>
            </w:pPr>
            <w:r w:rsidRPr="00ED5E8A">
              <w:rPr>
                <w:rFonts w:asciiTheme="minorBidi" w:hAnsiTheme="minorBidi"/>
                <w:b/>
                <w:bCs/>
                <w:sz w:val="36"/>
                <w:szCs w:val="36"/>
              </w:rPr>
              <w:t>HSSC</w:t>
            </w:r>
            <w:r>
              <w:rPr>
                <w:rFonts w:asciiTheme="minorBidi" w:hAnsiTheme="minorBidi"/>
                <w:b/>
                <w:bCs/>
                <w:sz w:val="36"/>
                <w:szCs w:val="36"/>
              </w:rPr>
              <w:t xml:space="preserve"> – I</w:t>
            </w:r>
          </w:p>
        </w:tc>
        <w:tc>
          <w:tcPr>
            <w:tcW w:w="360" w:type="dxa"/>
            <w:tcBorders>
              <w:left w:val="single" w:sz="4" w:space="0" w:color="auto"/>
            </w:tcBorders>
            <w:vAlign w:val="center"/>
          </w:tcPr>
          <w:p w:rsidR="00DD4378" w:rsidRDefault="00DD4378" w:rsidP="00A1553D">
            <w:pPr>
              <w:bidi/>
              <w:ind w:left="-630" w:right="-568"/>
              <w:jc w:val="center"/>
              <w:rPr>
                <w:rFonts w:ascii="Impact" w:hAnsi="Impact"/>
                <w:sz w:val="24"/>
                <w:szCs w:val="24"/>
              </w:rPr>
            </w:pPr>
          </w:p>
        </w:tc>
        <w:tc>
          <w:tcPr>
            <w:tcW w:w="450" w:type="dxa"/>
            <w:vAlign w:val="center"/>
          </w:tcPr>
          <w:p w:rsidR="00DD4378" w:rsidRDefault="00DD4378" w:rsidP="00A1553D">
            <w:pPr>
              <w:bidi/>
              <w:ind w:left="-630" w:right="-568"/>
              <w:jc w:val="center"/>
              <w:rPr>
                <w:rFonts w:ascii="Impact" w:hAnsi="Impact"/>
                <w:sz w:val="24"/>
                <w:szCs w:val="24"/>
              </w:rPr>
            </w:pPr>
            <w:r>
              <w:rPr>
                <w:rFonts w:ascii="Impact" w:hAnsi="Impact"/>
                <w:noProof/>
                <w:sz w:val="24"/>
                <w:szCs w:val="24"/>
              </w:rPr>
              <w:drawing>
                <wp:inline distT="0" distB="0" distL="0" distR="0" wp14:anchorId="12A73031" wp14:editId="32F095BA">
                  <wp:extent cx="180975" cy="191415"/>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c>
          <w:tcPr>
            <w:tcW w:w="450" w:type="dxa"/>
            <w:vAlign w:val="center"/>
          </w:tcPr>
          <w:p w:rsidR="00DD4378" w:rsidRDefault="00DD4378" w:rsidP="00A1553D">
            <w:pPr>
              <w:bidi/>
              <w:ind w:left="-630" w:right="-568"/>
              <w:jc w:val="center"/>
              <w:rPr>
                <w:rFonts w:ascii="Impact" w:hAnsi="Impact"/>
                <w:sz w:val="24"/>
                <w:szCs w:val="24"/>
              </w:rPr>
            </w:pPr>
            <w:r>
              <w:rPr>
                <w:rFonts w:ascii="Impact" w:hAnsi="Impact"/>
                <w:noProof/>
                <w:sz w:val="24"/>
                <w:szCs w:val="24"/>
              </w:rPr>
              <w:drawing>
                <wp:inline distT="0" distB="0" distL="0" distR="0" wp14:anchorId="52ACD6D0" wp14:editId="4BB9C606">
                  <wp:extent cx="180975" cy="191415"/>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c>
          <w:tcPr>
            <w:tcW w:w="450" w:type="dxa"/>
            <w:vAlign w:val="center"/>
          </w:tcPr>
          <w:p w:rsidR="00DD4378" w:rsidRDefault="00DD4378" w:rsidP="00A1553D">
            <w:pPr>
              <w:bidi/>
              <w:ind w:left="-630" w:right="-568"/>
              <w:jc w:val="center"/>
              <w:rPr>
                <w:rFonts w:ascii="Impact" w:hAnsi="Impact"/>
                <w:sz w:val="24"/>
                <w:szCs w:val="24"/>
              </w:rPr>
            </w:pPr>
            <w:r>
              <w:rPr>
                <w:rFonts w:ascii="Impact" w:hAnsi="Impact"/>
                <w:noProof/>
                <w:sz w:val="24"/>
                <w:szCs w:val="24"/>
              </w:rPr>
              <w:drawing>
                <wp:inline distT="0" distB="0" distL="0" distR="0" wp14:anchorId="30EEB391" wp14:editId="506B7DEB">
                  <wp:extent cx="180975" cy="1914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c>
          <w:tcPr>
            <w:tcW w:w="450" w:type="dxa"/>
            <w:vAlign w:val="center"/>
          </w:tcPr>
          <w:p w:rsidR="00DD4378" w:rsidRDefault="00DD4378" w:rsidP="00A1553D">
            <w:pPr>
              <w:bidi/>
              <w:ind w:left="-630" w:right="-568"/>
              <w:jc w:val="center"/>
              <w:rPr>
                <w:rFonts w:ascii="Impact" w:hAnsi="Impact"/>
                <w:sz w:val="24"/>
                <w:szCs w:val="24"/>
              </w:rPr>
            </w:pPr>
            <w:r>
              <w:rPr>
                <w:rFonts w:ascii="Impact" w:hAnsi="Impact"/>
                <w:noProof/>
                <w:sz w:val="24"/>
                <w:szCs w:val="24"/>
              </w:rPr>
              <w:drawing>
                <wp:inline distT="0" distB="0" distL="0" distR="0" wp14:anchorId="46CA7BB5" wp14:editId="60F8B8B3">
                  <wp:extent cx="180975" cy="19141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c>
          <w:tcPr>
            <w:tcW w:w="450" w:type="dxa"/>
            <w:vAlign w:val="center"/>
          </w:tcPr>
          <w:p w:rsidR="00DD4378" w:rsidRDefault="00DD4378" w:rsidP="00A1553D">
            <w:pPr>
              <w:bidi/>
              <w:ind w:left="-630" w:right="-568"/>
              <w:jc w:val="center"/>
              <w:rPr>
                <w:rFonts w:ascii="Impact" w:hAnsi="Impact"/>
                <w:sz w:val="24"/>
                <w:szCs w:val="24"/>
              </w:rPr>
            </w:pPr>
            <w:r>
              <w:rPr>
                <w:rFonts w:ascii="Impact" w:hAnsi="Impact"/>
                <w:noProof/>
                <w:sz w:val="24"/>
                <w:szCs w:val="24"/>
              </w:rPr>
              <w:drawing>
                <wp:inline distT="0" distB="0" distL="0" distR="0" wp14:anchorId="40D2A516" wp14:editId="6C1412B5">
                  <wp:extent cx="180975" cy="191415"/>
                  <wp:effectExtent l="0" t="0" r="0"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r>
      <w:tr w:rsidR="00DD4378" w:rsidTr="00DD4378">
        <w:trPr>
          <w:trHeight w:val="69"/>
        </w:trPr>
        <w:tc>
          <w:tcPr>
            <w:tcW w:w="8190" w:type="dxa"/>
            <w:tcBorders>
              <w:top w:val="nil"/>
              <w:left w:val="nil"/>
              <w:bottom w:val="nil"/>
              <w:right w:val="single" w:sz="4" w:space="0" w:color="auto"/>
            </w:tcBorders>
          </w:tcPr>
          <w:p w:rsidR="00DD4378" w:rsidRPr="00A62D1D" w:rsidRDefault="00670F47" w:rsidP="00670F47">
            <w:pPr>
              <w:ind w:left="720" w:hanging="720"/>
              <w:jc w:val="center"/>
              <w:rPr>
                <w:rFonts w:ascii="Elephant" w:hAnsi="Elephant" w:cs="Arabic Typesetting"/>
                <w:b/>
                <w:bCs/>
                <w:sz w:val="36"/>
                <w:szCs w:val="36"/>
                <w:lang w:bidi="ur-PK"/>
              </w:rPr>
            </w:pPr>
            <w:r>
              <w:rPr>
                <w:rFonts w:ascii="Elephant" w:hAnsi="Elephant" w:cs="Arabic Typesetting"/>
                <w:b/>
                <w:bCs/>
                <w:sz w:val="36"/>
                <w:szCs w:val="36"/>
                <w:lang w:bidi="ur-PK"/>
              </w:rPr>
              <w:t>P.O. ACCOUNTING</w:t>
            </w:r>
            <w:r w:rsidR="00A7074D">
              <w:rPr>
                <w:rFonts w:ascii="Elephant" w:hAnsi="Elephant" w:cs="Arabic Typesetting"/>
                <w:b/>
                <w:bCs/>
                <w:sz w:val="36"/>
                <w:szCs w:val="36"/>
                <w:lang w:bidi="ur-PK"/>
              </w:rPr>
              <w:t xml:space="preserve"> – I</w:t>
            </w:r>
          </w:p>
        </w:tc>
        <w:tc>
          <w:tcPr>
            <w:tcW w:w="360" w:type="dxa"/>
            <w:tcBorders>
              <w:left w:val="single" w:sz="4" w:space="0" w:color="auto"/>
            </w:tcBorders>
            <w:vAlign w:val="center"/>
          </w:tcPr>
          <w:p w:rsidR="00DD4378" w:rsidRDefault="00DD4378" w:rsidP="00A1553D">
            <w:pPr>
              <w:bidi/>
              <w:ind w:left="-630" w:right="-568"/>
              <w:jc w:val="center"/>
              <w:rPr>
                <w:rFonts w:ascii="Impact" w:hAnsi="Impact"/>
                <w:sz w:val="24"/>
                <w:szCs w:val="24"/>
              </w:rPr>
            </w:pPr>
          </w:p>
        </w:tc>
        <w:tc>
          <w:tcPr>
            <w:tcW w:w="450" w:type="dxa"/>
            <w:vAlign w:val="center"/>
          </w:tcPr>
          <w:p w:rsidR="00DD4378" w:rsidRDefault="00DD4378" w:rsidP="00A1553D">
            <w:pPr>
              <w:bidi/>
              <w:ind w:left="-630" w:right="-568"/>
              <w:jc w:val="center"/>
              <w:rPr>
                <w:rFonts w:ascii="Impact" w:hAnsi="Impact"/>
                <w:sz w:val="24"/>
                <w:szCs w:val="24"/>
              </w:rPr>
            </w:pPr>
            <w:r>
              <w:rPr>
                <w:rFonts w:ascii="Impact" w:hAnsi="Impact"/>
                <w:noProof/>
                <w:sz w:val="24"/>
                <w:szCs w:val="24"/>
              </w:rPr>
              <w:drawing>
                <wp:inline distT="0" distB="0" distL="0" distR="0" wp14:anchorId="591EA22A" wp14:editId="073FFB34">
                  <wp:extent cx="180340" cy="198374"/>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c>
          <w:tcPr>
            <w:tcW w:w="450" w:type="dxa"/>
            <w:vAlign w:val="center"/>
          </w:tcPr>
          <w:p w:rsidR="00DD4378" w:rsidRDefault="00DD4378" w:rsidP="00A1553D">
            <w:pPr>
              <w:bidi/>
              <w:ind w:left="-630" w:right="-568"/>
              <w:jc w:val="center"/>
              <w:rPr>
                <w:rFonts w:ascii="Impact" w:hAnsi="Impact"/>
                <w:sz w:val="24"/>
                <w:szCs w:val="24"/>
              </w:rPr>
            </w:pPr>
            <w:r>
              <w:rPr>
                <w:rFonts w:ascii="Impact" w:hAnsi="Impact"/>
                <w:noProof/>
                <w:sz w:val="24"/>
                <w:szCs w:val="24"/>
              </w:rPr>
              <w:drawing>
                <wp:inline distT="0" distB="0" distL="0" distR="0" wp14:anchorId="3C94BA7B" wp14:editId="30C2CA31">
                  <wp:extent cx="180340" cy="198374"/>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c>
          <w:tcPr>
            <w:tcW w:w="450" w:type="dxa"/>
            <w:vAlign w:val="center"/>
          </w:tcPr>
          <w:p w:rsidR="00DD4378" w:rsidRDefault="00DD4378" w:rsidP="00A1553D">
            <w:pPr>
              <w:bidi/>
              <w:ind w:left="-630" w:right="-568"/>
              <w:jc w:val="center"/>
              <w:rPr>
                <w:rFonts w:ascii="Impact" w:hAnsi="Impact"/>
                <w:sz w:val="24"/>
                <w:szCs w:val="24"/>
              </w:rPr>
            </w:pPr>
            <w:r>
              <w:rPr>
                <w:rFonts w:ascii="Impact" w:hAnsi="Impact"/>
                <w:noProof/>
                <w:sz w:val="24"/>
                <w:szCs w:val="24"/>
              </w:rPr>
              <w:drawing>
                <wp:inline distT="0" distB="0" distL="0" distR="0" wp14:anchorId="3BD3748C" wp14:editId="3A2AE1EC">
                  <wp:extent cx="180340" cy="198374"/>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c>
          <w:tcPr>
            <w:tcW w:w="450" w:type="dxa"/>
            <w:vAlign w:val="center"/>
          </w:tcPr>
          <w:p w:rsidR="00DD4378" w:rsidRDefault="00DD4378" w:rsidP="00A1553D">
            <w:pPr>
              <w:bidi/>
              <w:ind w:left="-630" w:right="-568"/>
              <w:jc w:val="center"/>
              <w:rPr>
                <w:rFonts w:ascii="Impact" w:hAnsi="Impact"/>
                <w:sz w:val="24"/>
                <w:szCs w:val="24"/>
              </w:rPr>
            </w:pPr>
            <w:r>
              <w:rPr>
                <w:rFonts w:ascii="Impact" w:hAnsi="Impact"/>
                <w:noProof/>
                <w:sz w:val="24"/>
                <w:szCs w:val="24"/>
              </w:rPr>
              <w:drawing>
                <wp:inline distT="0" distB="0" distL="0" distR="0" wp14:anchorId="1A29E404" wp14:editId="541D39A8">
                  <wp:extent cx="180340" cy="198374"/>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c>
          <w:tcPr>
            <w:tcW w:w="450" w:type="dxa"/>
            <w:vAlign w:val="center"/>
          </w:tcPr>
          <w:p w:rsidR="00DD4378" w:rsidRDefault="00DD4378" w:rsidP="00A1553D">
            <w:pPr>
              <w:bidi/>
              <w:ind w:left="-630" w:right="-568"/>
              <w:jc w:val="center"/>
              <w:rPr>
                <w:rFonts w:ascii="Impact" w:hAnsi="Impact"/>
                <w:sz w:val="24"/>
                <w:szCs w:val="24"/>
              </w:rPr>
            </w:pPr>
            <w:r>
              <w:rPr>
                <w:rFonts w:ascii="Impact" w:hAnsi="Impact"/>
                <w:noProof/>
                <w:sz w:val="24"/>
                <w:szCs w:val="24"/>
              </w:rPr>
              <w:drawing>
                <wp:inline distT="0" distB="0" distL="0" distR="0" wp14:anchorId="0039B176" wp14:editId="40599DA9">
                  <wp:extent cx="180340" cy="19837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r>
      <w:tr w:rsidR="00DD4378" w:rsidTr="00DD4378">
        <w:trPr>
          <w:trHeight w:val="304"/>
        </w:trPr>
        <w:tc>
          <w:tcPr>
            <w:tcW w:w="8190" w:type="dxa"/>
            <w:tcBorders>
              <w:top w:val="nil"/>
              <w:left w:val="nil"/>
              <w:bottom w:val="nil"/>
              <w:right w:val="single" w:sz="4" w:space="0" w:color="auto"/>
            </w:tcBorders>
          </w:tcPr>
          <w:p w:rsidR="00DD4378" w:rsidRPr="0024665A" w:rsidRDefault="00DD4378" w:rsidP="00271EB3">
            <w:pPr>
              <w:jc w:val="center"/>
              <w:rPr>
                <w:rFonts w:asciiTheme="minorBidi" w:hAnsiTheme="minorBidi"/>
                <w:b/>
                <w:bCs/>
                <w:sz w:val="26"/>
                <w:szCs w:val="26"/>
              </w:rPr>
            </w:pPr>
            <w:r w:rsidRPr="0024665A">
              <w:rPr>
                <w:rFonts w:asciiTheme="minorBidi" w:hAnsiTheme="minorBidi"/>
                <w:b/>
                <w:bCs/>
                <w:sz w:val="26"/>
                <w:szCs w:val="26"/>
              </w:rPr>
              <w:t>SECTION – A</w:t>
            </w:r>
            <w:r>
              <w:rPr>
                <w:rFonts w:asciiTheme="minorBidi" w:hAnsiTheme="minorBidi"/>
                <w:b/>
                <w:bCs/>
                <w:sz w:val="26"/>
                <w:szCs w:val="26"/>
              </w:rPr>
              <w:tab/>
            </w:r>
            <w:r w:rsidRPr="0024665A">
              <w:rPr>
                <w:rFonts w:asciiTheme="minorBidi" w:hAnsiTheme="minorBidi"/>
                <w:b/>
                <w:bCs/>
                <w:sz w:val="26"/>
                <w:szCs w:val="26"/>
              </w:rPr>
              <w:t xml:space="preserve">(Marks </w:t>
            </w:r>
            <w:r w:rsidR="00271EB3">
              <w:rPr>
                <w:rFonts w:asciiTheme="minorBidi" w:hAnsiTheme="minorBidi"/>
                <w:b/>
                <w:bCs/>
                <w:sz w:val="26"/>
                <w:szCs w:val="26"/>
              </w:rPr>
              <w:t>20</w:t>
            </w:r>
            <w:r w:rsidRPr="0024665A">
              <w:rPr>
                <w:rFonts w:asciiTheme="minorBidi" w:hAnsiTheme="minorBidi"/>
                <w:b/>
                <w:bCs/>
                <w:sz w:val="26"/>
                <w:szCs w:val="26"/>
              </w:rPr>
              <w:t>)</w:t>
            </w:r>
          </w:p>
        </w:tc>
        <w:tc>
          <w:tcPr>
            <w:tcW w:w="360" w:type="dxa"/>
            <w:tcBorders>
              <w:left w:val="single" w:sz="4" w:space="0" w:color="auto"/>
            </w:tcBorders>
            <w:vAlign w:val="center"/>
          </w:tcPr>
          <w:p w:rsidR="00DD4378" w:rsidRDefault="00DD4378" w:rsidP="00A1553D">
            <w:pPr>
              <w:bidi/>
              <w:spacing w:line="360" w:lineRule="auto"/>
              <w:ind w:left="-630" w:right="-568"/>
              <w:jc w:val="center"/>
              <w:rPr>
                <w:rFonts w:ascii="Impact" w:hAnsi="Impact"/>
                <w:sz w:val="24"/>
                <w:szCs w:val="24"/>
              </w:rPr>
            </w:pPr>
          </w:p>
        </w:tc>
        <w:tc>
          <w:tcPr>
            <w:tcW w:w="450" w:type="dxa"/>
            <w:vAlign w:val="center"/>
          </w:tcPr>
          <w:p w:rsidR="00DD4378" w:rsidRDefault="00DD4378"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4902332A" wp14:editId="7471A128">
                  <wp:extent cx="190500" cy="186973"/>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c>
          <w:tcPr>
            <w:tcW w:w="450" w:type="dxa"/>
            <w:vAlign w:val="center"/>
          </w:tcPr>
          <w:p w:rsidR="00DD4378" w:rsidRDefault="00DD4378"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46405FA3" wp14:editId="2EA1BD78">
                  <wp:extent cx="190500" cy="186973"/>
                  <wp:effectExtent l="0" t="0" r="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c>
          <w:tcPr>
            <w:tcW w:w="450" w:type="dxa"/>
            <w:vAlign w:val="center"/>
          </w:tcPr>
          <w:p w:rsidR="00DD4378" w:rsidRDefault="00DD4378"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0DEE627D" wp14:editId="0D450A3D">
                  <wp:extent cx="190500" cy="186973"/>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c>
          <w:tcPr>
            <w:tcW w:w="450" w:type="dxa"/>
            <w:vAlign w:val="center"/>
          </w:tcPr>
          <w:p w:rsidR="00DD4378" w:rsidRDefault="00DD4378"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2CA67BCF" wp14:editId="09E89024">
                  <wp:extent cx="190500" cy="186973"/>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c>
          <w:tcPr>
            <w:tcW w:w="450" w:type="dxa"/>
            <w:vAlign w:val="center"/>
          </w:tcPr>
          <w:p w:rsidR="00DD4378" w:rsidRDefault="00DD4378"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39EE63AF" wp14:editId="097309AB">
                  <wp:extent cx="190500" cy="186973"/>
                  <wp:effectExtent l="0" t="0" r="0"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r>
      <w:tr w:rsidR="00DD4378" w:rsidTr="00DD4378">
        <w:trPr>
          <w:trHeight w:val="289"/>
        </w:trPr>
        <w:tc>
          <w:tcPr>
            <w:tcW w:w="8190" w:type="dxa"/>
            <w:tcBorders>
              <w:top w:val="nil"/>
              <w:left w:val="nil"/>
              <w:bottom w:val="nil"/>
              <w:right w:val="single" w:sz="4" w:space="0" w:color="auto"/>
            </w:tcBorders>
          </w:tcPr>
          <w:p w:rsidR="00DD4378" w:rsidRPr="0024665A" w:rsidRDefault="00DD4378" w:rsidP="00CA2BFD">
            <w:pPr>
              <w:jc w:val="center"/>
              <w:rPr>
                <w:rFonts w:asciiTheme="minorBidi" w:hAnsiTheme="minorBidi"/>
                <w:b/>
                <w:bCs/>
                <w:sz w:val="26"/>
                <w:szCs w:val="26"/>
              </w:rPr>
            </w:pPr>
            <w:r>
              <w:rPr>
                <w:rFonts w:asciiTheme="minorBidi" w:hAnsiTheme="minorBidi"/>
                <w:b/>
                <w:bCs/>
                <w:sz w:val="26"/>
                <w:szCs w:val="26"/>
              </w:rPr>
              <w:t xml:space="preserve">Time Allowed: </w:t>
            </w:r>
            <w:r w:rsidR="00271EB3">
              <w:rPr>
                <w:rFonts w:asciiTheme="minorBidi" w:hAnsiTheme="minorBidi"/>
                <w:b/>
                <w:bCs/>
                <w:sz w:val="26"/>
                <w:szCs w:val="26"/>
              </w:rPr>
              <w:t>2</w:t>
            </w:r>
            <w:r w:rsidR="00CA2BFD">
              <w:rPr>
                <w:rFonts w:asciiTheme="minorBidi" w:hAnsiTheme="minorBidi"/>
                <w:b/>
                <w:bCs/>
                <w:sz w:val="26"/>
                <w:szCs w:val="26"/>
              </w:rPr>
              <w:t>5</w:t>
            </w:r>
            <w:r>
              <w:rPr>
                <w:rFonts w:asciiTheme="minorBidi" w:hAnsiTheme="minorBidi"/>
                <w:b/>
                <w:bCs/>
                <w:sz w:val="26"/>
                <w:szCs w:val="26"/>
              </w:rPr>
              <w:t xml:space="preserve"> minutes</w:t>
            </w:r>
          </w:p>
        </w:tc>
        <w:tc>
          <w:tcPr>
            <w:tcW w:w="360" w:type="dxa"/>
            <w:tcBorders>
              <w:left w:val="single" w:sz="4" w:space="0" w:color="auto"/>
            </w:tcBorders>
            <w:vAlign w:val="center"/>
          </w:tcPr>
          <w:p w:rsidR="00DD4378" w:rsidRDefault="00DD4378" w:rsidP="00A1553D">
            <w:pPr>
              <w:bidi/>
              <w:spacing w:line="360" w:lineRule="auto"/>
              <w:ind w:left="-630" w:right="-568"/>
              <w:jc w:val="center"/>
              <w:rPr>
                <w:rFonts w:ascii="Impact" w:hAnsi="Impact"/>
                <w:sz w:val="24"/>
                <w:szCs w:val="24"/>
              </w:rPr>
            </w:pPr>
          </w:p>
        </w:tc>
        <w:tc>
          <w:tcPr>
            <w:tcW w:w="450" w:type="dxa"/>
            <w:vAlign w:val="center"/>
          </w:tcPr>
          <w:p w:rsidR="00DD4378" w:rsidRDefault="00DD4378"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1D46977A" wp14:editId="382DD932">
                  <wp:extent cx="190500" cy="183574"/>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c>
          <w:tcPr>
            <w:tcW w:w="450" w:type="dxa"/>
            <w:vAlign w:val="center"/>
          </w:tcPr>
          <w:p w:rsidR="00DD4378" w:rsidRDefault="00DD4378"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51F21DA4" wp14:editId="50680B8C">
                  <wp:extent cx="190500" cy="183574"/>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c>
          <w:tcPr>
            <w:tcW w:w="450" w:type="dxa"/>
            <w:vAlign w:val="center"/>
          </w:tcPr>
          <w:p w:rsidR="00DD4378" w:rsidRDefault="00DD4378"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428FD413" wp14:editId="22C7AB0E">
                  <wp:extent cx="190500" cy="183574"/>
                  <wp:effectExtent l="0" t="0" r="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c>
          <w:tcPr>
            <w:tcW w:w="450" w:type="dxa"/>
            <w:vAlign w:val="center"/>
          </w:tcPr>
          <w:p w:rsidR="00DD4378" w:rsidRDefault="00DD4378"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60F9FCDE" wp14:editId="7166C71B">
                  <wp:extent cx="190500" cy="183574"/>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c>
          <w:tcPr>
            <w:tcW w:w="450" w:type="dxa"/>
            <w:vAlign w:val="center"/>
          </w:tcPr>
          <w:p w:rsidR="00DD4378" w:rsidRDefault="00DD4378"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0EF15DAF" wp14:editId="5CA3B440">
                  <wp:extent cx="190500" cy="183574"/>
                  <wp:effectExtent l="0" t="0" r="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r>
      <w:tr w:rsidR="00DD4378" w:rsidTr="00DD4378">
        <w:trPr>
          <w:trHeight w:val="289"/>
        </w:trPr>
        <w:tc>
          <w:tcPr>
            <w:tcW w:w="8190" w:type="dxa"/>
            <w:vMerge w:val="restart"/>
            <w:tcBorders>
              <w:top w:val="nil"/>
              <w:left w:val="nil"/>
              <w:bottom w:val="nil"/>
              <w:right w:val="single" w:sz="4" w:space="0" w:color="auto"/>
            </w:tcBorders>
            <w:vAlign w:val="center"/>
          </w:tcPr>
          <w:p w:rsidR="00DD4378" w:rsidRDefault="00DD4378" w:rsidP="00A1553D">
            <w:pPr>
              <w:bidi/>
              <w:jc w:val="center"/>
              <w:rPr>
                <w:rFonts w:asciiTheme="minorBidi" w:hAnsiTheme="minorBidi"/>
                <w:b/>
                <w:bCs/>
                <w:sz w:val="20"/>
                <w:szCs w:val="20"/>
              </w:rPr>
            </w:pPr>
            <w:r w:rsidRPr="00DC5C8E">
              <w:rPr>
                <w:rFonts w:asciiTheme="minorBidi" w:hAnsiTheme="minorBidi"/>
                <w:b/>
                <w:bCs/>
                <w:sz w:val="20"/>
                <w:szCs w:val="20"/>
              </w:rPr>
              <w:t>Section – A is compulsory. All parts of this section are to be answered on this page and handed over to the Centre Superintendent. Deleting/ overwriting is not allowed. Do not use lead pencil</w:t>
            </w:r>
            <w:r>
              <w:rPr>
                <w:rFonts w:asciiTheme="minorBidi" w:hAnsiTheme="minorBidi"/>
                <w:b/>
                <w:bCs/>
                <w:sz w:val="20"/>
                <w:szCs w:val="20"/>
              </w:rPr>
              <w:t>.</w:t>
            </w:r>
          </w:p>
          <w:p w:rsidR="00DD4378" w:rsidRPr="00DC5C8E" w:rsidRDefault="00DD4378" w:rsidP="00A1553D">
            <w:pPr>
              <w:bidi/>
              <w:jc w:val="center"/>
              <w:rPr>
                <w:rFonts w:asciiTheme="minorBidi" w:hAnsiTheme="minorBidi"/>
                <w:b/>
                <w:bCs/>
                <w:sz w:val="24"/>
                <w:szCs w:val="24"/>
                <w:rtl/>
                <w:lang w:bidi="ur-PK"/>
              </w:rPr>
            </w:pPr>
            <w:r w:rsidRPr="00DC5C8E">
              <w:rPr>
                <w:rFonts w:asciiTheme="minorBidi" w:hAnsiTheme="minorBidi" w:hint="cs"/>
                <w:b/>
                <w:bCs/>
                <w:sz w:val="24"/>
                <w:szCs w:val="24"/>
                <w:rtl/>
                <w:lang w:bidi="ur-PK"/>
              </w:rPr>
              <w:t>حصہ اول لازمی ہے۔ اس کے جوابات اسی صفحہ پر دے کر ناظم  مرکز کے حوالے کریں۔ کاٹ کر دوبارہ لکھنے کی اجازت نہیں ہے۔ لیڈ پنسل کا استعمال ممنوع ہے۔</w:t>
            </w:r>
          </w:p>
        </w:tc>
        <w:tc>
          <w:tcPr>
            <w:tcW w:w="360" w:type="dxa"/>
            <w:tcBorders>
              <w:left w:val="single" w:sz="4" w:space="0" w:color="auto"/>
            </w:tcBorders>
            <w:vAlign w:val="center"/>
          </w:tcPr>
          <w:p w:rsidR="00DD4378" w:rsidRDefault="00DD4378" w:rsidP="00A1553D">
            <w:pPr>
              <w:bidi/>
              <w:spacing w:line="360" w:lineRule="auto"/>
              <w:ind w:left="-630" w:right="-568"/>
              <w:jc w:val="center"/>
              <w:rPr>
                <w:rFonts w:ascii="Impact" w:hAnsi="Impact"/>
                <w:sz w:val="24"/>
                <w:szCs w:val="24"/>
              </w:rPr>
            </w:pPr>
          </w:p>
        </w:tc>
        <w:tc>
          <w:tcPr>
            <w:tcW w:w="450" w:type="dxa"/>
            <w:vAlign w:val="center"/>
          </w:tcPr>
          <w:p w:rsidR="00DD4378" w:rsidRDefault="00DD4378"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0F46E580" wp14:editId="2DDF28B5">
                  <wp:extent cx="200025" cy="19288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c>
          <w:tcPr>
            <w:tcW w:w="450" w:type="dxa"/>
            <w:vAlign w:val="center"/>
          </w:tcPr>
          <w:p w:rsidR="00DD4378" w:rsidRDefault="00DD4378"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65296CFC" wp14:editId="0146F976">
                  <wp:extent cx="200025" cy="19288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c>
          <w:tcPr>
            <w:tcW w:w="450" w:type="dxa"/>
            <w:vAlign w:val="center"/>
          </w:tcPr>
          <w:p w:rsidR="00DD4378" w:rsidRDefault="00DD4378"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1ADCC54A" wp14:editId="22895BD0">
                  <wp:extent cx="200025" cy="19288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c>
          <w:tcPr>
            <w:tcW w:w="450" w:type="dxa"/>
            <w:vAlign w:val="center"/>
          </w:tcPr>
          <w:p w:rsidR="00DD4378" w:rsidRDefault="00DD4378"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0A93F4D3" wp14:editId="6923EB99">
                  <wp:extent cx="200025" cy="19288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c>
          <w:tcPr>
            <w:tcW w:w="450" w:type="dxa"/>
            <w:vAlign w:val="center"/>
          </w:tcPr>
          <w:p w:rsidR="00DD4378" w:rsidRDefault="00DD4378"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221243D5" wp14:editId="31C10C1C">
                  <wp:extent cx="200025" cy="192880"/>
                  <wp:effectExtent l="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r>
      <w:tr w:rsidR="00DD4378" w:rsidTr="00DD4378">
        <w:trPr>
          <w:trHeight w:val="289"/>
        </w:trPr>
        <w:tc>
          <w:tcPr>
            <w:tcW w:w="8190" w:type="dxa"/>
            <w:vMerge/>
            <w:tcBorders>
              <w:top w:val="nil"/>
              <w:left w:val="nil"/>
              <w:bottom w:val="nil"/>
              <w:right w:val="single" w:sz="4" w:space="0" w:color="auto"/>
            </w:tcBorders>
            <w:vAlign w:val="center"/>
          </w:tcPr>
          <w:p w:rsidR="00DD4378" w:rsidRPr="001C7804" w:rsidRDefault="00DD4378" w:rsidP="00A1553D">
            <w:pPr>
              <w:bidi/>
              <w:jc w:val="center"/>
              <w:rPr>
                <w:rFonts w:asciiTheme="minorBidi" w:hAnsiTheme="minorBidi"/>
                <w:b/>
                <w:bCs/>
                <w:sz w:val="32"/>
                <w:szCs w:val="32"/>
              </w:rPr>
            </w:pPr>
          </w:p>
        </w:tc>
        <w:tc>
          <w:tcPr>
            <w:tcW w:w="360" w:type="dxa"/>
            <w:tcBorders>
              <w:left w:val="single" w:sz="4" w:space="0" w:color="auto"/>
            </w:tcBorders>
            <w:vAlign w:val="center"/>
          </w:tcPr>
          <w:p w:rsidR="00DD4378" w:rsidRDefault="00DD4378" w:rsidP="00A1553D">
            <w:pPr>
              <w:bidi/>
              <w:spacing w:line="360" w:lineRule="auto"/>
              <w:ind w:left="-630" w:right="-568"/>
              <w:jc w:val="center"/>
              <w:rPr>
                <w:rFonts w:ascii="Impact" w:hAnsi="Impact"/>
                <w:sz w:val="24"/>
                <w:szCs w:val="24"/>
              </w:rPr>
            </w:pPr>
          </w:p>
        </w:tc>
        <w:tc>
          <w:tcPr>
            <w:tcW w:w="450" w:type="dxa"/>
            <w:vAlign w:val="center"/>
          </w:tcPr>
          <w:p w:rsidR="00DD4378" w:rsidRDefault="00DD4378"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55FA5DD2" wp14:editId="00EE1E5B">
                  <wp:extent cx="171450" cy="1714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c>
          <w:tcPr>
            <w:tcW w:w="450" w:type="dxa"/>
            <w:vAlign w:val="center"/>
          </w:tcPr>
          <w:p w:rsidR="00DD4378" w:rsidRDefault="00DD4378"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4A0F2D19" wp14:editId="43420015">
                  <wp:extent cx="171450" cy="1714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c>
          <w:tcPr>
            <w:tcW w:w="450" w:type="dxa"/>
            <w:vAlign w:val="center"/>
          </w:tcPr>
          <w:p w:rsidR="00DD4378" w:rsidRDefault="00DD4378"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560A0F6D" wp14:editId="5AFEB4B8">
                  <wp:extent cx="171450" cy="1714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c>
          <w:tcPr>
            <w:tcW w:w="450" w:type="dxa"/>
            <w:vAlign w:val="center"/>
          </w:tcPr>
          <w:p w:rsidR="00DD4378" w:rsidRDefault="00DD4378"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7867D4CD" wp14:editId="425BB422">
                  <wp:extent cx="171450" cy="17145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c>
          <w:tcPr>
            <w:tcW w:w="450" w:type="dxa"/>
            <w:vAlign w:val="center"/>
          </w:tcPr>
          <w:p w:rsidR="00DD4378" w:rsidRDefault="00DD4378"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531A5956" wp14:editId="34E2220B">
                  <wp:extent cx="171450" cy="171450"/>
                  <wp:effectExtent l="0" t="0" r="0"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r>
      <w:tr w:rsidR="00DD4378" w:rsidTr="00DD4378">
        <w:trPr>
          <w:trHeight w:val="289"/>
        </w:trPr>
        <w:tc>
          <w:tcPr>
            <w:tcW w:w="8190" w:type="dxa"/>
            <w:vMerge/>
            <w:tcBorders>
              <w:top w:val="nil"/>
              <w:left w:val="nil"/>
              <w:bottom w:val="nil"/>
              <w:right w:val="single" w:sz="4" w:space="0" w:color="auto"/>
            </w:tcBorders>
            <w:vAlign w:val="center"/>
          </w:tcPr>
          <w:p w:rsidR="00DD4378" w:rsidRPr="001C7804" w:rsidRDefault="00DD4378" w:rsidP="00A1553D">
            <w:pPr>
              <w:bidi/>
              <w:jc w:val="center"/>
              <w:rPr>
                <w:rFonts w:asciiTheme="minorBidi" w:hAnsiTheme="minorBidi"/>
                <w:b/>
                <w:bCs/>
                <w:sz w:val="32"/>
                <w:szCs w:val="32"/>
              </w:rPr>
            </w:pPr>
          </w:p>
        </w:tc>
        <w:tc>
          <w:tcPr>
            <w:tcW w:w="360" w:type="dxa"/>
            <w:tcBorders>
              <w:left w:val="single" w:sz="4" w:space="0" w:color="auto"/>
            </w:tcBorders>
            <w:vAlign w:val="center"/>
          </w:tcPr>
          <w:p w:rsidR="00DD4378" w:rsidRDefault="00DD4378" w:rsidP="00A1553D">
            <w:pPr>
              <w:bidi/>
              <w:spacing w:line="360" w:lineRule="auto"/>
              <w:ind w:left="-630" w:right="-568"/>
              <w:jc w:val="center"/>
              <w:rPr>
                <w:rFonts w:ascii="Impact" w:hAnsi="Impact"/>
                <w:sz w:val="24"/>
                <w:szCs w:val="24"/>
              </w:rPr>
            </w:pPr>
          </w:p>
        </w:tc>
        <w:tc>
          <w:tcPr>
            <w:tcW w:w="450" w:type="dxa"/>
            <w:vAlign w:val="center"/>
          </w:tcPr>
          <w:p w:rsidR="00DD4378" w:rsidRDefault="00DD4378"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6240C5C1" wp14:editId="69EF5B12">
                  <wp:extent cx="199566" cy="18542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3">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c>
          <w:tcPr>
            <w:tcW w:w="450" w:type="dxa"/>
            <w:vAlign w:val="center"/>
          </w:tcPr>
          <w:p w:rsidR="00DD4378" w:rsidRDefault="00DD4378"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1E85B934" wp14:editId="0B1EB671">
                  <wp:extent cx="199566" cy="18542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3">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c>
          <w:tcPr>
            <w:tcW w:w="450" w:type="dxa"/>
            <w:vAlign w:val="center"/>
          </w:tcPr>
          <w:p w:rsidR="00DD4378" w:rsidRDefault="00DD4378"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3449C985" wp14:editId="0DC4BD33">
                  <wp:extent cx="199566" cy="1854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3">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c>
          <w:tcPr>
            <w:tcW w:w="450" w:type="dxa"/>
            <w:vAlign w:val="center"/>
          </w:tcPr>
          <w:p w:rsidR="00DD4378" w:rsidRDefault="00DD4378"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4F9B04C0" wp14:editId="09120E93">
                  <wp:extent cx="199566" cy="18542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3">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c>
          <w:tcPr>
            <w:tcW w:w="450" w:type="dxa"/>
            <w:vAlign w:val="center"/>
          </w:tcPr>
          <w:p w:rsidR="00DD4378" w:rsidRDefault="00DD4378"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14C5C232" wp14:editId="01B7B2C3">
                  <wp:extent cx="199566" cy="18542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3">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r>
      <w:tr w:rsidR="00266AF5" w:rsidTr="00A1553D">
        <w:trPr>
          <w:trHeight w:val="289"/>
        </w:trPr>
        <w:tc>
          <w:tcPr>
            <w:tcW w:w="8190" w:type="dxa"/>
            <w:vMerge w:val="restart"/>
            <w:tcBorders>
              <w:top w:val="nil"/>
              <w:left w:val="nil"/>
              <w:right w:val="single" w:sz="4" w:space="0" w:color="auto"/>
            </w:tcBorders>
          </w:tcPr>
          <w:p w:rsidR="00266AF5" w:rsidRPr="00145CBB" w:rsidRDefault="00D4086F" w:rsidP="00145CBB">
            <w:pPr>
              <w:tabs>
                <w:tab w:val="left" w:pos="958"/>
                <w:tab w:val="center" w:pos="3987"/>
              </w:tabs>
              <w:rPr>
                <w:rFonts w:asciiTheme="minorBidi" w:hAnsiTheme="minorBidi"/>
                <w:b/>
                <w:bCs/>
              </w:rPr>
            </w:pPr>
            <w:r w:rsidRPr="00145CBB">
              <w:rPr>
                <w:rFonts w:asciiTheme="minorBidi" w:hAnsiTheme="minorBidi"/>
                <w:b/>
                <w:bCs/>
                <w:noProof/>
              </w:rPr>
              <w:drawing>
                <wp:anchor distT="0" distB="0" distL="114300" distR="114300" simplePos="0" relativeHeight="251658240" behindDoc="0" locked="0" layoutInCell="1" allowOverlap="1" wp14:anchorId="23CF55B6" wp14:editId="6417ECB9">
                  <wp:simplePos x="0" y="0"/>
                  <wp:positionH relativeFrom="column">
                    <wp:posOffset>1962823</wp:posOffset>
                  </wp:positionH>
                  <wp:positionV relativeFrom="paragraph">
                    <wp:posOffset>62552</wp:posOffset>
                  </wp:positionV>
                  <wp:extent cx="1091820" cy="910454"/>
                  <wp:effectExtent l="0" t="0" r="0" b="4445"/>
                  <wp:wrapNone/>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LOGO-removebg-preview.png"/>
                          <pic:cNvPicPr/>
                        </pic:nvPicPr>
                        <pic:blipFill rotWithShape="1">
                          <a:blip r:embed="rId14">
                            <a:extLst>
                              <a:ext uri="{28A0092B-C50C-407E-A947-70E740481C1C}">
                                <a14:useLocalDpi xmlns:a14="http://schemas.microsoft.com/office/drawing/2010/main" val="0"/>
                              </a:ext>
                            </a:extLst>
                          </a:blip>
                          <a:srcRect t="8214" b="7746"/>
                          <a:stretch/>
                        </pic:blipFill>
                        <pic:spPr bwMode="auto">
                          <a:xfrm>
                            <a:off x="0" y="0"/>
                            <a:ext cx="1091820" cy="91045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66AF5" w:rsidRPr="00145CBB">
              <w:rPr>
                <w:rFonts w:asciiTheme="minorBidi" w:hAnsiTheme="minorBidi"/>
                <w:b/>
                <w:bCs/>
                <w:rtl/>
              </w:rPr>
              <w:tab/>
            </w:r>
            <w:r w:rsidR="00266AF5" w:rsidRPr="00145CBB">
              <w:rPr>
                <w:rFonts w:asciiTheme="minorBidi" w:hAnsiTheme="minorBidi"/>
                <w:b/>
                <w:bCs/>
                <w:rtl/>
              </w:rPr>
              <w:tab/>
            </w:r>
          </w:p>
          <w:p w:rsidR="00266AF5" w:rsidRPr="00145CBB" w:rsidRDefault="00266AF5" w:rsidP="00145CBB">
            <w:pPr>
              <w:tabs>
                <w:tab w:val="left" w:pos="958"/>
                <w:tab w:val="center" w:pos="3987"/>
              </w:tabs>
              <w:jc w:val="center"/>
              <w:rPr>
                <w:rFonts w:asciiTheme="minorBidi" w:hAnsiTheme="minorBidi"/>
                <w:b/>
                <w:bCs/>
              </w:rPr>
            </w:pPr>
          </w:p>
          <w:p w:rsidR="00145CBB" w:rsidRPr="00145CBB" w:rsidRDefault="00145CBB" w:rsidP="00145CBB">
            <w:pPr>
              <w:tabs>
                <w:tab w:val="left" w:pos="958"/>
                <w:tab w:val="center" w:pos="3987"/>
              </w:tabs>
              <w:jc w:val="center"/>
              <w:rPr>
                <w:rFonts w:asciiTheme="minorBidi" w:hAnsiTheme="minorBidi"/>
                <w:b/>
                <w:bCs/>
              </w:rPr>
            </w:pPr>
          </w:p>
          <w:p w:rsidR="00145CBB" w:rsidRPr="00145CBB" w:rsidRDefault="00145CBB" w:rsidP="00145CBB">
            <w:pPr>
              <w:tabs>
                <w:tab w:val="left" w:pos="958"/>
                <w:tab w:val="center" w:pos="3987"/>
              </w:tabs>
              <w:jc w:val="center"/>
              <w:rPr>
                <w:rFonts w:asciiTheme="minorBidi" w:hAnsiTheme="minorBidi"/>
                <w:b/>
                <w:bCs/>
              </w:rPr>
            </w:pPr>
          </w:p>
          <w:p w:rsidR="00145CBB" w:rsidRPr="00145CBB" w:rsidRDefault="00145CBB" w:rsidP="00145CBB">
            <w:pPr>
              <w:tabs>
                <w:tab w:val="left" w:pos="958"/>
                <w:tab w:val="center" w:pos="3987"/>
              </w:tabs>
              <w:jc w:val="center"/>
              <w:rPr>
                <w:rFonts w:asciiTheme="minorBidi" w:hAnsiTheme="minorBidi"/>
                <w:b/>
                <w:bCs/>
                <w:sz w:val="8"/>
                <w:szCs w:val="8"/>
              </w:rPr>
            </w:pPr>
          </w:p>
          <w:p w:rsidR="00145CBB" w:rsidRPr="00145CBB" w:rsidRDefault="00145CBB" w:rsidP="00145CBB">
            <w:pPr>
              <w:tabs>
                <w:tab w:val="left" w:pos="958"/>
                <w:tab w:val="center" w:pos="3987"/>
              </w:tabs>
              <w:jc w:val="center"/>
              <w:rPr>
                <w:rFonts w:asciiTheme="minorBidi" w:hAnsiTheme="minorBidi"/>
                <w:b/>
                <w:bCs/>
              </w:rPr>
            </w:pPr>
          </w:p>
          <w:p w:rsidR="00145CBB" w:rsidRPr="00145CBB" w:rsidRDefault="00145CBB" w:rsidP="00145CBB">
            <w:pPr>
              <w:tabs>
                <w:tab w:val="left" w:pos="958"/>
                <w:tab w:val="center" w:pos="3987"/>
              </w:tabs>
              <w:jc w:val="center"/>
              <w:rPr>
                <w:rFonts w:asciiTheme="minorBidi" w:hAnsiTheme="minorBidi"/>
                <w:b/>
                <w:bCs/>
              </w:rPr>
            </w:pPr>
          </w:p>
          <w:p w:rsidR="00145CBB" w:rsidRPr="00145CBB" w:rsidRDefault="00D2215B" w:rsidP="00145CBB">
            <w:pPr>
              <w:tabs>
                <w:tab w:val="left" w:pos="958"/>
                <w:tab w:val="center" w:pos="3987"/>
              </w:tabs>
              <w:jc w:val="center"/>
              <w:rPr>
                <w:rFonts w:asciiTheme="minorBidi" w:hAnsiTheme="minorBidi"/>
                <w:b/>
                <w:bCs/>
              </w:rPr>
            </w:pPr>
            <w:r>
              <w:rPr>
                <w:rFonts w:asciiTheme="minorBidi" w:hAnsiTheme="minorBidi"/>
                <w:b/>
                <w:bCs/>
              </w:rPr>
              <w:t>PREBOARD EXAMS, 2024</w:t>
            </w:r>
          </w:p>
        </w:tc>
        <w:tc>
          <w:tcPr>
            <w:tcW w:w="360" w:type="dxa"/>
            <w:tcBorders>
              <w:left w:val="single" w:sz="4" w:space="0" w:color="auto"/>
            </w:tcBorders>
            <w:vAlign w:val="center"/>
          </w:tcPr>
          <w:p w:rsidR="00266AF5" w:rsidRDefault="00266AF5" w:rsidP="00A1553D">
            <w:pPr>
              <w:bidi/>
              <w:spacing w:line="360" w:lineRule="auto"/>
              <w:ind w:left="-630" w:right="-568"/>
              <w:jc w:val="center"/>
              <w:rPr>
                <w:rFonts w:ascii="Impact" w:hAnsi="Impact"/>
                <w:sz w:val="24"/>
                <w:szCs w:val="24"/>
              </w:rPr>
            </w:pPr>
          </w:p>
        </w:tc>
        <w:tc>
          <w:tcPr>
            <w:tcW w:w="450" w:type="dxa"/>
            <w:vAlign w:val="center"/>
          </w:tcPr>
          <w:p w:rsidR="00266AF5" w:rsidRDefault="00266AF5"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5AADD9CC" wp14:editId="5A896058">
                  <wp:extent cx="180340" cy="18368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c>
          <w:tcPr>
            <w:tcW w:w="450" w:type="dxa"/>
            <w:vAlign w:val="center"/>
          </w:tcPr>
          <w:p w:rsidR="00266AF5" w:rsidRDefault="00266AF5"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6341E5C3" wp14:editId="721842DA">
                  <wp:extent cx="180340" cy="18368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c>
          <w:tcPr>
            <w:tcW w:w="450" w:type="dxa"/>
            <w:vAlign w:val="center"/>
          </w:tcPr>
          <w:p w:rsidR="00266AF5" w:rsidRDefault="00266AF5"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27C99D4F" wp14:editId="7CA499C4">
                  <wp:extent cx="180340" cy="18368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c>
          <w:tcPr>
            <w:tcW w:w="450" w:type="dxa"/>
            <w:vAlign w:val="center"/>
          </w:tcPr>
          <w:p w:rsidR="00266AF5" w:rsidRDefault="00266AF5"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51ABEBA3" wp14:editId="4B7BBABC">
                  <wp:extent cx="180340" cy="18368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c>
          <w:tcPr>
            <w:tcW w:w="450" w:type="dxa"/>
            <w:vAlign w:val="center"/>
          </w:tcPr>
          <w:p w:rsidR="00266AF5" w:rsidRDefault="00266AF5"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64B79510" wp14:editId="71DE6DB0">
                  <wp:extent cx="180340" cy="18368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r>
      <w:tr w:rsidR="00266AF5" w:rsidTr="00D4086F">
        <w:trPr>
          <w:trHeight w:val="289"/>
        </w:trPr>
        <w:tc>
          <w:tcPr>
            <w:tcW w:w="8190" w:type="dxa"/>
            <w:vMerge/>
            <w:tcBorders>
              <w:left w:val="nil"/>
              <w:right w:val="single" w:sz="4" w:space="0" w:color="auto"/>
            </w:tcBorders>
            <w:vAlign w:val="center"/>
          </w:tcPr>
          <w:p w:rsidR="00266AF5" w:rsidRPr="001C7804" w:rsidRDefault="00266AF5" w:rsidP="00A1553D">
            <w:pPr>
              <w:bidi/>
              <w:jc w:val="center"/>
              <w:rPr>
                <w:rFonts w:asciiTheme="minorBidi" w:hAnsiTheme="minorBidi"/>
                <w:b/>
                <w:bCs/>
                <w:sz w:val="32"/>
                <w:szCs w:val="32"/>
              </w:rPr>
            </w:pPr>
          </w:p>
        </w:tc>
        <w:tc>
          <w:tcPr>
            <w:tcW w:w="360" w:type="dxa"/>
            <w:tcBorders>
              <w:left w:val="single" w:sz="4" w:space="0" w:color="auto"/>
              <w:bottom w:val="single" w:sz="4" w:space="0" w:color="auto"/>
            </w:tcBorders>
            <w:vAlign w:val="center"/>
          </w:tcPr>
          <w:p w:rsidR="00266AF5" w:rsidRDefault="00266AF5" w:rsidP="00A1553D">
            <w:pPr>
              <w:bidi/>
              <w:spacing w:line="360" w:lineRule="auto"/>
              <w:ind w:left="-630" w:right="-568"/>
              <w:jc w:val="center"/>
              <w:rPr>
                <w:rFonts w:ascii="Impact" w:hAnsi="Impact"/>
                <w:sz w:val="24"/>
                <w:szCs w:val="24"/>
              </w:rPr>
            </w:pPr>
          </w:p>
        </w:tc>
        <w:tc>
          <w:tcPr>
            <w:tcW w:w="450" w:type="dxa"/>
            <w:tcBorders>
              <w:bottom w:val="single" w:sz="4" w:space="0" w:color="auto"/>
            </w:tcBorders>
            <w:vAlign w:val="center"/>
          </w:tcPr>
          <w:p w:rsidR="00266AF5" w:rsidRDefault="00266AF5"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7D22E1D5" wp14:editId="3E3EB3F9">
                  <wp:extent cx="191029" cy="18097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c>
          <w:tcPr>
            <w:tcW w:w="450" w:type="dxa"/>
            <w:tcBorders>
              <w:bottom w:val="single" w:sz="4" w:space="0" w:color="auto"/>
            </w:tcBorders>
            <w:vAlign w:val="center"/>
          </w:tcPr>
          <w:p w:rsidR="00266AF5" w:rsidRDefault="00266AF5"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068B1A39" wp14:editId="2179AA1E">
                  <wp:extent cx="191029" cy="18097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c>
          <w:tcPr>
            <w:tcW w:w="450" w:type="dxa"/>
            <w:tcBorders>
              <w:bottom w:val="single" w:sz="4" w:space="0" w:color="auto"/>
            </w:tcBorders>
            <w:vAlign w:val="center"/>
          </w:tcPr>
          <w:p w:rsidR="00266AF5" w:rsidRDefault="00266AF5"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537FF738" wp14:editId="6F3C13A1">
                  <wp:extent cx="191029" cy="1809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c>
          <w:tcPr>
            <w:tcW w:w="450" w:type="dxa"/>
            <w:tcBorders>
              <w:bottom w:val="single" w:sz="4" w:space="0" w:color="auto"/>
            </w:tcBorders>
            <w:vAlign w:val="center"/>
          </w:tcPr>
          <w:p w:rsidR="00266AF5" w:rsidRDefault="00266AF5"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6ECA0417" wp14:editId="570BE941">
                  <wp:extent cx="191029" cy="18097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c>
          <w:tcPr>
            <w:tcW w:w="450" w:type="dxa"/>
            <w:tcBorders>
              <w:bottom w:val="single" w:sz="4" w:space="0" w:color="auto"/>
            </w:tcBorders>
            <w:vAlign w:val="center"/>
          </w:tcPr>
          <w:p w:rsidR="00266AF5" w:rsidRDefault="00266AF5" w:rsidP="00A1553D">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7F004909" wp14:editId="48FEEA16">
                  <wp:extent cx="191029" cy="18097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r>
      <w:tr w:rsidR="00D4086F" w:rsidTr="00D4086F">
        <w:trPr>
          <w:trHeight w:val="385"/>
        </w:trPr>
        <w:tc>
          <w:tcPr>
            <w:tcW w:w="8190" w:type="dxa"/>
            <w:vMerge/>
            <w:tcBorders>
              <w:left w:val="nil"/>
              <w:right w:val="single" w:sz="4" w:space="0" w:color="auto"/>
            </w:tcBorders>
            <w:vAlign w:val="center"/>
          </w:tcPr>
          <w:p w:rsidR="00D4086F" w:rsidRPr="001C7804" w:rsidRDefault="00D4086F" w:rsidP="00D4086F">
            <w:pPr>
              <w:bidi/>
              <w:jc w:val="center"/>
              <w:rPr>
                <w:rFonts w:asciiTheme="minorBidi" w:hAnsiTheme="minorBidi"/>
                <w:b/>
                <w:bCs/>
                <w:sz w:val="32"/>
                <w:szCs w:val="32"/>
              </w:rPr>
            </w:pPr>
          </w:p>
        </w:tc>
        <w:tc>
          <w:tcPr>
            <w:tcW w:w="360" w:type="dxa"/>
            <w:tcBorders>
              <w:left w:val="single" w:sz="4" w:space="0" w:color="auto"/>
              <w:bottom w:val="single" w:sz="4" w:space="0" w:color="auto"/>
            </w:tcBorders>
            <w:vAlign w:val="center"/>
          </w:tcPr>
          <w:p w:rsidR="00D4086F" w:rsidRDefault="00D4086F" w:rsidP="00D4086F">
            <w:pPr>
              <w:bidi/>
              <w:spacing w:line="360" w:lineRule="auto"/>
              <w:ind w:left="-630" w:right="-568"/>
              <w:jc w:val="center"/>
              <w:rPr>
                <w:rFonts w:ascii="Impact" w:hAnsi="Impact"/>
                <w:sz w:val="24"/>
                <w:szCs w:val="24"/>
              </w:rPr>
            </w:pPr>
          </w:p>
        </w:tc>
        <w:tc>
          <w:tcPr>
            <w:tcW w:w="450" w:type="dxa"/>
            <w:tcBorders>
              <w:bottom w:val="single" w:sz="4" w:space="0" w:color="auto"/>
            </w:tcBorders>
          </w:tcPr>
          <w:p w:rsidR="00D4086F" w:rsidRDefault="00D4086F" w:rsidP="00D4086F">
            <w:pPr>
              <w:bidi/>
              <w:spacing w:line="360" w:lineRule="auto"/>
              <w:ind w:left="-630" w:right="-568"/>
              <w:jc w:val="center"/>
              <w:rPr>
                <w:rFonts w:ascii="Impact" w:hAnsi="Impact"/>
                <w:noProof/>
                <w:sz w:val="24"/>
                <w:szCs w:val="24"/>
              </w:rPr>
            </w:pPr>
            <w:r>
              <w:rPr>
                <w:rFonts w:ascii="Impact" w:hAnsi="Impact"/>
                <w:noProof/>
                <w:sz w:val="24"/>
                <w:szCs w:val="24"/>
              </w:rPr>
              <w:drawing>
                <wp:inline distT="0" distB="0" distL="0" distR="0" wp14:anchorId="766725BB" wp14:editId="6E1F6BAB">
                  <wp:extent cx="180514" cy="187325"/>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c>
          <w:tcPr>
            <w:tcW w:w="450" w:type="dxa"/>
            <w:tcBorders>
              <w:bottom w:val="single" w:sz="4" w:space="0" w:color="auto"/>
            </w:tcBorders>
          </w:tcPr>
          <w:p w:rsidR="00D4086F" w:rsidRDefault="00D4086F" w:rsidP="00D4086F">
            <w:pPr>
              <w:bidi/>
              <w:spacing w:line="360" w:lineRule="auto"/>
              <w:ind w:left="-630" w:right="-568"/>
              <w:jc w:val="center"/>
              <w:rPr>
                <w:rFonts w:ascii="Impact" w:hAnsi="Impact"/>
                <w:noProof/>
                <w:sz w:val="24"/>
                <w:szCs w:val="24"/>
              </w:rPr>
            </w:pPr>
            <w:r>
              <w:rPr>
                <w:rFonts w:ascii="Impact" w:hAnsi="Impact"/>
                <w:noProof/>
                <w:sz w:val="24"/>
                <w:szCs w:val="24"/>
              </w:rPr>
              <w:drawing>
                <wp:inline distT="0" distB="0" distL="0" distR="0" wp14:anchorId="46727F53" wp14:editId="318B64E6">
                  <wp:extent cx="180514" cy="187325"/>
                  <wp:effectExtent l="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c>
          <w:tcPr>
            <w:tcW w:w="450" w:type="dxa"/>
            <w:tcBorders>
              <w:bottom w:val="single" w:sz="4" w:space="0" w:color="auto"/>
            </w:tcBorders>
          </w:tcPr>
          <w:p w:rsidR="00D4086F" w:rsidRDefault="00D4086F" w:rsidP="00D4086F">
            <w:pPr>
              <w:bidi/>
              <w:spacing w:line="360" w:lineRule="auto"/>
              <w:ind w:left="-630" w:right="-568"/>
              <w:jc w:val="center"/>
              <w:rPr>
                <w:rFonts w:ascii="Impact" w:hAnsi="Impact"/>
                <w:noProof/>
                <w:sz w:val="24"/>
                <w:szCs w:val="24"/>
              </w:rPr>
            </w:pPr>
            <w:r>
              <w:rPr>
                <w:rFonts w:ascii="Impact" w:hAnsi="Impact"/>
                <w:noProof/>
                <w:sz w:val="24"/>
                <w:szCs w:val="24"/>
              </w:rPr>
              <w:drawing>
                <wp:inline distT="0" distB="0" distL="0" distR="0" wp14:anchorId="4BAAABE9" wp14:editId="6D91FA1C">
                  <wp:extent cx="180514" cy="187325"/>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c>
          <w:tcPr>
            <w:tcW w:w="450" w:type="dxa"/>
            <w:tcBorders>
              <w:bottom w:val="single" w:sz="4" w:space="0" w:color="auto"/>
            </w:tcBorders>
          </w:tcPr>
          <w:p w:rsidR="00D4086F" w:rsidRDefault="00D4086F" w:rsidP="00D4086F">
            <w:pPr>
              <w:bidi/>
              <w:spacing w:line="360" w:lineRule="auto"/>
              <w:ind w:left="-630" w:right="-568"/>
              <w:jc w:val="center"/>
              <w:rPr>
                <w:rFonts w:ascii="Impact" w:hAnsi="Impact"/>
                <w:noProof/>
                <w:sz w:val="24"/>
                <w:szCs w:val="24"/>
              </w:rPr>
            </w:pPr>
            <w:r>
              <w:rPr>
                <w:rFonts w:ascii="Impact" w:hAnsi="Impact"/>
                <w:noProof/>
                <w:sz w:val="24"/>
                <w:szCs w:val="24"/>
              </w:rPr>
              <w:drawing>
                <wp:inline distT="0" distB="0" distL="0" distR="0" wp14:anchorId="1434F6AA" wp14:editId="4EE7A036">
                  <wp:extent cx="180514" cy="187325"/>
                  <wp:effectExtent l="0" t="0"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c>
          <w:tcPr>
            <w:tcW w:w="450" w:type="dxa"/>
            <w:tcBorders>
              <w:bottom w:val="single" w:sz="4" w:space="0" w:color="auto"/>
            </w:tcBorders>
          </w:tcPr>
          <w:p w:rsidR="00D4086F" w:rsidRDefault="00D4086F" w:rsidP="00D4086F">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26FA2A42" wp14:editId="6633FC5E">
                  <wp:extent cx="180514" cy="18732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r>
      <w:tr w:rsidR="00D4086F" w:rsidTr="00A1553D">
        <w:trPr>
          <w:trHeight w:val="502"/>
        </w:trPr>
        <w:tc>
          <w:tcPr>
            <w:tcW w:w="8190" w:type="dxa"/>
            <w:vMerge/>
            <w:tcBorders>
              <w:left w:val="nil"/>
              <w:bottom w:val="nil"/>
              <w:right w:val="nil"/>
            </w:tcBorders>
            <w:vAlign w:val="center"/>
          </w:tcPr>
          <w:p w:rsidR="00D4086F" w:rsidRPr="001C7804" w:rsidRDefault="00D4086F" w:rsidP="00D4086F">
            <w:pPr>
              <w:bidi/>
              <w:jc w:val="center"/>
              <w:rPr>
                <w:rFonts w:asciiTheme="minorBidi" w:hAnsiTheme="minorBidi"/>
                <w:b/>
                <w:bCs/>
                <w:sz w:val="32"/>
                <w:szCs w:val="32"/>
              </w:rPr>
            </w:pPr>
          </w:p>
        </w:tc>
        <w:tc>
          <w:tcPr>
            <w:tcW w:w="2610" w:type="dxa"/>
            <w:gridSpan w:val="6"/>
            <w:tcBorders>
              <w:top w:val="single" w:sz="4" w:space="0" w:color="auto"/>
              <w:left w:val="nil"/>
              <w:bottom w:val="nil"/>
              <w:right w:val="nil"/>
            </w:tcBorders>
            <w:vAlign w:val="center"/>
          </w:tcPr>
          <w:p w:rsidR="00D4086F" w:rsidRPr="00AA01B6" w:rsidRDefault="00D4086F" w:rsidP="005F443F">
            <w:pPr>
              <w:ind w:left="-108" w:right="-108"/>
              <w:jc w:val="center"/>
              <w:rPr>
                <w:rFonts w:ascii="Agency FB" w:hAnsi="Agency FB"/>
                <w:b/>
                <w:bCs/>
                <w:noProof/>
              </w:rPr>
            </w:pPr>
          </w:p>
        </w:tc>
      </w:tr>
    </w:tbl>
    <w:p w:rsidR="00DD4378" w:rsidRDefault="00DD4378" w:rsidP="00DD4378">
      <w:pPr>
        <w:spacing w:after="0" w:line="360" w:lineRule="auto"/>
        <w:ind w:left="1800" w:right="-533"/>
        <w:rPr>
          <w:b/>
          <w:sz w:val="10"/>
          <w:szCs w:val="10"/>
        </w:rPr>
      </w:pPr>
    </w:p>
    <w:p w:rsidR="00DD4378" w:rsidRDefault="00DD4378" w:rsidP="00DD4378">
      <w:pPr>
        <w:spacing w:after="0" w:line="360" w:lineRule="auto"/>
        <w:ind w:left="1800" w:right="-533"/>
        <w:rPr>
          <w:b/>
          <w:sz w:val="10"/>
          <w:szCs w:val="10"/>
        </w:rPr>
      </w:pPr>
    </w:p>
    <w:p w:rsidR="00DD4378" w:rsidRPr="0017163A" w:rsidRDefault="00DD4378" w:rsidP="00DD4378">
      <w:pPr>
        <w:spacing w:after="0" w:line="360" w:lineRule="auto"/>
        <w:ind w:left="-540" w:right="-963"/>
        <w:rPr>
          <w:b/>
          <w:sz w:val="24"/>
          <w:szCs w:val="24"/>
          <w:rtl/>
        </w:rPr>
      </w:pPr>
      <w:r>
        <w:rPr>
          <w:b/>
          <w:sz w:val="24"/>
          <w:szCs w:val="24"/>
        </w:rPr>
        <w:t>Student Name: _________________________________</w:t>
      </w:r>
      <w:r>
        <w:rPr>
          <w:b/>
          <w:sz w:val="24"/>
          <w:szCs w:val="24"/>
        </w:rPr>
        <w:tab/>
      </w:r>
      <w:r>
        <w:rPr>
          <w:b/>
          <w:sz w:val="24"/>
          <w:szCs w:val="24"/>
        </w:rPr>
        <w:tab/>
      </w:r>
      <w:r w:rsidRPr="0017163A">
        <w:rPr>
          <w:b/>
          <w:sz w:val="24"/>
          <w:szCs w:val="24"/>
        </w:rPr>
        <w:t>Answ</w:t>
      </w:r>
      <w:r>
        <w:rPr>
          <w:b/>
          <w:sz w:val="24"/>
          <w:szCs w:val="24"/>
        </w:rPr>
        <w:t>er Sheet No: ___________________</w:t>
      </w:r>
    </w:p>
    <w:p w:rsidR="00DD4378" w:rsidRDefault="00DD4378" w:rsidP="00DD4378">
      <w:pPr>
        <w:spacing w:after="0" w:line="276" w:lineRule="auto"/>
        <w:ind w:left="-540" w:right="-533"/>
        <w:rPr>
          <w:b/>
          <w:sz w:val="12"/>
          <w:szCs w:val="12"/>
        </w:rPr>
      </w:pPr>
    </w:p>
    <w:p w:rsidR="00DD4378" w:rsidRDefault="00DD4378" w:rsidP="00DD4378">
      <w:pPr>
        <w:spacing w:after="0" w:line="276" w:lineRule="auto"/>
        <w:ind w:left="-540" w:right="-963"/>
        <w:rPr>
          <w:b/>
          <w:sz w:val="24"/>
          <w:szCs w:val="24"/>
        </w:rPr>
      </w:pPr>
      <w:r>
        <w:rPr>
          <w:b/>
          <w:sz w:val="24"/>
          <w:szCs w:val="24"/>
        </w:rPr>
        <w:t>Candidate Sign. ________________________________</w:t>
      </w:r>
      <w:r>
        <w:rPr>
          <w:b/>
          <w:sz w:val="24"/>
          <w:szCs w:val="24"/>
        </w:rPr>
        <w:tab/>
      </w:r>
      <w:r>
        <w:rPr>
          <w:b/>
          <w:sz w:val="24"/>
          <w:szCs w:val="24"/>
        </w:rPr>
        <w:tab/>
      </w:r>
      <w:r w:rsidRPr="0017163A">
        <w:rPr>
          <w:b/>
          <w:sz w:val="24"/>
          <w:szCs w:val="24"/>
        </w:rPr>
        <w:t>Invigilator Sign: ____________________</w:t>
      </w:r>
      <w:r>
        <w:rPr>
          <w:b/>
          <w:sz w:val="24"/>
          <w:szCs w:val="24"/>
        </w:rPr>
        <w:t>_</w:t>
      </w:r>
    </w:p>
    <w:p w:rsidR="00DD4378" w:rsidRPr="00941752" w:rsidRDefault="00DD4378" w:rsidP="00DD4378">
      <w:pPr>
        <w:spacing w:after="0" w:line="276" w:lineRule="auto"/>
        <w:ind w:left="-540" w:right="-533"/>
        <w:rPr>
          <w:b/>
          <w:sz w:val="14"/>
          <w:szCs w:val="14"/>
        </w:rPr>
      </w:pPr>
    </w:p>
    <w:p w:rsidR="00DD4378" w:rsidRPr="00496714" w:rsidRDefault="00DD4378" w:rsidP="00DD4378">
      <w:pPr>
        <w:pStyle w:val="BodyText"/>
        <w:spacing w:after="0"/>
        <w:ind w:left="-720"/>
        <w:jc w:val="both"/>
        <w:rPr>
          <w:rFonts w:ascii="Arabic Typesetting" w:hAnsi="Arabic Typesetting" w:cs="Arabic Typesetting"/>
          <w:b/>
          <w:bCs/>
          <w:sz w:val="32"/>
          <w:szCs w:val="32"/>
          <w:rtl/>
          <w:lang w:bidi="ur-PK"/>
        </w:rPr>
      </w:pPr>
      <w:r w:rsidRPr="00496714">
        <w:rPr>
          <w:rFonts w:ascii="Arabic Typesetting" w:hAnsi="Arabic Typesetting" w:cs="Arabic Typesetting"/>
          <w:b/>
          <w:bCs/>
          <w:sz w:val="32"/>
          <w:szCs w:val="32"/>
          <w:rtl/>
          <w:lang w:bidi="ur-PK"/>
        </w:rPr>
        <w:t>ہر سوال کے سامنے دیے گئے، کریکولم کے مطابق درست دائرہ کو پر کریں۔</w:t>
      </w:r>
    </w:p>
    <w:p w:rsidR="00DD4378" w:rsidRPr="00DD4378" w:rsidRDefault="009E5505" w:rsidP="00DD4378">
      <w:pPr>
        <w:pStyle w:val="BodyText"/>
        <w:spacing w:after="0"/>
        <w:ind w:left="-720"/>
        <w:jc w:val="both"/>
        <w:rPr>
          <w:rFonts w:cstheme="minorHAnsi"/>
          <w:b/>
          <w:bCs/>
          <w:sz w:val="24"/>
          <w:szCs w:val="24"/>
        </w:rPr>
      </w:pPr>
      <w:r>
        <w:rPr>
          <w:rFonts w:cstheme="minorHAnsi"/>
          <w:b/>
          <w:bCs/>
          <w:sz w:val="24"/>
          <w:szCs w:val="24"/>
        </w:rPr>
        <w:t xml:space="preserve">Q1. </w:t>
      </w:r>
      <w:r w:rsidR="00DD4378" w:rsidRPr="00DD4378">
        <w:rPr>
          <w:rFonts w:cstheme="minorHAnsi"/>
          <w:b/>
          <w:bCs/>
          <w:sz w:val="24"/>
          <w:szCs w:val="24"/>
        </w:rPr>
        <w:t>Fill the relevant bubble against each question according to curriculum:</w:t>
      </w:r>
    </w:p>
    <w:tbl>
      <w:tblPr>
        <w:tblStyle w:val="TableGrid"/>
        <w:tblW w:w="10772" w:type="dxa"/>
        <w:tblInd w:w="-7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
        <w:gridCol w:w="2996"/>
        <w:gridCol w:w="1493"/>
        <w:gridCol w:w="1607"/>
        <w:gridCol w:w="1308"/>
        <w:gridCol w:w="1335"/>
        <w:gridCol w:w="426"/>
        <w:gridCol w:w="391"/>
        <w:gridCol w:w="370"/>
        <w:gridCol w:w="355"/>
        <w:gridCol w:w="6"/>
      </w:tblGrid>
      <w:tr w:rsidR="00382D3E" w:rsidRPr="00EE65ED" w:rsidTr="00BE5ACD">
        <w:trPr>
          <w:trHeight w:val="53"/>
        </w:trPr>
        <w:tc>
          <w:tcPr>
            <w:tcW w:w="10772" w:type="dxa"/>
            <w:gridSpan w:val="11"/>
            <w:tcBorders>
              <w:bottom w:val="single" w:sz="4" w:space="0" w:color="auto"/>
            </w:tcBorders>
          </w:tcPr>
          <w:p w:rsidR="00382D3E" w:rsidRPr="00804CBB" w:rsidRDefault="00804CBB" w:rsidP="002501DE">
            <w:pPr>
              <w:tabs>
                <w:tab w:val="left" w:pos="204"/>
                <w:tab w:val="left" w:pos="2010"/>
              </w:tabs>
              <w:ind w:right="-65"/>
              <w:jc w:val="both"/>
              <w:rPr>
                <w:rFonts w:ascii="Verdana" w:hAnsi="Verdana"/>
                <w:b/>
                <w:bCs/>
                <w:color w:val="000000" w:themeColor="text1"/>
                <w:sz w:val="6"/>
                <w:szCs w:val="6"/>
                <w:lang w:bidi="ur-PK"/>
              </w:rPr>
            </w:pPr>
            <w:r w:rsidRPr="00804CBB">
              <w:rPr>
                <w:rFonts w:ascii="Verdana" w:hAnsi="Verdana"/>
                <w:b/>
                <w:bCs/>
                <w:color w:val="000000" w:themeColor="text1"/>
                <w:sz w:val="6"/>
                <w:szCs w:val="6"/>
                <w:lang w:bidi="ur-PK"/>
              </w:rPr>
              <w:tab/>
            </w:r>
          </w:p>
        </w:tc>
      </w:tr>
      <w:tr w:rsidR="002E1D4D" w:rsidRPr="00EE65ED" w:rsidTr="00BE5ACD">
        <w:trPr>
          <w:gridAfter w:val="1"/>
          <w:wAfter w:w="6" w:type="dxa"/>
          <w:trHeight w:val="237"/>
        </w:trPr>
        <w:tc>
          <w:tcPr>
            <w:tcW w:w="485" w:type="dxa"/>
            <w:tcBorders>
              <w:top w:val="single" w:sz="4" w:space="0" w:color="auto"/>
              <w:left w:val="single" w:sz="4" w:space="0" w:color="auto"/>
              <w:bottom w:val="single" w:sz="4" w:space="0" w:color="auto"/>
              <w:right w:val="single" w:sz="4" w:space="0" w:color="auto"/>
            </w:tcBorders>
          </w:tcPr>
          <w:p w:rsidR="00DD4378" w:rsidRPr="00D83623" w:rsidRDefault="00DD4378" w:rsidP="002501DE">
            <w:pPr>
              <w:tabs>
                <w:tab w:val="left" w:pos="180"/>
              </w:tabs>
              <w:rPr>
                <w:rFonts w:ascii="Verdana" w:hAnsi="Verdana"/>
                <w:b/>
                <w:color w:val="000000" w:themeColor="text1"/>
                <w:sz w:val="20"/>
                <w:szCs w:val="20"/>
              </w:rPr>
            </w:pPr>
          </w:p>
        </w:tc>
        <w:tc>
          <w:tcPr>
            <w:tcW w:w="2996" w:type="dxa"/>
            <w:tcBorders>
              <w:top w:val="single" w:sz="4" w:space="0" w:color="auto"/>
              <w:left w:val="single" w:sz="4" w:space="0" w:color="auto"/>
              <w:bottom w:val="single" w:sz="4" w:space="0" w:color="auto"/>
              <w:right w:val="single" w:sz="4" w:space="0" w:color="auto"/>
            </w:tcBorders>
          </w:tcPr>
          <w:p w:rsidR="00DD4378" w:rsidRPr="002D0CC7" w:rsidRDefault="00DD4378" w:rsidP="002501DE">
            <w:pPr>
              <w:tabs>
                <w:tab w:val="left" w:pos="1660"/>
                <w:tab w:val="left" w:pos="1661"/>
              </w:tabs>
              <w:ind w:right="-65"/>
              <w:jc w:val="both"/>
              <w:rPr>
                <w:rFonts w:ascii="Verdana" w:hAnsi="Verdana"/>
                <w:b/>
                <w:bCs/>
                <w:color w:val="000000" w:themeColor="text1"/>
                <w:sz w:val="20"/>
                <w:szCs w:val="20"/>
                <w:lang w:bidi="ur-PK"/>
              </w:rPr>
            </w:pPr>
            <w:r>
              <w:rPr>
                <w:rFonts w:ascii="Verdana" w:hAnsi="Verdana"/>
                <w:b/>
                <w:bCs/>
                <w:color w:val="000000" w:themeColor="text1"/>
                <w:sz w:val="20"/>
                <w:szCs w:val="20"/>
              </w:rPr>
              <w:t xml:space="preserve">Questions                 </w:t>
            </w:r>
            <w:r>
              <w:rPr>
                <w:rFonts w:ascii="Verdana" w:hAnsi="Verdana" w:hint="cs"/>
                <w:b/>
                <w:bCs/>
                <w:color w:val="000000" w:themeColor="text1"/>
                <w:sz w:val="20"/>
                <w:szCs w:val="20"/>
                <w:rtl/>
                <w:lang w:bidi="ur-PK"/>
              </w:rPr>
              <w:t xml:space="preserve">  سوال</w:t>
            </w:r>
          </w:p>
        </w:tc>
        <w:tc>
          <w:tcPr>
            <w:tcW w:w="1493" w:type="dxa"/>
            <w:tcBorders>
              <w:top w:val="single" w:sz="4" w:space="0" w:color="auto"/>
              <w:left w:val="single" w:sz="4" w:space="0" w:color="auto"/>
              <w:bottom w:val="single" w:sz="4" w:space="0" w:color="auto"/>
              <w:right w:val="single" w:sz="4" w:space="0" w:color="auto"/>
            </w:tcBorders>
          </w:tcPr>
          <w:p w:rsidR="00DD4378" w:rsidRPr="002D0CC7" w:rsidRDefault="00DD4378" w:rsidP="002501DE">
            <w:pPr>
              <w:tabs>
                <w:tab w:val="left" w:pos="72"/>
              </w:tabs>
              <w:ind w:left="-108"/>
              <w:jc w:val="center"/>
              <w:rPr>
                <w:rFonts w:ascii="Verdana" w:hAnsi="Verdana"/>
                <w:b/>
                <w:color w:val="000000" w:themeColor="text1"/>
                <w:sz w:val="20"/>
                <w:szCs w:val="20"/>
              </w:rPr>
            </w:pPr>
            <w:r>
              <w:rPr>
                <w:rFonts w:ascii="Verdana" w:hAnsi="Verdana"/>
                <w:b/>
                <w:color w:val="000000" w:themeColor="text1"/>
                <w:sz w:val="20"/>
                <w:szCs w:val="20"/>
              </w:rPr>
              <w:t>A</w:t>
            </w:r>
          </w:p>
        </w:tc>
        <w:tc>
          <w:tcPr>
            <w:tcW w:w="1607" w:type="dxa"/>
            <w:tcBorders>
              <w:top w:val="single" w:sz="4" w:space="0" w:color="auto"/>
              <w:left w:val="single" w:sz="4" w:space="0" w:color="auto"/>
              <w:bottom w:val="single" w:sz="4" w:space="0" w:color="auto"/>
              <w:right w:val="single" w:sz="4" w:space="0" w:color="auto"/>
            </w:tcBorders>
          </w:tcPr>
          <w:p w:rsidR="00DD4378" w:rsidRPr="002D0CC7" w:rsidRDefault="00DD4378" w:rsidP="002501DE">
            <w:pPr>
              <w:tabs>
                <w:tab w:val="left" w:pos="180"/>
              </w:tabs>
              <w:jc w:val="center"/>
              <w:rPr>
                <w:rFonts w:ascii="Verdana" w:hAnsi="Verdana"/>
                <w:b/>
                <w:color w:val="000000" w:themeColor="text1"/>
                <w:sz w:val="20"/>
                <w:szCs w:val="20"/>
              </w:rPr>
            </w:pPr>
            <w:r>
              <w:rPr>
                <w:rFonts w:ascii="Verdana" w:hAnsi="Verdana"/>
                <w:b/>
                <w:color w:val="000000" w:themeColor="text1"/>
                <w:sz w:val="20"/>
                <w:szCs w:val="20"/>
              </w:rPr>
              <w:t>B</w:t>
            </w:r>
          </w:p>
        </w:tc>
        <w:tc>
          <w:tcPr>
            <w:tcW w:w="1308" w:type="dxa"/>
            <w:tcBorders>
              <w:top w:val="single" w:sz="4" w:space="0" w:color="auto"/>
              <w:left w:val="single" w:sz="4" w:space="0" w:color="auto"/>
              <w:bottom w:val="single" w:sz="4" w:space="0" w:color="auto"/>
              <w:right w:val="single" w:sz="4" w:space="0" w:color="auto"/>
            </w:tcBorders>
          </w:tcPr>
          <w:p w:rsidR="00DD4378" w:rsidRPr="001B3D5F" w:rsidRDefault="00DD4378" w:rsidP="002501DE">
            <w:pPr>
              <w:tabs>
                <w:tab w:val="left" w:pos="180"/>
              </w:tabs>
              <w:jc w:val="center"/>
              <w:rPr>
                <w:rFonts w:ascii="Verdana" w:hAnsi="Verdana"/>
                <w:b/>
                <w:color w:val="000000" w:themeColor="text1"/>
                <w:sz w:val="20"/>
                <w:szCs w:val="20"/>
              </w:rPr>
            </w:pPr>
            <w:r w:rsidRPr="001B3D5F">
              <w:rPr>
                <w:rFonts w:ascii="Verdana" w:hAnsi="Verdana"/>
                <w:b/>
                <w:color w:val="000000" w:themeColor="text1"/>
                <w:sz w:val="20"/>
                <w:szCs w:val="20"/>
              </w:rPr>
              <w:t>C</w:t>
            </w:r>
          </w:p>
        </w:tc>
        <w:tc>
          <w:tcPr>
            <w:tcW w:w="1335" w:type="dxa"/>
            <w:tcBorders>
              <w:top w:val="single" w:sz="4" w:space="0" w:color="auto"/>
              <w:left w:val="single" w:sz="4" w:space="0" w:color="auto"/>
              <w:bottom w:val="single" w:sz="4" w:space="0" w:color="auto"/>
              <w:right w:val="single" w:sz="4" w:space="0" w:color="auto"/>
            </w:tcBorders>
          </w:tcPr>
          <w:p w:rsidR="00DD4378" w:rsidRPr="00D83623" w:rsidRDefault="00DD4378" w:rsidP="002501DE">
            <w:pPr>
              <w:tabs>
                <w:tab w:val="left" w:pos="72"/>
              </w:tabs>
              <w:ind w:left="-108"/>
              <w:jc w:val="center"/>
              <w:rPr>
                <w:rFonts w:ascii="Verdana" w:hAnsi="Verdana"/>
                <w:b/>
                <w:color w:val="000000" w:themeColor="text1"/>
                <w:sz w:val="20"/>
                <w:szCs w:val="20"/>
              </w:rPr>
            </w:pPr>
            <w:r>
              <w:rPr>
                <w:rFonts w:ascii="Verdana" w:hAnsi="Verdana"/>
                <w:b/>
                <w:color w:val="000000" w:themeColor="text1"/>
                <w:sz w:val="20"/>
                <w:szCs w:val="20"/>
              </w:rPr>
              <w:t>D</w:t>
            </w:r>
          </w:p>
        </w:tc>
        <w:tc>
          <w:tcPr>
            <w:tcW w:w="426" w:type="dxa"/>
            <w:tcBorders>
              <w:top w:val="single" w:sz="4" w:space="0" w:color="auto"/>
              <w:left w:val="single" w:sz="4" w:space="0" w:color="auto"/>
              <w:bottom w:val="single" w:sz="4" w:space="0" w:color="auto"/>
              <w:right w:val="single" w:sz="4" w:space="0" w:color="auto"/>
            </w:tcBorders>
            <w:vAlign w:val="center"/>
          </w:tcPr>
          <w:p w:rsidR="00DD4378" w:rsidRPr="002D0CC7" w:rsidRDefault="00DD4378" w:rsidP="002501DE">
            <w:pPr>
              <w:tabs>
                <w:tab w:val="left" w:pos="72"/>
              </w:tabs>
              <w:ind w:left="-108" w:right="-18"/>
              <w:jc w:val="center"/>
              <w:rPr>
                <w:rFonts w:ascii="Verdana" w:hAnsi="Verdana"/>
                <w:b/>
                <w:color w:val="000000" w:themeColor="text1"/>
                <w:sz w:val="20"/>
                <w:szCs w:val="20"/>
              </w:rPr>
            </w:pPr>
            <w:r>
              <w:rPr>
                <w:rFonts w:ascii="Verdana" w:hAnsi="Verdana"/>
                <w:b/>
                <w:color w:val="000000" w:themeColor="text1"/>
                <w:sz w:val="20"/>
                <w:szCs w:val="20"/>
              </w:rPr>
              <w:t>A</w:t>
            </w:r>
          </w:p>
        </w:tc>
        <w:tc>
          <w:tcPr>
            <w:tcW w:w="391" w:type="dxa"/>
            <w:tcBorders>
              <w:top w:val="single" w:sz="4" w:space="0" w:color="auto"/>
              <w:left w:val="single" w:sz="4" w:space="0" w:color="auto"/>
              <w:bottom w:val="single" w:sz="4" w:space="0" w:color="auto"/>
              <w:right w:val="single" w:sz="4" w:space="0" w:color="auto"/>
            </w:tcBorders>
            <w:vAlign w:val="center"/>
          </w:tcPr>
          <w:p w:rsidR="00DD4378" w:rsidRPr="002D0CC7" w:rsidRDefault="00DD4378" w:rsidP="002501DE">
            <w:pPr>
              <w:tabs>
                <w:tab w:val="left" w:pos="180"/>
              </w:tabs>
              <w:ind w:right="-18"/>
              <w:jc w:val="center"/>
              <w:rPr>
                <w:rFonts w:ascii="Verdana" w:hAnsi="Verdana"/>
                <w:b/>
                <w:color w:val="000000" w:themeColor="text1"/>
                <w:sz w:val="20"/>
                <w:szCs w:val="20"/>
              </w:rPr>
            </w:pPr>
            <w:r>
              <w:rPr>
                <w:rFonts w:ascii="Verdana" w:hAnsi="Verdana"/>
                <w:b/>
                <w:color w:val="000000" w:themeColor="text1"/>
                <w:sz w:val="20"/>
                <w:szCs w:val="20"/>
              </w:rPr>
              <w:t>B</w:t>
            </w:r>
          </w:p>
        </w:tc>
        <w:tc>
          <w:tcPr>
            <w:tcW w:w="370" w:type="dxa"/>
            <w:tcBorders>
              <w:top w:val="single" w:sz="4" w:space="0" w:color="auto"/>
              <w:left w:val="single" w:sz="4" w:space="0" w:color="auto"/>
              <w:bottom w:val="single" w:sz="4" w:space="0" w:color="auto"/>
              <w:right w:val="single" w:sz="4" w:space="0" w:color="auto"/>
            </w:tcBorders>
            <w:vAlign w:val="center"/>
          </w:tcPr>
          <w:p w:rsidR="00DD4378" w:rsidRPr="001B3D5F" w:rsidRDefault="00DD4378" w:rsidP="002501DE">
            <w:pPr>
              <w:tabs>
                <w:tab w:val="left" w:pos="180"/>
              </w:tabs>
              <w:ind w:right="-18"/>
              <w:jc w:val="center"/>
              <w:rPr>
                <w:rFonts w:ascii="Verdana" w:hAnsi="Verdana"/>
                <w:b/>
                <w:color w:val="000000" w:themeColor="text1"/>
                <w:sz w:val="20"/>
                <w:szCs w:val="20"/>
              </w:rPr>
            </w:pPr>
            <w:r w:rsidRPr="001B3D5F">
              <w:rPr>
                <w:rFonts w:ascii="Verdana" w:hAnsi="Verdana"/>
                <w:b/>
                <w:color w:val="000000" w:themeColor="text1"/>
                <w:sz w:val="20"/>
                <w:szCs w:val="20"/>
              </w:rPr>
              <w:t>C</w:t>
            </w:r>
          </w:p>
        </w:tc>
        <w:tc>
          <w:tcPr>
            <w:tcW w:w="355" w:type="dxa"/>
            <w:tcBorders>
              <w:top w:val="single" w:sz="4" w:space="0" w:color="auto"/>
              <w:left w:val="single" w:sz="4" w:space="0" w:color="auto"/>
              <w:bottom w:val="single" w:sz="4" w:space="0" w:color="auto"/>
              <w:right w:val="single" w:sz="4" w:space="0" w:color="auto"/>
            </w:tcBorders>
            <w:vAlign w:val="center"/>
          </w:tcPr>
          <w:p w:rsidR="00DD4378" w:rsidRPr="00D83623" w:rsidRDefault="00DD4378" w:rsidP="002501DE">
            <w:pPr>
              <w:tabs>
                <w:tab w:val="left" w:pos="72"/>
              </w:tabs>
              <w:ind w:left="-108" w:right="-18"/>
              <w:jc w:val="center"/>
              <w:rPr>
                <w:rFonts w:ascii="Verdana" w:hAnsi="Verdana"/>
                <w:b/>
                <w:color w:val="000000" w:themeColor="text1"/>
                <w:sz w:val="20"/>
                <w:szCs w:val="20"/>
              </w:rPr>
            </w:pPr>
            <w:r>
              <w:rPr>
                <w:rFonts w:ascii="Verdana" w:hAnsi="Verdana"/>
                <w:b/>
                <w:color w:val="000000" w:themeColor="text1"/>
                <w:sz w:val="20"/>
                <w:szCs w:val="20"/>
              </w:rPr>
              <w:t>D</w:t>
            </w:r>
          </w:p>
        </w:tc>
      </w:tr>
      <w:tr w:rsidR="00AA4486" w:rsidRPr="00EE65ED" w:rsidTr="00BE5ACD">
        <w:trPr>
          <w:gridAfter w:val="1"/>
          <w:wAfter w:w="6" w:type="dxa"/>
          <w:trHeight w:val="673"/>
        </w:trPr>
        <w:tc>
          <w:tcPr>
            <w:tcW w:w="485" w:type="dxa"/>
            <w:tcBorders>
              <w:top w:val="single" w:sz="4" w:space="0" w:color="auto"/>
              <w:left w:val="single" w:sz="4" w:space="0" w:color="auto"/>
              <w:bottom w:val="single" w:sz="4" w:space="0" w:color="auto"/>
              <w:right w:val="single" w:sz="4" w:space="0" w:color="auto"/>
            </w:tcBorders>
            <w:vAlign w:val="center"/>
          </w:tcPr>
          <w:p w:rsidR="00E90DF4" w:rsidRPr="0046078A" w:rsidRDefault="00E90DF4" w:rsidP="00435E55">
            <w:pPr>
              <w:tabs>
                <w:tab w:val="left" w:pos="72"/>
              </w:tabs>
              <w:ind w:left="-63" w:right="-54"/>
              <w:jc w:val="center"/>
              <w:rPr>
                <w:rFonts w:ascii="Verdana" w:hAnsi="Verdana"/>
                <w:b/>
                <w:color w:val="000000" w:themeColor="text1"/>
                <w:sz w:val="18"/>
                <w:szCs w:val="18"/>
              </w:rPr>
            </w:pPr>
            <w:r w:rsidRPr="0046078A">
              <w:rPr>
                <w:rFonts w:ascii="Verdana" w:hAnsi="Verdana"/>
                <w:b/>
                <w:color w:val="000000" w:themeColor="text1"/>
                <w:sz w:val="18"/>
                <w:szCs w:val="18"/>
              </w:rPr>
              <w:t>1.</w:t>
            </w:r>
          </w:p>
        </w:tc>
        <w:tc>
          <w:tcPr>
            <w:tcW w:w="2996" w:type="dxa"/>
            <w:tcBorders>
              <w:top w:val="single" w:sz="4" w:space="0" w:color="auto"/>
              <w:left w:val="single" w:sz="4" w:space="0" w:color="auto"/>
              <w:right w:val="single" w:sz="4" w:space="0" w:color="auto"/>
            </w:tcBorders>
            <w:vAlign w:val="center"/>
          </w:tcPr>
          <w:p w:rsidR="00E90DF4" w:rsidRPr="007B3491" w:rsidRDefault="00E84BD1" w:rsidP="005572B6">
            <w:pPr>
              <w:tabs>
                <w:tab w:val="left" w:pos="180"/>
              </w:tabs>
              <w:rPr>
                <w:rFonts w:ascii="Verdana" w:hAnsi="Verdana"/>
                <w:b/>
                <w:bCs/>
                <w:color w:val="000000" w:themeColor="text1"/>
                <w:sz w:val="18"/>
                <w:szCs w:val="18"/>
              </w:rPr>
            </w:pPr>
            <w:r w:rsidRPr="00E84BD1">
              <w:rPr>
                <w:rFonts w:ascii="Verdana" w:hAnsi="Verdana"/>
                <w:b/>
                <w:bCs/>
                <w:color w:val="000000" w:themeColor="text1"/>
                <w:sz w:val="18"/>
                <w:szCs w:val="18"/>
              </w:rPr>
              <w:t>In financial terms, ___ is the basis of measurement:</w:t>
            </w:r>
          </w:p>
        </w:tc>
        <w:tc>
          <w:tcPr>
            <w:tcW w:w="1493" w:type="dxa"/>
            <w:tcBorders>
              <w:top w:val="single" w:sz="4" w:space="0" w:color="auto"/>
              <w:left w:val="single" w:sz="4" w:space="0" w:color="auto"/>
              <w:bottom w:val="single" w:sz="4" w:space="0" w:color="auto"/>
              <w:right w:val="single" w:sz="4" w:space="0" w:color="auto"/>
            </w:tcBorders>
            <w:vAlign w:val="center"/>
          </w:tcPr>
          <w:p w:rsidR="00E90DF4" w:rsidRPr="007B3491" w:rsidRDefault="00E84BD1" w:rsidP="00E84BD1">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 xml:space="preserve">Transactions </w:t>
            </w:r>
          </w:p>
        </w:tc>
        <w:tc>
          <w:tcPr>
            <w:tcW w:w="1607" w:type="dxa"/>
            <w:tcBorders>
              <w:top w:val="single" w:sz="4" w:space="0" w:color="auto"/>
              <w:left w:val="single" w:sz="4" w:space="0" w:color="auto"/>
              <w:bottom w:val="single" w:sz="4" w:space="0" w:color="auto"/>
              <w:right w:val="single" w:sz="4" w:space="0" w:color="auto"/>
            </w:tcBorders>
            <w:vAlign w:val="center"/>
          </w:tcPr>
          <w:p w:rsidR="00E90DF4" w:rsidRPr="007B3491" w:rsidRDefault="00E84BD1" w:rsidP="002501DE">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Money</w:t>
            </w:r>
          </w:p>
        </w:tc>
        <w:tc>
          <w:tcPr>
            <w:tcW w:w="1308" w:type="dxa"/>
            <w:tcBorders>
              <w:top w:val="single" w:sz="4" w:space="0" w:color="auto"/>
              <w:left w:val="single" w:sz="4" w:space="0" w:color="auto"/>
              <w:bottom w:val="single" w:sz="4" w:space="0" w:color="auto"/>
              <w:right w:val="single" w:sz="4" w:space="0" w:color="auto"/>
            </w:tcBorders>
            <w:vAlign w:val="center"/>
          </w:tcPr>
          <w:p w:rsidR="00E90DF4" w:rsidRPr="007B3491" w:rsidRDefault="00E84BD1" w:rsidP="002501DE">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Vouchers</w:t>
            </w:r>
          </w:p>
        </w:tc>
        <w:tc>
          <w:tcPr>
            <w:tcW w:w="1335" w:type="dxa"/>
            <w:tcBorders>
              <w:top w:val="single" w:sz="4" w:space="0" w:color="auto"/>
              <w:left w:val="single" w:sz="4" w:space="0" w:color="auto"/>
              <w:bottom w:val="single" w:sz="4" w:space="0" w:color="auto"/>
              <w:right w:val="single" w:sz="4" w:space="0" w:color="auto"/>
            </w:tcBorders>
            <w:vAlign w:val="center"/>
          </w:tcPr>
          <w:p w:rsidR="00E90DF4" w:rsidRPr="007B3491" w:rsidRDefault="00E84BD1" w:rsidP="002501DE">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Sales</w:t>
            </w:r>
          </w:p>
        </w:tc>
        <w:tc>
          <w:tcPr>
            <w:tcW w:w="426" w:type="dxa"/>
            <w:tcBorders>
              <w:top w:val="single" w:sz="4" w:space="0" w:color="auto"/>
              <w:left w:val="single" w:sz="4" w:space="0" w:color="auto"/>
              <w:right w:val="single" w:sz="4" w:space="0" w:color="auto"/>
            </w:tcBorders>
            <w:vAlign w:val="center"/>
          </w:tcPr>
          <w:p w:rsidR="00E90DF4" w:rsidRPr="00D83623" w:rsidRDefault="00E90DF4"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1ED7E912" wp14:editId="5C1509BD">
                  <wp:extent cx="142875" cy="13535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91" w:type="dxa"/>
            <w:tcBorders>
              <w:top w:val="single" w:sz="4" w:space="0" w:color="auto"/>
              <w:left w:val="single" w:sz="4" w:space="0" w:color="auto"/>
              <w:right w:val="single" w:sz="4" w:space="0" w:color="auto"/>
            </w:tcBorders>
            <w:vAlign w:val="center"/>
          </w:tcPr>
          <w:p w:rsidR="00E90DF4" w:rsidRPr="00D83623" w:rsidRDefault="00E90DF4"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2E238C53" wp14:editId="24CB1EE0">
                  <wp:extent cx="142875" cy="1353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70" w:type="dxa"/>
            <w:tcBorders>
              <w:top w:val="single" w:sz="4" w:space="0" w:color="auto"/>
              <w:left w:val="single" w:sz="4" w:space="0" w:color="auto"/>
              <w:right w:val="single" w:sz="4" w:space="0" w:color="auto"/>
            </w:tcBorders>
            <w:vAlign w:val="center"/>
          </w:tcPr>
          <w:p w:rsidR="00E90DF4" w:rsidRPr="00D83623" w:rsidRDefault="00E90DF4"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1F6C3F3C" wp14:editId="16C29BB1">
                  <wp:extent cx="142875" cy="1353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55" w:type="dxa"/>
            <w:tcBorders>
              <w:top w:val="single" w:sz="4" w:space="0" w:color="auto"/>
              <w:left w:val="single" w:sz="4" w:space="0" w:color="auto"/>
              <w:right w:val="single" w:sz="4" w:space="0" w:color="auto"/>
            </w:tcBorders>
            <w:vAlign w:val="center"/>
          </w:tcPr>
          <w:p w:rsidR="00E90DF4" w:rsidRPr="00D83623" w:rsidRDefault="00E90DF4"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42DBA64C" wp14:editId="7F879902">
                  <wp:extent cx="142875" cy="135355"/>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AA4486" w:rsidRPr="00EE65ED" w:rsidTr="00BE5ACD">
        <w:trPr>
          <w:gridAfter w:val="1"/>
          <w:wAfter w:w="6" w:type="dxa"/>
          <w:trHeight w:val="696"/>
        </w:trPr>
        <w:tc>
          <w:tcPr>
            <w:tcW w:w="485" w:type="dxa"/>
            <w:tcBorders>
              <w:top w:val="single" w:sz="4" w:space="0" w:color="auto"/>
              <w:left w:val="single" w:sz="4" w:space="0" w:color="auto"/>
              <w:bottom w:val="single" w:sz="4" w:space="0" w:color="auto"/>
              <w:right w:val="single" w:sz="4" w:space="0" w:color="auto"/>
            </w:tcBorders>
            <w:vAlign w:val="center"/>
          </w:tcPr>
          <w:p w:rsidR="00F4560A" w:rsidRPr="0046078A" w:rsidRDefault="00F4560A" w:rsidP="00435E55">
            <w:pPr>
              <w:tabs>
                <w:tab w:val="left" w:pos="72"/>
              </w:tabs>
              <w:ind w:left="-63" w:right="-54"/>
              <w:jc w:val="center"/>
              <w:rPr>
                <w:rFonts w:ascii="Verdana" w:hAnsi="Verdana"/>
                <w:b/>
                <w:color w:val="000000" w:themeColor="text1"/>
                <w:sz w:val="18"/>
                <w:szCs w:val="18"/>
              </w:rPr>
            </w:pPr>
            <w:r w:rsidRPr="0046078A">
              <w:rPr>
                <w:rFonts w:ascii="Verdana" w:hAnsi="Verdana"/>
                <w:b/>
                <w:color w:val="000000" w:themeColor="text1"/>
                <w:sz w:val="18"/>
                <w:szCs w:val="18"/>
              </w:rPr>
              <w:t>2.</w:t>
            </w:r>
          </w:p>
        </w:tc>
        <w:tc>
          <w:tcPr>
            <w:tcW w:w="2996" w:type="dxa"/>
            <w:tcBorders>
              <w:top w:val="single" w:sz="4" w:space="0" w:color="auto"/>
              <w:left w:val="single" w:sz="4" w:space="0" w:color="auto"/>
              <w:right w:val="single" w:sz="4" w:space="0" w:color="auto"/>
            </w:tcBorders>
            <w:vAlign w:val="center"/>
          </w:tcPr>
          <w:p w:rsidR="00F4560A" w:rsidRPr="007B3491" w:rsidRDefault="00E84BD1" w:rsidP="005572B6">
            <w:pPr>
              <w:tabs>
                <w:tab w:val="left" w:pos="180"/>
              </w:tabs>
              <w:rPr>
                <w:rFonts w:ascii="Verdana" w:hAnsi="Verdana"/>
                <w:b/>
                <w:color w:val="000000" w:themeColor="text1"/>
                <w:sz w:val="18"/>
                <w:szCs w:val="18"/>
              </w:rPr>
            </w:pPr>
            <w:r w:rsidRPr="00E84BD1">
              <w:rPr>
                <w:rFonts w:ascii="Verdana" w:hAnsi="Verdana"/>
                <w:b/>
                <w:color w:val="000000" w:themeColor="text1"/>
                <w:sz w:val="18"/>
                <w:szCs w:val="18"/>
              </w:rPr>
              <w:t>The rights possessed by the owner against</w:t>
            </w:r>
            <w:r w:rsidR="00CA2BFD">
              <w:rPr>
                <w:rFonts w:ascii="Verdana" w:hAnsi="Verdana"/>
                <w:b/>
                <w:color w:val="000000" w:themeColor="text1"/>
                <w:sz w:val="18"/>
                <w:szCs w:val="18"/>
              </w:rPr>
              <w:t xml:space="preserve"> the assets</w:t>
            </w:r>
            <w:r w:rsidRPr="00E84BD1">
              <w:rPr>
                <w:rFonts w:ascii="Verdana" w:hAnsi="Verdana"/>
                <w:b/>
                <w:color w:val="000000" w:themeColor="text1"/>
                <w:sz w:val="18"/>
                <w:szCs w:val="18"/>
              </w:rPr>
              <w:t xml:space="preserve"> of business are called:</w:t>
            </w:r>
          </w:p>
        </w:tc>
        <w:tc>
          <w:tcPr>
            <w:tcW w:w="1493" w:type="dxa"/>
            <w:tcBorders>
              <w:top w:val="single" w:sz="4" w:space="0" w:color="auto"/>
              <w:left w:val="single" w:sz="4" w:space="0" w:color="auto"/>
              <w:bottom w:val="single" w:sz="4" w:space="0" w:color="auto"/>
              <w:right w:val="single" w:sz="4" w:space="0" w:color="auto"/>
            </w:tcBorders>
            <w:vAlign w:val="center"/>
          </w:tcPr>
          <w:p w:rsidR="00F4560A" w:rsidRPr="007B3491" w:rsidRDefault="00E84BD1" w:rsidP="00E84BD1">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 xml:space="preserve">Assets </w:t>
            </w:r>
          </w:p>
        </w:tc>
        <w:tc>
          <w:tcPr>
            <w:tcW w:w="1607" w:type="dxa"/>
            <w:tcBorders>
              <w:top w:val="single" w:sz="4" w:space="0" w:color="auto"/>
              <w:left w:val="single" w:sz="4" w:space="0" w:color="auto"/>
              <w:bottom w:val="single" w:sz="4" w:space="0" w:color="auto"/>
              <w:right w:val="single" w:sz="4" w:space="0" w:color="auto"/>
            </w:tcBorders>
            <w:vAlign w:val="center"/>
          </w:tcPr>
          <w:p w:rsidR="00F4560A" w:rsidRPr="007B3491" w:rsidRDefault="00E84BD1" w:rsidP="002501DE">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Liabilities</w:t>
            </w:r>
          </w:p>
        </w:tc>
        <w:tc>
          <w:tcPr>
            <w:tcW w:w="1308" w:type="dxa"/>
            <w:tcBorders>
              <w:top w:val="single" w:sz="4" w:space="0" w:color="auto"/>
              <w:left w:val="single" w:sz="4" w:space="0" w:color="auto"/>
              <w:bottom w:val="single" w:sz="4" w:space="0" w:color="auto"/>
              <w:right w:val="single" w:sz="4" w:space="0" w:color="auto"/>
            </w:tcBorders>
            <w:vAlign w:val="center"/>
          </w:tcPr>
          <w:p w:rsidR="00F4560A" w:rsidRPr="007B3491" w:rsidRDefault="00E84BD1" w:rsidP="002501DE">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Owner's Equities</w:t>
            </w:r>
          </w:p>
        </w:tc>
        <w:tc>
          <w:tcPr>
            <w:tcW w:w="1335" w:type="dxa"/>
            <w:tcBorders>
              <w:top w:val="single" w:sz="4" w:space="0" w:color="auto"/>
              <w:left w:val="single" w:sz="4" w:space="0" w:color="auto"/>
              <w:bottom w:val="single" w:sz="4" w:space="0" w:color="auto"/>
              <w:right w:val="single" w:sz="4" w:space="0" w:color="auto"/>
            </w:tcBorders>
            <w:vAlign w:val="center"/>
          </w:tcPr>
          <w:p w:rsidR="00F4560A" w:rsidRPr="007B3491" w:rsidRDefault="00E84BD1" w:rsidP="002501DE">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Equities</w:t>
            </w:r>
          </w:p>
        </w:tc>
        <w:tc>
          <w:tcPr>
            <w:tcW w:w="426" w:type="dxa"/>
            <w:tcBorders>
              <w:top w:val="single" w:sz="4" w:space="0" w:color="auto"/>
              <w:left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44F1DC78" wp14:editId="0DA3BE70">
                  <wp:extent cx="142875" cy="135355"/>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91" w:type="dxa"/>
            <w:tcBorders>
              <w:top w:val="single" w:sz="4" w:space="0" w:color="auto"/>
              <w:left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5DCD962B" wp14:editId="3306D467">
                  <wp:extent cx="142875" cy="135355"/>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70" w:type="dxa"/>
            <w:tcBorders>
              <w:top w:val="single" w:sz="4" w:space="0" w:color="auto"/>
              <w:left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280F32A9" wp14:editId="6A173C8F">
                  <wp:extent cx="142875" cy="135355"/>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55" w:type="dxa"/>
            <w:tcBorders>
              <w:top w:val="single" w:sz="4" w:space="0" w:color="auto"/>
              <w:left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187B1883" wp14:editId="456815E8">
                  <wp:extent cx="142875" cy="135355"/>
                  <wp:effectExtent l="0"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AA4486" w:rsidRPr="00EE65ED" w:rsidTr="00BE5ACD">
        <w:trPr>
          <w:gridAfter w:val="1"/>
          <w:wAfter w:w="6" w:type="dxa"/>
          <w:trHeight w:val="588"/>
        </w:trPr>
        <w:tc>
          <w:tcPr>
            <w:tcW w:w="485" w:type="dxa"/>
            <w:tcBorders>
              <w:top w:val="single" w:sz="4" w:space="0" w:color="auto"/>
              <w:left w:val="single" w:sz="4" w:space="0" w:color="auto"/>
              <w:bottom w:val="single" w:sz="4" w:space="0" w:color="auto"/>
              <w:right w:val="single" w:sz="4" w:space="0" w:color="auto"/>
            </w:tcBorders>
            <w:vAlign w:val="center"/>
          </w:tcPr>
          <w:p w:rsidR="00F4560A" w:rsidRPr="0046078A" w:rsidRDefault="00F4560A" w:rsidP="00435E55">
            <w:pPr>
              <w:tabs>
                <w:tab w:val="left" w:pos="72"/>
              </w:tabs>
              <w:ind w:left="-63" w:right="-54"/>
              <w:jc w:val="center"/>
              <w:rPr>
                <w:rFonts w:ascii="Verdana" w:hAnsi="Verdana"/>
                <w:b/>
                <w:color w:val="000000" w:themeColor="text1"/>
                <w:sz w:val="18"/>
                <w:szCs w:val="18"/>
              </w:rPr>
            </w:pPr>
            <w:r w:rsidRPr="0046078A">
              <w:rPr>
                <w:rFonts w:ascii="Verdana" w:hAnsi="Verdana"/>
                <w:b/>
                <w:color w:val="000000" w:themeColor="text1"/>
                <w:sz w:val="18"/>
                <w:szCs w:val="18"/>
              </w:rPr>
              <w:t>3.</w:t>
            </w:r>
          </w:p>
        </w:tc>
        <w:tc>
          <w:tcPr>
            <w:tcW w:w="2996" w:type="dxa"/>
            <w:tcBorders>
              <w:top w:val="single" w:sz="4" w:space="0" w:color="auto"/>
              <w:left w:val="single" w:sz="4" w:space="0" w:color="auto"/>
              <w:right w:val="single" w:sz="4" w:space="0" w:color="auto"/>
            </w:tcBorders>
            <w:vAlign w:val="center"/>
          </w:tcPr>
          <w:p w:rsidR="00F4560A" w:rsidRPr="007B3491" w:rsidRDefault="00E84BD1" w:rsidP="005572B6">
            <w:pPr>
              <w:tabs>
                <w:tab w:val="left" w:pos="180"/>
              </w:tabs>
              <w:rPr>
                <w:rFonts w:ascii="Verdana" w:hAnsi="Verdana"/>
                <w:b/>
                <w:color w:val="000000" w:themeColor="text1"/>
                <w:sz w:val="18"/>
                <w:szCs w:val="18"/>
              </w:rPr>
            </w:pPr>
            <w:r w:rsidRPr="00E84BD1">
              <w:rPr>
                <w:rFonts w:ascii="Verdana" w:hAnsi="Verdana"/>
                <w:b/>
                <w:color w:val="000000" w:themeColor="text1"/>
                <w:sz w:val="18"/>
                <w:szCs w:val="18"/>
              </w:rPr>
              <w:t>A summary of transactions relating to a person or thing:</w:t>
            </w:r>
          </w:p>
        </w:tc>
        <w:tc>
          <w:tcPr>
            <w:tcW w:w="1493" w:type="dxa"/>
            <w:tcBorders>
              <w:top w:val="single" w:sz="4" w:space="0" w:color="auto"/>
              <w:left w:val="single" w:sz="4" w:space="0" w:color="auto"/>
              <w:bottom w:val="single" w:sz="4" w:space="0" w:color="auto"/>
              <w:right w:val="single" w:sz="4" w:space="0" w:color="auto"/>
            </w:tcBorders>
            <w:vAlign w:val="center"/>
          </w:tcPr>
          <w:p w:rsidR="00F4560A" w:rsidRPr="007B3491" w:rsidRDefault="00E84BD1" w:rsidP="00E84BD1">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 xml:space="preserve">Account </w:t>
            </w:r>
          </w:p>
        </w:tc>
        <w:tc>
          <w:tcPr>
            <w:tcW w:w="1607" w:type="dxa"/>
            <w:tcBorders>
              <w:top w:val="single" w:sz="4" w:space="0" w:color="auto"/>
              <w:left w:val="single" w:sz="4" w:space="0" w:color="auto"/>
              <w:bottom w:val="single" w:sz="4" w:space="0" w:color="auto"/>
              <w:right w:val="single" w:sz="4" w:space="0" w:color="auto"/>
            </w:tcBorders>
            <w:vAlign w:val="center"/>
          </w:tcPr>
          <w:p w:rsidR="00F4560A" w:rsidRPr="007B3491" w:rsidRDefault="00E84BD1" w:rsidP="002501DE">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Accountant</w:t>
            </w:r>
          </w:p>
        </w:tc>
        <w:tc>
          <w:tcPr>
            <w:tcW w:w="1308" w:type="dxa"/>
            <w:tcBorders>
              <w:top w:val="single" w:sz="4" w:space="0" w:color="auto"/>
              <w:left w:val="single" w:sz="4" w:space="0" w:color="auto"/>
              <w:bottom w:val="single" w:sz="4" w:space="0" w:color="auto"/>
              <w:right w:val="single" w:sz="4" w:space="0" w:color="auto"/>
            </w:tcBorders>
            <w:vAlign w:val="center"/>
          </w:tcPr>
          <w:p w:rsidR="00F4560A" w:rsidRPr="007B3491" w:rsidRDefault="00E84BD1" w:rsidP="002501DE">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Accounting</w:t>
            </w:r>
          </w:p>
        </w:tc>
        <w:tc>
          <w:tcPr>
            <w:tcW w:w="1335" w:type="dxa"/>
            <w:tcBorders>
              <w:top w:val="single" w:sz="4" w:space="0" w:color="auto"/>
              <w:left w:val="single" w:sz="4" w:space="0" w:color="auto"/>
              <w:bottom w:val="single" w:sz="4" w:space="0" w:color="auto"/>
              <w:right w:val="single" w:sz="4" w:space="0" w:color="auto"/>
            </w:tcBorders>
            <w:vAlign w:val="center"/>
          </w:tcPr>
          <w:p w:rsidR="00F4560A" w:rsidRPr="007B3491" w:rsidRDefault="00E84BD1" w:rsidP="002501DE">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Accountancy</w:t>
            </w:r>
          </w:p>
        </w:tc>
        <w:tc>
          <w:tcPr>
            <w:tcW w:w="426" w:type="dxa"/>
            <w:tcBorders>
              <w:top w:val="single" w:sz="4" w:space="0" w:color="auto"/>
              <w:left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451D4796" wp14:editId="0F502B53">
                  <wp:extent cx="142875" cy="135355"/>
                  <wp:effectExtent l="0" t="0" r="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91" w:type="dxa"/>
            <w:tcBorders>
              <w:top w:val="single" w:sz="4" w:space="0" w:color="auto"/>
              <w:left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119ABCDD" wp14:editId="784C161D">
                  <wp:extent cx="142875" cy="135355"/>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70" w:type="dxa"/>
            <w:tcBorders>
              <w:top w:val="single" w:sz="4" w:space="0" w:color="auto"/>
              <w:left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19F960B5" wp14:editId="0EFFB123">
                  <wp:extent cx="142875" cy="135355"/>
                  <wp:effectExtent l="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55" w:type="dxa"/>
            <w:tcBorders>
              <w:top w:val="single" w:sz="4" w:space="0" w:color="auto"/>
              <w:left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023B33BB" wp14:editId="343C4043">
                  <wp:extent cx="142875" cy="135355"/>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AA4486" w:rsidRPr="00EE65ED" w:rsidTr="00BE5ACD">
        <w:trPr>
          <w:gridAfter w:val="1"/>
          <w:wAfter w:w="6" w:type="dxa"/>
          <w:trHeight w:val="641"/>
        </w:trPr>
        <w:tc>
          <w:tcPr>
            <w:tcW w:w="485" w:type="dxa"/>
            <w:tcBorders>
              <w:top w:val="single" w:sz="4" w:space="0" w:color="auto"/>
              <w:left w:val="single" w:sz="4" w:space="0" w:color="auto"/>
              <w:bottom w:val="single" w:sz="4" w:space="0" w:color="auto"/>
              <w:right w:val="single" w:sz="4" w:space="0" w:color="auto"/>
            </w:tcBorders>
            <w:vAlign w:val="center"/>
          </w:tcPr>
          <w:p w:rsidR="00F4560A" w:rsidRPr="0046078A" w:rsidRDefault="00F4560A" w:rsidP="00435E55">
            <w:pPr>
              <w:tabs>
                <w:tab w:val="left" w:pos="72"/>
              </w:tabs>
              <w:ind w:left="-63" w:right="-54"/>
              <w:jc w:val="center"/>
              <w:rPr>
                <w:rFonts w:ascii="Verdana" w:hAnsi="Verdana"/>
                <w:b/>
                <w:color w:val="000000" w:themeColor="text1"/>
                <w:sz w:val="18"/>
                <w:szCs w:val="18"/>
              </w:rPr>
            </w:pPr>
            <w:r w:rsidRPr="0046078A">
              <w:rPr>
                <w:rFonts w:ascii="Verdana" w:hAnsi="Verdana"/>
                <w:b/>
                <w:color w:val="000000" w:themeColor="text1"/>
                <w:sz w:val="18"/>
                <w:szCs w:val="18"/>
              </w:rPr>
              <w:t>4.</w:t>
            </w:r>
          </w:p>
        </w:tc>
        <w:tc>
          <w:tcPr>
            <w:tcW w:w="2996" w:type="dxa"/>
            <w:tcBorders>
              <w:top w:val="single" w:sz="4" w:space="0" w:color="auto"/>
              <w:left w:val="single" w:sz="4" w:space="0" w:color="auto"/>
              <w:right w:val="single" w:sz="4" w:space="0" w:color="auto"/>
            </w:tcBorders>
            <w:vAlign w:val="center"/>
          </w:tcPr>
          <w:p w:rsidR="00F4560A" w:rsidRPr="007B3491" w:rsidRDefault="00E84BD1" w:rsidP="007B07AF">
            <w:pPr>
              <w:tabs>
                <w:tab w:val="left" w:pos="180"/>
              </w:tabs>
              <w:rPr>
                <w:rFonts w:ascii="Verdana" w:hAnsi="Verdana"/>
                <w:b/>
                <w:color w:val="000000" w:themeColor="text1"/>
                <w:sz w:val="18"/>
                <w:szCs w:val="18"/>
              </w:rPr>
            </w:pPr>
            <w:r w:rsidRPr="00E84BD1">
              <w:rPr>
                <w:rFonts w:ascii="Verdana" w:hAnsi="Verdana"/>
                <w:b/>
                <w:color w:val="000000" w:themeColor="text1"/>
                <w:sz w:val="18"/>
                <w:szCs w:val="18"/>
              </w:rPr>
              <w:t>Debit signifies:</w:t>
            </w:r>
          </w:p>
        </w:tc>
        <w:tc>
          <w:tcPr>
            <w:tcW w:w="1493" w:type="dxa"/>
            <w:tcBorders>
              <w:top w:val="single" w:sz="4" w:space="0" w:color="auto"/>
              <w:left w:val="single" w:sz="4" w:space="0" w:color="auto"/>
              <w:bottom w:val="single" w:sz="4" w:space="0" w:color="auto"/>
              <w:right w:val="single" w:sz="4" w:space="0" w:color="auto"/>
            </w:tcBorders>
            <w:vAlign w:val="center"/>
          </w:tcPr>
          <w:p w:rsidR="00F4560A" w:rsidRPr="007B3491" w:rsidRDefault="00E84BD1" w:rsidP="00E84BD1">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 xml:space="preserve">Increase in Asset </w:t>
            </w:r>
          </w:p>
        </w:tc>
        <w:tc>
          <w:tcPr>
            <w:tcW w:w="1607" w:type="dxa"/>
            <w:tcBorders>
              <w:top w:val="single" w:sz="4" w:space="0" w:color="auto"/>
              <w:left w:val="single" w:sz="4" w:space="0" w:color="auto"/>
              <w:bottom w:val="single" w:sz="4" w:space="0" w:color="auto"/>
              <w:right w:val="single" w:sz="4" w:space="0" w:color="auto"/>
            </w:tcBorders>
            <w:vAlign w:val="center"/>
          </w:tcPr>
          <w:p w:rsidR="00F4560A" w:rsidRPr="007B3491" w:rsidRDefault="00E84BD1" w:rsidP="002501DE">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Decrease in Liability</w:t>
            </w:r>
          </w:p>
        </w:tc>
        <w:tc>
          <w:tcPr>
            <w:tcW w:w="1308" w:type="dxa"/>
            <w:tcBorders>
              <w:top w:val="single" w:sz="4" w:space="0" w:color="auto"/>
              <w:left w:val="single" w:sz="4" w:space="0" w:color="auto"/>
              <w:bottom w:val="single" w:sz="4" w:space="0" w:color="auto"/>
              <w:right w:val="single" w:sz="4" w:space="0" w:color="auto"/>
            </w:tcBorders>
            <w:vAlign w:val="center"/>
          </w:tcPr>
          <w:p w:rsidR="00F4560A" w:rsidRPr="007B3491" w:rsidRDefault="00E84BD1" w:rsidP="002501DE">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Decrease in Capital</w:t>
            </w:r>
          </w:p>
        </w:tc>
        <w:tc>
          <w:tcPr>
            <w:tcW w:w="1335" w:type="dxa"/>
            <w:tcBorders>
              <w:top w:val="single" w:sz="4" w:space="0" w:color="auto"/>
              <w:left w:val="single" w:sz="4" w:space="0" w:color="auto"/>
              <w:bottom w:val="single" w:sz="4" w:space="0" w:color="auto"/>
              <w:right w:val="single" w:sz="4" w:space="0" w:color="auto"/>
            </w:tcBorders>
            <w:vAlign w:val="center"/>
          </w:tcPr>
          <w:p w:rsidR="00F4560A" w:rsidRPr="007B3491" w:rsidRDefault="00E84BD1" w:rsidP="002501DE">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All of these</w:t>
            </w:r>
          </w:p>
        </w:tc>
        <w:tc>
          <w:tcPr>
            <w:tcW w:w="426" w:type="dxa"/>
            <w:tcBorders>
              <w:top w:val="single" w:sz="4" w:space="0" w:color="auto"/>
              <w:left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067A0E15" wp14:editId="137AE78A">
                  <wp:extent cx="142875" cy="13535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91" w:type="dxa"/>
            <w:tcBorders>
              <w:top w:val="single" w:sz="4" w:space="0" w:color="auto"/>
              <w:left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6D115D8A" wp14:editId="4E3E711E">
                  <wp:extent cx="142875" cy="13535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70" w:type="dxa"/>
            <w:tcBorders>
              <w:top w:val="single" w:sz="4" w:space="0" w:color="auto"/>
              <w:left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4C865AA6" wp14:editId="59506879">
                  <wp:extent cx="142875" cy="13535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55" w:type="dxa"/>
            <w:tcBorders>
              <w:top w:val="single" w:sz="4" w:space="0" w:color="auto"/>
              <w:left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7CC4BF72" wp14:editId="22F18249">
                  <wp:extent cx="142875" cy="13535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AA4486" w:rsidRPr="00EE65ED" w:rsidTr="00BE5ACD">
        <w:trPr>
          <w:gridAfter w:val="1"/>
          <w:wAfter w:w="6" w:type="dxa"/>
          <w:trHeight w:val="726"/>
        </w:trPr>
        <w:tc>
          <w:tcPr>
            <w:tcW w:w="485" w:type="dxa"/>
            <w:tcBorders>
              <w:top w:val="single" w:sz="4" w:space="0" w:color="auto"/>
              <w:left w:val="single" w:sz="4" w:space="0" w:color="auto"/>
              <w:bottom w:val="single" w:sz="4" w:space="0" w:color="auto"/>
              <w:right w:val="single" w:sz="4" w:space="0" w:color="auto"/>
            </w:tcBorders>
            <w:vAlign w:val="center"/>
          </w:tcPr>
          <w:p w:rsidR="00F4560A" w:rsidRPr="0046078A" w:rsidRDefault="00F4560A" w:rsidP="00435E55">
            <w:pPr>
              <w:tabs>
                <w:tab w:val="left" w:pos="72"/>
              </w:tabs>
              <w:ind w:left="-63" w:right="-54"/>
              <w:jc w:val="center"/>
              <w:rPr>
                <w:rFonts w:ascii="Verdana" w:hAnsi="Verdana"/>
                <w:b/>
                <w:color w:val="000000" w:themeColor="text1"/>
                <w:sz w:val="18"/>
                <w:szCs w:val="18"/>
              </w:rPr>
            </w:pPr>
            <w:r w:rsidRPr="0046078A">
              <w:rPr>
                <w:rFonts w:ascii="Verdana" w:hAnsi="Verdana"/>
                <w:b/>
                <w:color w:val="000000" w:themeColor="text1"/>
                <w:sz w:val="18"/>
                <w:szCs w:val="18"/>
              </w:rPr>
              <w:t>5.</w:t>
            </w:r>
          </w:p>
        </w:tc>
        <w:tc>
          <w:tcPr>
            <w:tcW w:w="2996" w:type="dxa"/>
            <w:tcBorders>
              <w:top w:val="single" w:sz="4" w:space="0" w:color="auto"/>
              <w:left w:val="single" w:sz="4" w:space="0" w:color="auto"/>
              <w:right w:val="single" w:sz="4" w:space="0" w:color="auto"/>
            </w:tcBorders>
            <w:vAlign w:val="center"/>
          </w:tcPr>
          <w:p w:rsidR="00F4560A" w:rsidRPr="007B3491" w:rsidRDefault="00E84BD1" w:rsidP="005572B6">
            <w:pPr>
              <w:tabs>
                <w:tab w:val="left" w:pos="180"/>
              </w:tabs>
              <w:rPr>
                <w:rFonts w:ascii="Verdana" w:hAnsi="Verdana"/>
                <w:b/>
                <w:color w:val="000000" w:themeColor="text1"/>
                <w:sz w:val="18"/>
                <w:szCs w:val="18"/>
              </w:rPr>
            </w:pPr>
            <w:r w:rsidRPr="00E84BD1">
              <w:rPr>
                <w:rFonts w:ascii="Verdana" w:hAnsi="Verdana"/>
                <w:b/>
                <w:color w:val="000000" w:themeColor="text1"/>
                <w:sz w:val="18"/>
                <w:szCs w:val="18"/>
              </w:rPr>
              <w:t>The book in which transactions are finally recorded is called:</w:t>
            </w:r>
          </w:p>
        </w:tc>
        <w:tc>
          <w:tcPr>
            <w:tcW w:w="1493" w:type="dxa"/>
            <w:tcBorders>
              <w:top w:val="single" w:sz="4" w:space="0" w:color="auto"/>
              <w:left w:val="single" w:sz="4" w:space="0" w:color="auto"/>
              <w:bottom w:val="single" w:sz="4" w:space="0" w:color="auto"/>
              <w:right w:val="single" w:sz="4" w:space="0" w:color="auto"/>
            </w:tcBorders>
            <w:vAlign w:val="center"/>
          </w:tcPr>
          <w:p w:rsidR="00F4560A" w:rsidRPr="007B3491" w:rsidRDefault="00E84BD1" w:rsidP="00E84BD1">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 xml:space="preserve">Journal </w:t>
            </w:r>
          </w:p>
        </w:tc>
        <w:tc>
          <w:tcPr>
            <w:tcW w:w="1607" w:type="dxa"/>
            <w:tcBorders>
              <w:top w:val="single" w:sz="4" w:space="0" w:color="auto"/>
              <w:left w:val="single" w:sz="4" w:space="0" w:color="auto"/>
              <w:bottom w:val="single" w:sz="4" w:space="0" w:color="auto"/>
              <w:right w:val="single" w:sz="4" w:space="0" w:color="auto"/>
            </w:tcBorders>
            <w:vAlign w:val="center"/>
          </w:tcPr>
          <w:p w:rsidR="00F4560A" w:rsidRPr="007B3491" w:rsidRDefault="00E84BD1" w:rsidP="002501DE">
            <w:pPr>
              <w:tabs>
                <w:tab w:val="left" w:pos="72"/>
              </w:tabs>
              <w:ind w:left="-91" w:right="-21"/>
              <w:jc w:val="center"/>
              <w:rPr>
                <w:rFonts w:ascii="Verdana" w:hAnsi="Verdana"/>
                <w:bCs/>
                <w:color w:val="000000" w:themeColor="text1"/>
                <w:sz w:val="18"/>
                <w:szCs w:val="18"/>
              </w:rPr>
            </w:pPr>
            <w:r w:rsidRPr="00E84BD1">
              <w:rPr>
                <w:rFonts w:ascii="Verdana" w:hAnsi="Verdana"/>
                <w:bCs/>
                <w:color w:val="000000" w:themeColor="text1"/>
                <w:sz w:val="18"/>
                <w:szCs w:val="18"/>
              </w:rPr>
              <w:t>Ledger</w:t>
            </w:r>
          </w:p>
        </w:tc>
        <w:tc>
          <w:tcPr>
            <w:tcW w:w="1308" w:type="dxa"/>
            <w:tcBorders>
              <w:top w:val="single" w:sz="4" w:space="0" w:color="auto"/>
              <w:left w:val="single" w:sz="4" w:space="0" w:color="auto"/>
              <w:bottom w:val="single" w:sz="4" w:space="0" w:color="auto"/>
              <w:right w:val="single" w:sz="4" w:space="0" w:color="auto"/>
            </w:tcBorders>
            <w:vAlign w:val="center"/>
          </w:tcPr>
          <w:p w:rsidR="00F4560A" w:rsidRPr="007B3491" w:rsidRDefault="00E84BD1" w:rsidP="002501DE">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Trial Balance</w:t>
            </w:r>
          </w:p>
        </w:tc>
        <w:tc>
          <w:tcPr>
            <w:tcW w:w="1335" w:type="dxa"/>
            <w:tcBorders>
              <w:top w:val="single" w:sz="4" w:space="0" w:color="auto"/>
              <w:left w:val="single" w:sz="4" w:space="0" w:color="auto"/>
              <w:bottom w:val="single" w:sz="4" w:space="0" w:color="auto"/>
              <w:right w:val="single" w:sz="4" w:space="0" w:color="auto"/>
            </w:tcBorders>
            <w:vAlign w:val="center"/>
          </w:tcPr>
          <w:p w:rsidR="00F4560A" w:rsidRPr="007B3491" w:rsidRDefault="00E84BD1" w:rsidP="002501DE">
            <w:pPr>
              <w:tabs>
                <w:tab w:val="left" w:pos="72"/>
              </w:tabs>
              <w:ind w:left="-91" w:right="-1"/>
              <w:jc w:val="center"/>
              <w:rPr>
                <w:rFonts w:ascii="Verdana" w:hAnsi="Verdana"/>
                <w:bCs/>
                <w:color w:val="000000" w:themeColor="text1"/>
                <w:sz w:val="18"/>
                <w:szCs w:val="18"/>
              </w:rPr>
            </w:pPr>
            <w:r w:rsidRPr="00E84BD1">
              <w:rPr>
                <w:rFonts w:ascii="Verdana" w:hAnsi="Verdana"/>
                <w:bCs/>
                <w:color w:val="000000" w:themeColor="text1"/>
                <w:sz w:val="18"/>
                <w:szCs w:val="18"/>
              </w:rPr>
              <w:t>Final Accounts</w:t>
            </w:r>
          </w:p>
        </w:tc>
        <w:tc>
          <w:tcPr>
            <w:tcW w:w="426" w:type="dxa"/>
            <w:tcBorders>
              <w:top w:val="single" w:sz="4" w:space="0" w:color="auto"/>
              <w:left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261FE664" wp14:editId="30D642D3">
                  <wp:extent cx="142875" cy="13535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91" w:type="dxa"/>
            <w:tcBorders>
              <w:top w:val="single" w:sz="4" w:space="0" w:color="auto"/>
              <w:left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26CE70D8" wp14:editId="58CBE04A">
                  <wp:extent cx="142875" cy="135355"/>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70" w:type="dxa"/>
            <w:tcBorders>
              <w:top w:val="single" w:sz="4" w:space="0" w:color="auto"/>
              <w:left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20685E36" wp14:editId="5EF30399">
                  <wp:extent cx="142875" cy="135355"/>
                  <wp:effectExtent l="0" t="0" r="0"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55" w:type="dxa"/>
            <w:tcBorders>
              <w:top w:val="single" w:sz="4" w:space="0" w:color="auto"/>
              <w:left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2BDDF773" wp14:editId="7D6ABBB5">
                  <wp:extent cx="142875" cy="135355"/>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AA4486" w:rsidRPr="00EE65ED" w:rsidTr="00BE5ACD">
        <w:trPr>
          <w:gridAfter w:val="1"/>
          <w:wAfter w:w="6" w:type="dxa"/>
          <w:trHeight w:val="564"/>
        </w:trPr>
        <w:tc>
          <w:tcPr>
            <w:tcW w:w="485" w:type="dxa"/>
            <w:tcBorders>
              <w:top w:val="single" w:sz="4" w:space="0" w:color="auto"/>
              <w:left w:val="single" w:sz="4" w:space="0" w:color="auto"/>
              <w:bottom w:val="single" w:sz="4" w:space="0" w:color="auto"/>
              <w:right w:val="single" w:sz="4" w:space="0" w:color="auto"/>
            </w:tcBorders>
            <w:vAlign w:val="center"/>
          </w:tcPr>
          <w:p w:rsidR="00F4560A" w:rsidRPr="0046078A" w:rsidRDefault="00F4560A" w:rsidP="00435E55">
            <w:pPr>
              <w:tabs>
                <w:tab w:val="left" w:pos="72"/>
              </w:tabs>
              <w:ind w:left="-63" w:right="-54"/>
              <w:jc w:val="center"/>
              <w:rPr>
                <w:rFonts w:ascii="Verdana" w:hAnsi="Verdana"/>
                <w:b/>
                <w:color w:val="000000" w:themeColor="text1"/>
                <w:sz w:val="18"/>
                <w:szCs w:val="18"/>
              </w:rPr>
            </w:pPr>
            <w:r w:rsidRPr="0046078A">
              <w:rPr>
                <w:rFonts w:ascii="Verdana" w:hAnsi="Verdana"/>
                <w:b/>
                <w:color w:val="000000" w:themeColor="text1"/>
                <w:sz w:val="18"/>
                <w:szCs w:val="18"/>
              </w:rPr>
              <w:t>6.</w:t>
            </w:r>
          </w:p>
        </w:tc>
        <w:tc>
          <w:tcPr>
            <w:tcW w:w="2996" w:type="dxa"/>
            <w:tcBorders>
              <w:top w:val="single" w:sz="4" w:space="0" w:color="auto"/>
              <w:left w:val="single" w:sz="4" w:space="0" w:color="auto"/>
              <w:right w:val="single" w:sz="4" w:space="0" w:color="auto"/>
            </w:tcBorders>
            <w:vAlign w:val="center"/>
          </w:tcPr>
          <w:p w:rsidR="00F4560A" w:rsidRPr="007B3491" w:rsidRDefault="00E84BD1" w:rsidP="005572B6">
            <w:pPr>
              <w:tabs>
                <w:tab w:val="left" w:pos="180"/>
              </w:tabs>
              <w:rPr>
                <w:rFonts w:ascii="Verdana" w:hAnsi="Verdana"/>
                <w:b/>
                <w:color w:val="000000" w:themeColor="text1"/>
                <w:sz w:val="18"/>
                <w:szCs w:val="18"/>
              </w:rPr>
            </w:pPr>
            <w:r w:rsidRPr="00E84BD1">
              <w:rPr>
                <w:rFonts w:ascii="Verdana" w:hAnsi="Verdana"/>
                <w:b/>
                <w:color w:val="000000" w:themeColor="text1"/>
                <w:sz w:val="18"/>
                <w:szCs w:val="18"/>
              </w:rPr>
              <w:t>The ruling of a trial balance is similar to that of:</w:t>
            </w:r>
          </w:p>
        </w:tc>
        <w:tc>
          <w:tcPr>
            <w:tcW w:w="1493" w:type="dxa"/>
            <w:tcBorders>
              <w:top w:val="single" w:sz="4" w:space="0" w:color="auto"/>
              <w:left w:val="single" w:sz="4" w:space="0" w:color="auto"/>
              <w:bottom w:val="single" w:sz="4" w:space="0" w:color="auto"/>
              <w:right w:val="single" w:sz="4" w:space="0" w:color="auto"/>
            </w:tcBorders>
            <w:vAlign w:val="center"/>
          </w:tcPr>
          <w:p w:rsidR="00F4560A" w:rsidRPr="007B3491" w:rsidRDefault="00E84BD1" w:rsidP="00E84BD1">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 xml:space="preserve">Journal </w:t>
            </w:r>
          </w:p>
        </w:tc>
        <w:tc>
          <w:tcPr>
            <w:tcW w:w="1607" w:type="dxa"/>
            <w:tcBorders>
              <w:top w:val="single" w:sz="4" w:space="0" w:color="auto"/>
              <w:left w:val="single" w:sz="4" w:space="0" w:color="auto"/>
              <w:bottom w:val="single" w:sz="4" w:space="0" w:color="auto"/>
              <w:right w:val="single" w:sz="4" w:space="0" w:color="auto"/>
            </w:tcBorders>
            <w:vAlign w:val="center"/>
          </w:tcPr>
          <w:p w:rsidR="00F4560A" w:rsidRPr="007B3491" w:rsidRDefault="00E84BD1" w:rsidP="002501DE">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Ledger</w:t>
            </w:r>
          </w:p>
        </w:tc>
        <w:tc>
          <w:tcPr>
            <w:tcW w:w="1308" w:type="dxa"/>
            <w:tcBorders>
              <w:top w:val="single" w:sz="4" w:space="0" w:color="auto"/>
              <w:left w:val="single" w:sz="4" w:space="0" w:color="auto"/>
              <w:bottom w:val="single" w:sz="4" w:space="0" w:color="auto"/>
              <w:right w:val="single" w:sz="4" w:space="0" w:color="auto"/>
            </w:tcBorders>
            <w:vAlign w:val="center"/>
          </w:tcPr>
          <w:p w:rsidR="00F4560A" w:rsidRPr="007B3491" w:rsidRDefault="00E84BD1" w:rsidP="002501DE">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Final Accounts</w:t>
            </w:r>
          </w:p>
        </w:tc>
        <w:tc>
          <w:tcPr>
            <w:tcW w:w="1335" w:type="dxa"/>
            <w:tcBorders>
              <w:top w:val="single" w:sz="4" w:space="0" w:color="auto"/>
              <w:left w:val="single" w:sz="4" w:space="0" w:color="auto"/>
              <w:bottom w:val="single" w:sz="4" w:space="0" w:color="auto"/>
              <w:right w:val="single" w:sz="4" w:space="0" w:color="auto"/>
            </w:tcBorders>
            <w:vAlign w:val="center"/>
          </w:tcPr>
          <w:p w:rsidR="00F4560A" w:rsidRPr="007B3491" w:rsidRDefault="00E84BD1" w:rsidP="002501DE">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None of these</w:t>
            </w:r>
          </w:p>
        </w:tc>
        <w:tc>
          <w:tcPr>
            <w:tcW w:w="426" w:type="dxa"/>
            <w:tcBorders>
              <w:top w:val="single" w:sz="4" w:space="0" w:color="auto"/>
              <w:left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02B01328" wp14:editId="37DB9782">
                  <wp:extent cx="142875" cy="135355"/>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91" w:type="dxa"/>
            <w:tcBorders>
              <w:top w:val="single" w:sz="4" w:space="0" w:color="auto"/>
              <w:left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7E5035FC" wp14:editId="6633FAA2">
                  <wp:extent cx="142875" cy="135355"/>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70" w:type="dxa"/>
            <w:tcBorders>
              <w:top w:val="single" w:sz="4" w:space="0" w:color="auto"/>
              <w:left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7322FCE1" wp14:editId="204C3063">
                  <wp:extent cx="142875" cy="135355"/>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55" w:type="dxa"/>
            <w:tcBorders>
              <w:top w:val="single" w:sz="4" w:space="0" w:color="auto"/>
              <w:left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25E90821" wp14:editId="77E99C5F">
                  <wp:extent cx="142875" cy="135355"/>
                  <wp:effectExtent l="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AA4486" w:rsidRPr="00EE65ED" w:rsidTr="00BE5ACD">
        <w:trPr>
          <w:gridAfter w:val="1"/>
          <w:wAfter w:w="6" w:type="dxa"/>
          <w:trHeight w:val="696"/>
        </w:trPr>
        <w:tc>
          <w:tcPr>
            <w:tcW w:w="485" w:type="dxa"/>
            <w:tcBorders>
              <w:top w:val="single" w:sz="4" w:space="0" w:color="auto"/>
              <w:left w:val="single" w:sz="4" w:space="0" w:color="auto"/>
              <w:bottom w:val="single" w:sz="4" w:space="0" w:color="auto"/>
              <w:right w:val="single" w:sz="4" w:space="0" w:color="auto"/>
            </w:tcBorders>
            <w:vAlign w:val="center"/>
          </w:tcPr>
          <w:p w:rsidR="00F4560A" w:rsidRPr="0046078A" w:rsidRDefault="00F4560A" w:rsidP="00435E55">
            <w:pPr>
              <w:tabs>
                <w:tab w:val="left" w:pos="72"/>
              </w:tabs>
              <w:ind w:left="-63" w:right="-54"/>
              <w:jc w:val="center"/>
              <w:rPr>
                <w:rFonts w:ascii="Verdana" w:hAnsi="Verdana"/>
                <w:b/>
                <w:color w:val="000000" w:themeColor="text1"/>
                <w:sz w:val="18"/>
                <w:szCs w:val="18"/>
              </w:rPr>
            </w:pPr>
            <w:r w:rsidRPr="0046078A">
              <w:rPr>
                <w:rFonts w:ascii="Verdana" w:hAnsi="Verdana"/>
                <w:b/>
                <w:color w:val="000000" w:themeColor="text1"/>
                <w:sz w:val="18"/>
                <w:szCs w:val="18"/>
              </w:rPr>
              <w:t>7.</w:t>
            </w:r>
          </w:p>
        </w:tc>
        <w:tc>
          <w:tcPr>
            <w:tcW w:w="2996" w:type="dxa"/>
            <w:tcBorders>
              <w:top w:val="single" w:sz="4" w:space="0" w:color="auto"/>
              <w:left w:val="single" w:sz="4" w:space="0" w:color="auto"/>
              <w:bottom w:val="single" w:sz="4" w:space="0" w:color="auto"/>
              <w:right w:val="single" w:sz="4" w:space="0" w:color="auto"/>
            </w:tcBorders>
            <w:vAlign w:val="center"/>
          </w:tcPr>
          <w:p w:rsidR="00F4560A" w:rsidRPr="007B3491" w:rsidRDefault="00E84BD1" w:rsidP="005572B6">
            <w:pPr>
              <w:tabs>
                <w:tab w:val="left" w:pos="180"/>
              </w:tabs>
              <w:rPr>
                <w:rFonts w:ascii="Verdana" w:hAnsi="Verdana"/>
                <w:b/>
                <w:color w:val="000000" w:themeColor="text1"/>
                <w:sz w:val="18"/>
                <w:szCs w:val="18"/>
              </w:rPr>
            </w:pPr>
            <w:r w:rsidRPr="00E84BD1">
              <w:rPr>
                <w:rFonts w:ascii="Verdana" w:hAnsi="Verdana"/>
                <w:b/>
                <w:color w:val="000000" w:themeColor="text1"/>
                <w:sz w:val="18"/>
                <w:szCs w:val="18"/>
              </w:rPr>
              <w:t>The procedure by which a bill is transferred from one person to another person for settlement of debts is called:</w:t>
            </w:r>
          </w:p>
        </w:tc>
        <w:tc>
          <w:tcPr>
            <w:tcW w:w="1493" w:type="dxa"/>
            <w:tcBorders>
              <w:top w:val="single" w:sz="4" w:space="0" w:color="auto"/>
              <w:left w:val="single" w:sz="4" w:space="0" w:color="auto"/>
              <w:bottom w:val="single" w:sz="4" w:space="0" w:color="auto"/>
              <w:right w:val="single" w:sz="4" w:space="0" w:color="auto"/>
            </w:tcBorders>
            <w:vAlign w:val="center"/>
          </w:tcPr>
          <w:p w:rsidR="00F4560A" w:rsidRPr="007B3491" w:rsidRDefault="00E84BD1" w:rsidP="00E84BD1">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 xml:space="preserve">Endorsement </w:t>
            </w:r>
          </w:p>
        </w:tc>
        <w:tc>
          <w:tcPr>
            <w:tcW w:w="1607" w:type="dxa"/>
            <w:tcBorders>
              <w:top w:val="single" w:sz="4" w:space="0" w:color="auto"/>
              <w:left w:val="single" w:sz="4" w:space="0" w:color="auto"/>
              <w:bottom w:val="single" w:sz="4" w:space="0" w:color="auto"/>
              <w:right w:val="single" w:sz="4" w:space="0" w:color="auto"/>
            </w:tcBorders>
            <w:vAlign w:val="center"/>
          </w:tcPr>
          <w:p w:rsidR="00F4560A" w:rsidRPr="007B3491" w:rsidRDefault="00E84BD1" w:rsidP="002501DE">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Retirement</w:t>
            </w:r>
          </w:p>
        </w:tc>
        <w:tc>
          <w:tcPr>
            <w:tcW w:w="1308" w:type="dxa"/>
            <w:tcBorders>
              <w:top w:val="single" w:sz="4" w:space="0" w:color="auto"/>
              <w:left w:val="single" w:sz="4" w:space="0" w:color="auto"/>
              <w:bottom w:val="single" w:sz="4" w:space="0" w:color="auto"/>
              <w:right w:val="single" w:sz="4" w:space="0" w:color="auto"/>
            </w:tcBorders>
            <w:vAlign w:val="center"/>
          </w:tcPr>
          <w:p w:rsidR="00F4560A" w:rsidRPr="007B3491" w:rsidRDefault="00E84BD1" w:rsidP="00531178">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Renewal</w:t>
            </w:r>
          </w:p>
        </w:tc>
        <w:tc>
          <w:tcPr>
            <w:tcW w:w="1335" w:type="dxa"/>
            <w:tcBorders>
              <w:top w:val="single" w:sz="4" w:space="0" w:color="auto"/>
              <w:left w:val="single" w:sz="4" w:space="0" w:color="auto"/>
              <w:bottom w:val="single" w:sz="4" w:space="0" w:color="auto"/>
              <w:right w:val="single" w:sz="4" w:space="0" w:color="auto"/>
            </w:tcBorders>
            <w:vAlign w:val="center"/>
          </w:tcPr>
          <w:p w:rsidR="00F4560A" w:rsidRPr="007B3491" w:rsidRDefault="00E84BD1" w:rsidP="00AE564A">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Discounting</w:t>
            </w:r>
          </w:p>
        </w:tc>
        <w:tc>
          <w:tcPr>
            <w:tcW w:w="426" w:type="dxa"/>
            <w:tcBorders>
              <w:top w:val="single" w:sz="4" w:space="0" w:color="auto"/>
              <w:left w:val="single" w:sz="4" w:space="0" w:color="auto"/>
              <w:bottom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5820E62A" wp14:editId="012ACAA1">
                  <wp:extent cx="142875" cy="135355"/>
                  <wp:effectExtent l="0" t="0" r="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91" w:type="dxa"/>
            <w:tcBorders>
              <w:top w:val="single" w:sz="4" w:space="0" w:color="auto"/>
              <w:left w:val="single" w:sz="4" w:space="0" w:color="auto"/>
              <w:bottom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61AC2F25" wp14:editId="2599822D">
                  <wp:extent cx="142875" cy="135355"/>
                  <wp:effectExtent l="0" t="0" r="0"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70" w:type="dxa"/>
            <w:tcBorders>
              <w:top w:val="single" w:sz="4" w:space="0" w:color="auto"/>
              <w:left w:val="single" w:sz="4" w:space="0" w:color="auto"/>
              <w:bottom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0D23AE39" wp14:editId="2CDF8B30">
                  <wp:extent cx="142875" cy="135355"/>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55" w:type="dxa"/>
            <w:tcBorders>
              <w:top w:val="single" w:sz="4" w:space="0" w:color="auto"/>
              <w:left w:val="single" w:sz="4" w:space="0" w:color="auto"/>
              <w:bottom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16EB790C" wp14:editId="628F7535">
                  <wp:extent cx="142875" cy="135355"/>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AA4486" w:rsidRPr="00EE65ED" w:rsidTr="00BE5ACD">
        <w:trPr>
          <w:gridAfter w:val="1"/>
          <w:wAfter w:w="6" w:type="dxa"/>
          <w:trHeight w:val="603"/>
        </w:trPr>
        <w:tc>
          <w:tcPr>
            <w:tcW w:w="485" w:type="dxa"/>
            <w:tcBorders>
              <w:top w:val="single" w:sz="4" w:space="0" w:color="auto"/>
              <w:left w:val="single" w:sz="4" w:space="0" w:color="auto"/>
              <w:bottom w:val="single" w:sz="4" w:space="0" w:color="auto"/>
              <w:right w:val="single" w:sz="4" w:space="0" w:color="auto"/>
            </w:tcBorders>
            <w:vAlign w:val="center"/>
          </w:tcPr>
          <w:p w:rsidR="00F4560A" w:rsidRPr="0046078A" w:rsidRDefault="00F4560A" w:rsidP="00435E55">
            <w:pPr>
              <w:tabs>
                <w:tab w:val="left" w:pos="72"/>
              </w:tabs>
              <w:ind w:left="-63" w:right="-54"/>
              <w:jc w:val="center"/>
              <w:rPr>
                <w:rFonts w:ascii="Verdana" w:hAnsi="Verdana"/>
                <w:b/>
                <w:color w:val="000000" w:themeColor="text1"/>
                <w:sz w:val="18"/>
                <w:szCs w:val="18"/>
              </w:rPr>
            </w:pPr>
            <w:r w:rsidRPr="0046078A">
              <w:rPr>
                <w:rFonts w:ascii="Verdana" w:hAnsi="Verdana"/>
                <w:b/>
                <w:color w:val="000000" w:themeColor="text1"/>
                <w:sz w:val="18"/>
                <w:szCs w:val="18"/>
              </w:rPr>
              <w:t>8.</w:t>
            </w:r>
          </w:p>
        </w:tc>
        <w:tc>
          <w:tcPr>
            <w:tcW w:w="2996" w:type="dxa"/>
            <w:tcBorders>
              <w:top w:val="single" w:sz="4" w:space="0" w:color="auto"/>
              <w:left w:val="single" w:sz="4" w:space="0" w:color="auto"/>
              <w:bottom w:val="single" w:sz="4" w:space="0" w:color="auto"/>
              <w:right w:val="single" w:sz="4" w:space="0" w:color="auto"/>
            </w:tcBorders>
            <w:vAlign w:val="center"/>
          </w:tcPr>
          <w:p w:rsidR="00F4560A" w:rsidRPr="007B3491" w:rsidRDefault="00E84BD1" w:rsidP="005572B6">
            <w:pPr>
              <w:tabs>
                <w:tab w:val="left" w:pos="180"/>
              </w:tabs>
              <w:rPr>
                <w:rFonts w:ascii="Verdana" w:hAnsi="Verdana"/>
                <w:b/>
                <w:color w:val="000000" w:themeColor="text1"/>
                <w:sz w:val="18"/>
                <w:szCs w:val="18"/>
              </w:rPr>
            </w:pPr>
            <w:r w:rsidRPr="00E84BD1">
              <w:rPr>
                <w:rFonts w:ascii="Verdana" w:hAnsi="Verdana"/>
                <w:b/>
                <w:color w:val="000000" w:themeColor="text1"/>
                <w:sz w:val="18"/>
                <w:szCs w:val="18"/>
              </w:rPr>
              <w:t>A bill of exchange drawn to oblige or to give a temporary financial assistance (accommodate) is called:</w:t>
            </w:r>
          </w:p>
        </w:tc>
        <w:tc>
          <w:tcPr>
            <w:tcW w:w="1493" w:type="dxa"/>
            <w:tcBorders>
              <w:top w:val="single" w:sz="4" w:space="0" w:color="auto"/>
              <w:left w:val="single" w:sz="4" w:space="0" w:color="auto"/>
              <w:bottom w:val="single" w:sz="4" w:space="0" w:color="auto"/>
              <w:right w:val="single" w:sz="4" w:space="0" w:color="auto"/>
            </w:tcBorders>
            <w:vAlign w:val="center"/>
          </w:tcPr>
          <w:p w:rsidR="00F4560A" w:rsidRPr="007B3491" w:rsidRDefault="00E84BD1" w:rsidP="00E84BD1">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 xml:space="preserve">Trade Bill </w:t>
            </w:r>
          </w:p>
        </w:tc>
        <w:tc>
          <w:tcPr>
            <w:tcW w:w="1607" w:type="dxa"/>
            <w:tcBorders>
              <w:top w:val="single" w:sz="4" w:space="0" w:color="auto"/>
              <w:left w:val="single" w:sz="4" w:space="0" w:color="auto"/>
              <w:bottom w:val="single" w:sz="4" w:space="0" w:color="auto"/>
              <w:right w:val="single" w:sz="4" w:space="0" w:color="auto"/>
            </w:tcBorders>
            <w:vAlign w:val="center"/>
          </w:tcPr>
          <w:p w:rsidR="00F4560A" w:rsidRPr="007B3491" w:rsidRDefault="00E84BD1" w:rsidP="002501DE">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Accommodation Bill</w:t>
            </w:r>
          </w:p>
        </w:tc>
        <w:tc>
          <w:tcPr>
            <w:tcW w:w="1308" w:type="dxa"/>
            <w:tcBorders>
              <w:top w:val="single" w:sz="4" w:space="0" w:color="auto"/>
              <w:left w:val="single" w:sz="4" w:space="0" w:color="auto"/>
              <w:bottom w:val="single" w:sz="4" w:space="0" w:color="auto"/>
              <w:right w:val="single" w:sz="4" w:space="0" w:color="auto"/>
            </w:tcBorders>
            <w:vAlign w:val="center"/>
          </w:tcPr>
          <w:p w:rsidR="00F4560A" w:rsidRPr="007B3491" w:rsidRDefault="00E84BD1" w:rsidP="002501DE">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Term Bill</w:t>
            </w:r>
          </w:p>
        </w:tc>
        <w:tc>
          <w:tcPr>
            <w:tcW w:w="1335" w:type="dxa"/>
            <w:tcBorders>
              <w:top w:val="single" w:sz="4" w:space="0" w:color="auto"/>
              <w:left w:val="single" w:sz="4" w:space="0" w:color="auto"/>
              <w:bottom w:val="single" w:sz="4" w:space="0" w:color="auto"/>
              <w:right w:val="single" w:sz="4" w:space="0" w:color="auto"/>
            </w:tcBorders>
            <w:vAlign w:val="center"/>
          </w:tcPr>
          <w:p w:rsidR="00F4560A" w:rsidRPr="007B3491" w:rsidRDefault="00E84BD1" w:rsidP="002501DE">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Draft Bill</w:t>
            </w:r>
          </w:p>
        </w:tc>
        <w:tc>
          <w:tcPr>
            <w:tcW w:w="426" w:type="dxa"/>
            <w:tcBorders>
              <w:top w:val="single" w:sz="4" w:space="0" w:color="auto"/>
              <w:left w:val="single" w:sz="4" w:space="0" w:color="auto"/>
              <w:bottom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349066C5" wp14:editId="22C3585A">
                  <wp:extent cx="142875" cy="135355"/>
                  <wp:effectExtent l="0" t="0" r="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91" w:type="dxa"/>
            <w:tcBorders>
              <w:top w:val="single" w:sz="4" w:space="0" w:color="auto"/>
              <w:left w:val="single" w:sz="4" w:space="0" w:color="auto"/>
              <w:bottom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3B2144CB" wp14:editId="06590042">
                  <wp:extent cx="142875" cy="135355"/>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70" w:type="dxa"/>
            <w:tcBorders>
              <w:top w:val="single" w:sz="4" w:space="0" w:color="auto"/>
              <w:left w:val="single" w:sz="4" w:space="0" w:color="auto"/>
              <w:bottom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1F6B95A8" wp14:editId="7D5911EA">
                  <wp:extent cx="142875" cy="135355"/>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55" w:type="dxa"/>
            <w:tcBorders>
              <w:top w:val="single" w:sz="4" w:space="0" w:color="auto"/>
              <w:left w:val="single" w:sz="4" w:space="0" w:color="auto"/>
              <w:bottom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5D112D93" wp14:editId="770E4C12">
                  <wp:extent cx="142875" cy="135355"/>
                  <wp:effectExtent l="0" t="0" r="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AA4486" w:rsidRPr="00EE65ED" w:rsidTr="00BE5ACD">
        <w:trPr>
          <w:gridAfter w:val="1"/>
          <w:wAfter w:w="6" w:type="dxa"/>
          <w:trHeight w:val="680"/>
        </w:trPr>
        <w:tc>
          <w:tcPr>
            <w:tcW w:w="485" w:type="dxa"/>
            <w:tcBorders>
              <w:top w:val="single" w:sz="4" w:space="0" w:color="auto"/>
              <w:left w:val="single" w:sz="4" w:space="0" w:color="auto"/>
              <w:bottom w:val="single" w:sz="4" w:space="0" w:color="auto"/>
              <w:right w:val="single" w:sz="4" w:space="0" w:color="auto"/>
            </w:tcBorders>
            <w:vAlign w:val="center"/>
          </w:tcPr>
          <w:p w:rsidR="00F4560A" w:rsidRPr="0046078A" w:rsidRDefault="00F4560A" w:rsidP="00435E55">
            <w:pPr>
              <w:tabs>
                <w:tab w:val="left" w:pos="72"/>
              </w:tabs>
              <w:ind w:left="-63" w:right="-54"/>
              <w:jc w:val="center"/>
              <w:rPr>
                <w:rFonts w:ascii="Verdana" w:hAnsi="Verdana"/>
                <w:b/>
                <w:color w:val="000000" w:themeColor="text1"/>
                <w:sz w:val="18"/>
                <w:szCs w:val="18"/>
              </w:rPr>
            </w:pPr>
            <w:r w:rsidRPr="0046078A">
              <w:rPr>
                <w:rFonts w:ascii="Verdana" w:hAnsi="Verdana"/>
                <w:b/>
                <w:color w:val="000000" w:themeColor="text1"/>
                <w:sz w:val="18"/>
                <w:szCs w:val="18"/>
              </w:rPr>
              <w:t>9.</w:t>
            </w:r>
          </w:p>
        </w:tc>
        <w:tc>
          <w:tcPr>
            <w:tcW w:w="2996" w:type="dxa"/>
            <w:tcBorders>
              <w:top w:val="single" w:sz="4" w:space="0" w:color="auto"/>
              <w:left w:val="single" w:sz="4" w:space="0" w:color="auto"/>
              <w:bottom w:val="single" w:sz="4" w:space="0" w:color="auto"/>
              <w:right w:val="single" w:sz="4" w:space="0" w:color="auto"/>
            </w:tcBorders>
            <w:vAlign w:val="center"/>
          </w:tcPr>
          <w:p w:rsidR="00F4560A" w:rsidRPr="007B3491" w:rsidRDefault="00E84BD1" w:rsidP="005572B6">
            <w:pPr>
              <w:tabs>
                <w:tab w:val="left" w:pos="180"/>
              </w:tabs>
              <w:rPr>
                <w:rFonts w:ascii="Verdana" w:hAnsi="Verdana"/>
                <w:b/>
                <w:color w:val="000000" w:themeColor="text1"/>
                <w:sz w:val="18"/>
                <w:szCs w:val="18"/>
              </w:rPr>
            </w:pPr>
            <w:r w:rsidRPr="00E84BD1">
              <w:rPr>
                <w:rFonts w:ascii="Verdana" w:hAnsi="Verdana"/>
                <w:b/>
                <w:color w:val="000000" w:themeColor="text1"/>
                <w:sz w:val="18"/>
                <w:szCs w:val="18"/>
              </w:rPr>
              <w:t>The 3rd copy of invoice is called 'delivery note' and the 4th copy of invoice is called:</w:t>
            </w:r>
          </w:p>
        </w:tc>
        <w:tc>
          <w:tcPr>
            <w:tcW w:w="1493" w:type="dxa"/>
            <w:tcBorders>
              <w:top w:val="single" w:sz="4" w:space="0" w:color="auto"/>
              <w:left w:val="single" w:sz="4" w:space="0" w:color="auto"/>
              <w:bottom w:val="single" w:sz="4" w:space="0" w:color="auto"/>
              <w:right w:val="single" w:sz="4" w:space="0" w:color="auto"/>
            </w:tcBorders>
            <w:vAlign w:val="center"/>
          </w:tcPr>
          <w:p w:rsidR="00F4560A" w:rsidRPr="007B3491" w:rsidRDefault="00E84BD1" w:rsidP="00E84BD1">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 xml:space="preserve">Advice Note </w:t>
            </w:r>
          </w:p>
        </w:tc>
        <w:tc>
          <w:tcPr>
            <w:tcW w:w="1607" w:type="dxa"/>
            <w:tcBorders>
              <w:top w:val="single" w:sz="4" w:space="0" w:color="auto"/>
              <w:left w:val="single" w:sz="4" w:space="0" w:color="auto"/>
              <w:bottom w:val="single" w:sz="4" w:space="0" w:color="auto"/>
              <w:right w:val="single" w:sz="4" w:space="0" w:color="auto"/>
            </w:tcBorders>
            <w:vAlign w:val="center"/>
          </w:tcPr>
          <w:p w:rsidR="00F4560A" w:rsidRPr="007B3491" w:rsidRDefault="00E84BD1" w:rsidP="002501DE">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Inward Invoice</w:t>
            </w:r>
          </w:p>
        </w:tc>
        <w:tc>
          <w:tcPr>
            <w:tcW w:w="1308" w:type="dxa"/>
            <w:tcBorders>
              <w:top w:val="single" w:sz="4" w:space="0" w:color="auto"/>
              <w:left w:val="single" w:sz="4" w:space="0" w:color="auto"/>
              <w:bottom w:val="single" w:sz="4" w:space="0" w:color="auto"/>
              <w:right w:val="single" w:sz="4" w:space="0" w:color="auto"/>
            </w:tcBorders>
            <w:vAlign w:val="center"/>
          </w:tcPr>
          <w:p w:rsidR="00F4560A" w:rsidRPr="007B3491" w:rsidRDefault="00E84BD1" w:rsidP="002501DE">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Outward Invoice</w:t>
            </w:r>
          </w:p>
        </w:tc>
        <w:tc>
          <w:tcPr>
            <w:tcW w:w="1335" w:type="dxa"/>
            <w:tcBorders>
              <w:top w:val="single" w:sz="4" w:space="0" w:color="auto"/>
              <w:left w:val="single" w:sz="4" w:space="0" w:color="auto"/>
              <w:bottom w:val="single" w:sz="4" w:space="0" w:color="auto"/>
              <w:right w:val="single" w:sz="4" w:space="0" w:color="auto"/>
            </w:tcBorders>
            <w:vAlign w:val="center"/>
          </w:tcPr>
          <w:p w:rsidR="00F4560A" w:rsidRPr="007B3491" w:rsidRDefault="00E84BD1" w:rsidP="002501DE">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None</w:t>
            </w:r>
          </w:p>
        </w:tc>
        <w:tc>
          <w:tcPr>
            <w:tcW w:w="426" w:type="dxa"/>
            <w:tcBorders>
              <w:top w:val="single" w:sz="4" w:space="0" w:color="auto"/>
              <w:left w:val="single" w:sz="4" w:space="0" w:color="auto"/>
              <w:bottom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7A894F6A" wp14:editId="00B87F89">
                  <wp:extent cx="142875" cy="13535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91" w:type="dxa"/>
            <w:tcBorders>
              <w:top w:val="single" w:sz="4" w:space="0" w:color="auto"/>
              <w:left w:val="single" w:sz="4" w:space="0" w:color="auto"/>
              <w:bottom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41015F25" wp14:editId="6CABE701">
                  <wp:extent cx="142875" cy="13535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70" w:type="dxa"/>
            <w:tcBorders>
              <w:top w:val="single" w:sz="4" w:space="0" w:color="auto"/>
              <w:left w:val="single" w:sz="4" w:space="0" w:color="auto"/>
              <w:bottom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19CA117E" wp14:editId="780DD9A0">
                  <wp:extent cx="142875" cy="13535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55" w:type="dxa"/>
            <w:tcBorders>
              <w:top w:val="single" w:sz="4" w:space="0" w:color="auto"/>
              <w:left w:val="single" w:sz="4" w:space="0" w:color="auto"/>
              <w:bottom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4662BA92" wp14:editId="549C5F29">
                  <wp:extent cx="142875" cy="13535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bl>
    <w:p w:rsidR="00BE5ACD" w:rsidRDefault="00BE5ACD">
      <w:r>
        <w:br w:type="page"/>
      </w:r>
    </w:p>
    <w:tbl>
      <w:tblPr>
        <w:tblStyle w:val="TableGrid"/>
        <w:tblW w:w="10776" w:type="dxa"/>
        <w:tblInd w:w="-7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
        <w:gridCol w:w="477"/>
        <w:gridCol w:w="8"/>
        <w:gridCol w:w="3065"/>
        <w:gridCol w:w="1529"/>
        <w:gridCol w:w="1439"/>
        <w:gridCol w:w="1349"/>
        <w:gridCol w:w="22"/>
        <w:gridCol w:w="1327"/>
        <w:gridCol w:w="8"/>
        <w:gridCol w:w="426"/>
        <w:gridCol w:w="16"/>
        <w:gridCol w:w="375"/>
        <w:gridCol w:w="20"/>
        <w:gridCol w:w="350"/>
        <w:gridCol w:w="6"/>
        <w:gridCol w:w="349"/>
      </w:tblGrid>
      <w:tr w:rsidR="00AA4486" w:rsidRPr="00EE65ED" w:rsidTr="00037BBE">
        <w:trPr>
          <w:gridBefore w:val="1"/>
          <w:wBefore w:w="10" w:type="dxa"/>
          <w:trHeight w:val="611"/>
        </w:trPr>
        <w:tc>
          <w:tcPr>
            <w:tcW w:w="485" w:type="dxa"/>
            <w:gridSpan w:val="2"/>
            <w:tcBorders>
              <w:top w:val="single" w:sz="4" w:space="0" w:color="auto"/>
              <w:left w:val="single" w:sz="4" w:space="0" w:color="auto"/>
              <w:bottom w:val="single" w:sz="4" w:space="0" w:color="auto"/>
              <w:right w:val="single" w:sz="4" w:space="0" w:color="auto"/>
            </w:tcBorders>
            <w:vAlign w:val="center"/>
          </w:tcPr>
          <w:p w:rsidR="00F4560A" w:rsidRPr="0046078A" w:rsidRDefault="00F4560A" w:rsidP="00435E55">
            <w:pPr>
              <w:tabs>
                <w:tab w:val="left" w:pos="72"/>
              </w:tabs>
              <w:ind w:left="-63" w:right="-54"/>
              <w:jc w:val="center"/>
              <w:rPr>
                <w:rFonts w:ascii="Verdana" w:hAnsi="Verdana"/>
                <w:b/>
                <w:color w:val="000000" w:themeColor="text1"/>
                <w:sz w:val="18"/>
                <w:szCs w:val="18"/>
              </w:rPr>
            </w:pPr>
            <w:r w:rsidRPr="0046078A">
              <w:rPr>
                <w:rFonts w:ascii="Verdana" w:hAnsi="Verdana"/>
                <w:b/>
                <w:color w:val="000000" w:themeColor="text1"/>
                <w:sz w:val="18"/>
                <w:szCs w:val="18"/>
              </w:rPr>
              <w:lastRenderedPageBreak/>
              <w:t>10.</w:t>
            </w:r>
          </w:p>
        </w:tc>
        <w:tc>
          <w:tcPr>
            <w:tcW w:w="3065" w:type="dxa"/>
            <w:tcBorders>
              <w:top w:val="single" w:sz="4" w:space="0" w:color="auto"/>
              <w:left w:val="single" w:sz="4" w:space="0" w:color="auto"/>
              <w:bottom w:val="single" w:sz="4" w:space="0" w:color="auto"/>
              <w:right w:val="single" w:sz="4" w:space="0" w:color="auto"/>
            </w:tcBorders>
            <w:vAlign w:val="center"/>
          </w:tcPr>
          <w:p w:rsidR="00F4560A" w:rsidRPr="007B3491" w:rsidRDefault="00E84BD1" w:rsidP="005572B6">
            <w:pPr>
              <w:tabs>
                <w:tab w:val="left" w:pos="180"/>
              </w:tabs>
              <w:rPr>
                <w:rFonts w:ascii="Verdana" w:hAnsi="Verdana"/>
                <w:b/>
                <w:color w:val="000000" w:themeColor="text1"/>
                <w:sz w:val="18"/>
                <w:szCs w:val="18"/>
              </w:rPr>
            </w:pPr>
            <w:r w:rsidRPr="00E84BD1">
              <w:rPr>
                <w:rFonts w:ascii="Verdana" w:hAnsi="Verdana"/>
                <w:b/>
                <w:color w:val="000000" w:themeColor="text1"/>
                <w:sz w:val="18"/>
                <w:szCs w:val="18"/>
              </w:rPr>
              <w:t>The periodical total of purchases book is posted to the:</w:t>
            </w:r>
          </w:p>
        </w:tc>
        <w:tc>
          <w:tcPr>
            <w:tcW w:w="1529" w:type="dxa"/>
            <w:tcBorders>
              <w:top w:val="single" w:sz="4" w:space="0" w:color="auto"/>
              <w:left w:val="single" w:sz="4" w:space="0" w:color="auto"/>
              <w:bottom w:val="single" w:sz="4" w:space="0" w:color="auto"/>
              <w:right w:val="single" w:sz="4" w:space="0" w:color="auto"/>
            </w:tcBorders>
            <w:vAlign w:val="center"/>
          </w:tcPr>
          <w:p w:rsidR="00F4560A" w:rsidRPr="007B3491" w:rsidRDefault="00E84BD1" w:rsidP="00E84BD1">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 xml:space="preserve">Dr. of Purchases A/C </w:t>
            </w:r>
          </w:p>
        </w:tc>
        <w:tc>
          <w:tcPr>
            <w:tcW w:w="1439" w:type="dxa"/>
            <w:tcBorders>
              <w:top w:val="single" w:sz="4" w:space="0" w:color="auto"/>
              <w:left w:val="single" w:sz="4" w:space="0" w:color="auto"/>
              <w:bottom w:val="single" w:sz="4" w:space="0" w:color="auto"/>
              <w:right w:val="single" w:sz="4" w:space="0" w:color="auto"/>
            </w:tcBorders>
            <w:vAlign w:val="center"/>
          </w:tcPr>
          <w:p w:rsidR="00F4560A" w:rsidRPr="007B3491" w:rsidRDefault="00E84BD1" w:rsidP="002501DE">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Cr. of Purchases A/C</w:t>
            </w:r>
          </w:p>
        </w:tc>
        <w:tc>
          <w:tcPr>
            <w:tcW w:w="1371" w:type="dxa"/>
            <w:gridSpan w:val="2"/>
            <w:tcBorders>
              <w:top w:val="single" w:sz="4" w:space="0" w:color="auto"/>
              <w:left w:val="single" w:sz="4" w:space="0" w:color="auto"/>
              <w:bottom w:val="single" w:sz="4" w:space="0" w:color="auto"/>
              <w:right w:val="single" w:sz="4" w:space="0" w:color="auto"/>
            </w:tcBorders>
            <w:vAlign w:val="center"/>
          </w:tcPr>
          <w:p w:rsidR="00F4560A" w:rsidRPr="007B3491" w:rsidRDefault="00E84BD1" w:rsidP="002501DE">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Cr. of Cash A/C</w:t>
            </w:r>
          </w:p>
        </w:tc>
        <w:tc>
          <w:tcPr>
            <w:tcW w:w="1335" w:type="dxa"/>
            <w:gridSpan w:val="2"/>
            <w:tcBorders>
              <w:top w:val="single" w:sz="4" w:space="0" w:color="auto"/>
              <w:left w:val="single" w:sz="4" w:space="0" w:color="auto"/>
              <w:bottom w:val="single" w:sz="4" w:space="0" w:color="auto"/>
              <w:right w:val="single" w:sz="4" w:space="0" w:color="auto"/>
            </w:tcBorders>
            <w:vAlign w:val="center"/>
          </w:tcPr>
          <w:p w:rsidR="00F4560A" w:rsidRPr="007B3491" w:rsidRDefault="00E84BD1" w:rsidP="002501DE">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Dr. of Sales A/C</w:t>
            </w:r>
          </w:p>
        </w:tc>
        <w:tc>
          <w:tcPr>
            <w:tcW w:w="426" w:type="dxa"/>
            <w:tcBorders>
              <w:top w:val="single" w:sz="4" w:space="0" w:color="auto"/>
              <w:left w:val="single" w:sz="4" w:space="0" w:color="auto"/>
              <w:bottom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0DFB85DC" wp14:editId="054AF3DC">
                  <wp:extent cx="142875" cy="13535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91" w:type="dxa"/>
            <w:gridSpan w:val="2"/>
            <w:tcBorders>
              <w:top w:val="single" w:sz="4" w:space="0" w:color="auto"/>
              <w:left w:val="single" w:sz="4" w:space="0" w:color="auto"/>
              <w:bottom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2779F579" wp14:editId="0CCADF6D">
                  <wp:extent cx="142875" cy="13535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70" w:type="dxa"/>
            <w:gridSpan w:val="2"/>
            <w:tcBorders>
              <w:top w:val="single" w:sz="4" w:space="0" w:color="auto"/>
              <w:left w:val="single" w:sz="4" w:space="0" w:color="auto"/>
              <w:bottom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5DEA227A" wp14:editId="7A397FE7">
                  <wp:extent cx="142875" cy="135355"/>
                  <wp:effectExtent l="0" t="0" r="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55" w:type="dxa"/>
            <w:gridSpan w:val="2"/>
            <w:tcBorders>
              <w:top w:val="single" w:sz="4" w:space="0" w:color="auto"/>
              <w:left w:val="single" w:sz="4" w:space="0" w:color="auto"/>
              <w:bottom w:val="single" w:sz="4" w:space="0" w:color="auto"/>
              <w:right w:val="single" w:sz="4" w:space="0" w:color="auto"/>
            </w:tcBorders>
            <w:vAlign w:val="center"/>
          </w:tcPr>
          <w:p w:rsidR="00F4560A" w:rsidRPr="00D83623" w:rsidRDefault="00F4560A" w:rsidP="002501DE">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0AECBC1B" wp14:editId="36F8FC99">
                  <wp:extent cx="142875" cy="135355"/>
                  <wp:effectExtent l="0" t="0" r="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AA4486" w:rsidRPr="00D83623" w:rsidTr="00037BBE">
        <w:trPr>
          <w:trHeight w:val="767"/>
        </w:trPr>
        <w:tc>
          <w:tcPr>
            <w:tcW w:w="487" w:type="dxa"/>
            <w:gridSpan w:val="2"/>
            <w:tcBorders>
              <w:top w:val="single" w:sz="4" w:space="0" w:color="auto"/>
              <w:left w:val="single" w:sz="4" w:space="0" w:color="auto"/>
              <w:bottom w:val="single" w:sz="4" w:space="0" w:color="auto"/>
              <w:right w:val="single" w:sz="4" w:space="0" w:color="auto"/>
            </w:tcBorders>
            <w:vAlign w:val="center"/>
          </w:tcPr>
          <w:p w:rsidR="00350B80" w:rsidRPr="0046078A" w:rsidRDefault="005572B6" w:rsidP="00350B80">
            <w:pPr>
              <w:tabs>
                <w:tab w:val="left" w:pos="72"/>
              </w:tabs>
              <w:ind w:left="-63" w:right="-54"/>
              <w:jc w:val="center"/>
              <w:rPr>
                <w:rFonts w:ascii="Verdana" w:hAnsi="Verdana"/>
                <w:b/>
                <w:color w:val="000000" w:themeColor="text1"/>
                <w:sz w:val="18"/>
                <w:szCs w:val="18"/>
              </w:rPr>
            </w:pPr>
            <w:bookmarkStart w:id="0" w:name="_GoBack"/>
            <w:bookmarkEnd w:id="0"/>
            <w:r>
              <w:rPr>
                <w:rFonts w:ascii="Verdana" w:hAnsi="Verdana"/>
                <w:b/>
                <w:color w:val="000000" w:themeColor="text1"/>
                <w:sz w:val="18"/>
                <w:szCs w:val="18"/>
              </w:rPr>
              <w:t>11</w:t>
            </w:r>
            <w:r w:rsidR="00350B80" w:rsidRPr="0046078A">
              <w:rPr>
                <w:rFonts w:ascii="Verdana" w:hAnsi="Verdana"/>
                <w:b/>
                <w:color w:val="000000" w:themeColor="text1"/>
                <w:sz w:val="18"/>
                <w:szCs w:val="18"/>
              </w:rPr>
              <w:t>.</w:t>
            </w:r>
          </w:p>
        </w:tc>
        <w:tc>
          <w:tcPr>
            <w:tcW w:w="3073" w:type="dxa"/>
            <w:gridSpan w:val="2"/>
            <w:tcBorders>
              <w:top w:val="single" w:sz="4" w:space="0" w:color="auto"/>
              <w:left w:val="single" w:sz="4" w:space="0" w:color="auto"/>
              <w:bottom w:val="single" w:sz="4" w:space="0" w:color="auto"/>
              <w:right w:val="single" w:sz="4" w:space="0" w:color="auto"/>
            </w:tcBorders>
            <w:vAlign w:val="center"/>
          </w:tcPr>
          <w:p w:rsidR="00350B80" w:rsidRPr="007B3491" w:rsidRDefault="00E84BD1" w:rsidP="005572B6">
            <w:pPr>
              <w:tabs>
                <w:tab w:val="left" w:pos="180"/>
              </w:tabs>
              <w:rPr>
                <w:rFonts w:ascii="Verdana" w:hAnsi="Verdana"/>
                <w:b/>
                <w:color w:val="000000" w:themeColor="text1"/>
                <w:sz w:val="18"/>
                <w:szCs w:val="18"/>
              </w:rPr>
            </w:pPr>
            <w:r w:rsidRPr="00E84BD1">
              <w:rPr>
                <w:rFonts w:ascii="Verdana" w:hAnsi="Verdana"/>
                <w:b/>
                <w:color w:val="000000" w:themeColor="text1"/>
                <w:sz w:val="18"/>
                <w:szCs w:val="18"/>
              </w:rPr>
              <w:t>Which entries are not required to be posted in the ledger:</w:t>
            </w:r>
          </w:p>
        </w:tc>
        <w:tc>
          <w:tcPr>
            <w:tcW w:w="1529" w:type="dxa"/>
            <w:tcBorders>
              <w:top w:val="single" w:sz="4" w:space="0" w:color="auto"/>
              <w:left w:val="single" w:sz="4" w:space="0" w:color="auto"/>
              <w:bottom w:val="single" w:sz="4" w:space="0" w:color="auto"/>
              <w:right w:val="single" w:sz="4" w:space="0" w:color="auto"/>
            </w:tcBorders>
            <w:vAlign w:val="center"/>
          </w:tcPr>
          <w:p w:rsidR="00350B80" w:rsidRPr="007B3491" w:rsidRDefault="00E84BD1" w:rsidP="003047BD">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 xml:space="preserve">Simple Entry </w:t>
            </w:r>
          </w:p>
        </w:tc>
        <w:tc>
          <w:tcPr>
            <w:tcW w:w="1439" w:type="dxa"/>
            <w:tcBorders>
              <w:top w:val="single" w:sz="4" w:space="0" w:color="auto"/>
              <w:left w:val="single" w:sz="4" w:space="0" w:color="auto"/>
              <w:bottom w:val="single" w:sz="4" w:space="0" w:color="auto"/>
              <w:right w:val="single" w:sz="4" w:space="0" w:color="auto"/>
            </w:tcBorders>
            <w:vAlign w:val="center"/>
          </w:tcPr>
          <w:p w:rsidR="00350B80" w:rsidRPr="007B3491" w:rsidRDefault="003047BD" w:rsidP="005572B6">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Compound Entry</w:t>
            </w:r>
          </w:p>
        </w:tc>
        <w:tc>
          <w:tcPr>
            <w:tcW w:w="1349" w:type="dxa"/>
            <w:tcBorders>
              <w:top w:val="single" w:sz="4" w:space="0" w:color="auto"/>
              <w:left w:val="single" w:sz="4" w:space="0" w:color="auto"/>
              <w:bottom w:val="single" w:sz="4" w:space="0" w:color="auto"/>
              <w:right w:val="single" w:sz="4" w:space="0" w:color="auto"/>
            </w:tcBorders>
            <w:vAlign w:val="center"/>
          </w:tcPr>
          <w:p w:rsidR="00350B80" w:rsidRPr="007B3491" w:rsidRDefault="003047BD" w:rsidP="005572B6">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Contra Entry</w:t>
            </w:r>
          </w:p>
        </w:tc>
        <w:tc>
          <w:tcPr>
            <w:tcW w:w="1349" w:type="dxa"/>
            <w:gridSpan w:val="2"/>
            <w:tcBorders>
              <w:top w:val="single" w:sz="4" w:space="0" w:color="auto"/>
              <w:left w:val="single" w:sz="4" w:space="0" w:color="auto"/>
              <w:bottom w:val="single" w:sz="4" w:space="0" w:color="auto"/>
              <w:right w:val="single" w:sz="4" w:space="0" w:color="auto"/>
            </w:tcBorders>
            <w:vAlign w:val="center"/>
          </w:tcPr>
          <w:p w:rsidR="00350B80" w:rsidRPr="007B3491" w:rsidRDefault="00E84BD1" w:rsidP="005572B6">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All</w:t>
            </w:r>
          </w:p>
        </w:tc>
        <w:tc>
          <w:tcPr>
            <w:tcW w:w="450" w:type="dxa"/>
            <w:gridSpan w:val="3"/>
            <w:tcBorders>
              <w:top w:val="single" w:sz="4" w:space="0" w:color="auto"/>
              <w:left w:val="single" w:sz="4" w:space="0" w:color="auto"/>
              <w:bottom w:val="single" w:sz="4" w:space="0" w:color="auto"/>
              <w:right w:val="single" w:sz="4" w:space="0" w:color="auto"/>
            </w:tcBorders>
            <w:vAlign w:val="center"/>
          </w:tcPr>
          <w:p w:rsidR="00350B80" w:rsidRPr="00D83623" w:rsidRDefault="00350B80" w:rsidP="00A1553D">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04CCB18A" wp14:editId="3BC3A073">
                  <wp:extent cx="142875" cy="135355"/>
                  <wp:effectExtent l="0" t="0" r="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95" w:type="dxa"/>
            <w:gridSpan w:val="2"/>
            <w:tcBorders>
              <w:top w:val="single" w:sz="4" w:space="0" w:color="auto"/>
              <w:left w:val="single" w:sz="4" w:space="0" w:color="auto"/>
              <w:bottom w:val="single" w:sz="4" w:space="0" w:color="auto"/>
              <w:right w:val="single" w:sz="4" w:space="0" w:color="auto"/>
            </w:tcBorders>
            <w:vAlign w:val="center"/>
          </w:tcPr>
          <w:p w:rsidR="00350B80" w:rsidRPr="00D83623" w:rsidRDefault="00350B80" w:rsidP="00A1553D">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5AEF20C9" wp14:editId="22C9A406">
                  <wp:extent cx="142875" cy="135355"/>
                  <wp:effectExtent l="0" t="0" r="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56" w:type="dxa"/>
            <w:gridSpan w:val="2"/>
            <w:tcBorders>
              <w:top w:val="single" w:sz="4" w:space="0" w:color="auto"/>
              <w:left w:val="single" w:sz="4" w:space="0" w:color="auto"/>
              <w:bottom w:val="single" w:sz="4" w:space="0" w:color="auto"/>
              <w:right w:val="single" w:sz="4" w:space="0" w:color="auto"/>
            </w:tcBorders>
            <w:vAlign w:val="center"/>
          </w:tcPr>
          <w:p w:rsidR="00350B80" w:rsidRPr="00D83623" w:rsidRDefault="00350B80" w:rsidP="00A1553D">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2CA64E53" wp14:editId="03179F52">
                  <wp:extent cx="142875" cy="135355"/>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49" w:type="dxa"/>
            <w:tcBorders>
              <w:top w:val="single" w:sz="4" w:space="0" w:color="auto"/>
              <w:left w:val="single" w:sz="4" w:space="0" w:color="auto"/>
              <w:bottom w:val="single" w:sz="4" w:space="0" w:color="auto"/>
              <w:right w:val="single" w:sz="4" w:space="0" w:color="auto"/>
            </w:tcBorders>
            <w:vAlign w:val="center"/>
          </w:tcPr>
          <w:p w:rsidR="00350B80" w:rsidRPr="00D83623" w:rsidRDefault="00350B80" w:rsidP="00A1553D">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3C47C61C" wp14:editId="2887F84B">
                  <wp:extent cx="142875" cy="135355"/>
                  <wp:effectExtent l="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AA4486" w:rsidRPr="00D83623" w:rsidTr="00037B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7"/>
        </w:trPr>
        <w:tc>
          <w:tcPr>
            <w:tcW w:w="487" w:type="dxa"/>
            <w:gridSpan w:val="2"/>
            <w:vAlign w:val="center"/>
          </w:tcPr>
          <w:p w:rsidR="00350B80" w:rsidRPr="0046078A" w:rsidRDefault="005572B6" w:rsidP="00350B80">
            <w:pPr>
              <w:tabs>
                <w:tab w:val="left" w:pos="72"/>
              </w:tabs>
              <w:ind w:left="-63" w:right="-54"/>
              <w:jc w:val="center"/>
              <w:rPr>
                <w:rFonts w:ascii="Verdana" w:hAnsi="Verdana"/>
                <w:b/>
                <w:color w:val="000000" w:themeColor="text1"/>
                <w:sz w:val="18"/>
                <w:szCs w:val="18"/>
              </w:rPr>
            </w:pPr>
            <w:r>
              <w:rPr>
                <w:rFonts w:ascii="Verdana" w:hAnsi="Verdana"/>
                <w:b/>
                <w:color w:val="000000" w:themeColor="text1"/>
                <w:sz w:val="18"/>
                <w:szCs w:val="18"/>
              </w:rPr>
              <w:t>12</w:t>
            </w:r>
            <w:r w:rsidR="00350B80" w:rsidRPr="0046078A">
              <w:rPr>
                <w:rFonts w:ascii="Verdana" w:hAnsi="Verdana"/>
                <w:b/>
                <w:color w:val="000000" w:themeColor="text1"/>
                <w:sz w:val="18"/>
                <w:szCs w:val="18"/>
              </w:rPr>
              <w:t>.</w:t>
            </w:r>
          </w:p>
        </w:tc>
        <w:tc>
          <w:tcPr>
            <w:tcW w:w="3073" w:type="dxa"/>
            <w:gridSpan w:val="2"/>
            <w:vAlign w:val="center"/>
          </w:tcPr>
          <w:p w:rsidR="00350B80" w:rsidRPr="007B3491" w:rsidRDefault="00E84BD1" w:rsidP="005572B6">
            <w:pPr>
              <w:tabs>
                <w:tab w:val="left" w:pos="180"/>
              </w:tabs>
              <w:rPr>
                <w:rFonts w:ascii="Verdana" w:hAnsi="Verdana"/>
                <w:b/>
                <w:color w:val="000000" w:themeColor="text1"/>
                <w:sz w:val="18"/>
                <w:szCs w:val="18"/>
              </w:rPr>
            </w:pPr>
            <w:r w:rsidRPr="00E84BD1">
              <w:rPr>
                <w:rFonts w:ascii="Verdana" w:hAnsi="Verdana"/>
                <w:b/>
                <w:color w:val="000000" w:themeColor="text1"/>
                <w:sz w:val="18"/>
                <w:szCs w:val="18"/>
              </w:rPr>
              <w:t>A copy of the customer's account in the bank's ledger is called:</w:t>
            </w:r>
          </w:p>
        </w:tc>
        <w:tc>
          <w:tcPr>
            <w:tcW w:w="1529" w:type="dxa"/>
            <w:vAlign w:val="center"/>
          </w:tcPr>
          <w:p w:rsidR="00350B80" w:rsidRPr="007B3491" w:rsidRDefault="00E84BD1" w:rsidP="003047BD">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 xml:space="preserve">Cheque </w:t>
            </w:r>
            <w:r w:rsidR="003047BD" w:rsidRPr="00E84BD1">
              <w:rPr>
                <w:rFonts w:ascii="Verdana" w:hAnsi="Verdana"/>
                <w:bCs/>
                <w:color w:val="000000" w:themeColor="text1"/>
                <w:sz w:val="18"/>
                <w:szCs w:val="18"/>
              </w:rPr>
              <w:t xml:space="preserve">Book </w:t>
            </w:r>
          </w:p>
        </w:tc>
        <w:tc>
          <w:tcPr>
            <w:tcW w:w="1439" w:type="dxa"/>
            <w:vAlign w:val="center"/>
          </w:tcPr>
          <w:p w:rsidR="00350B80" w:rsidRPr="007B3491" w:rsidRDefault="003047BD" w:rsidP="005572B6">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Pay in Slip</w:t>
            </w:r>
          </w:p>
        </w:tc>
        <w:tc>
          <w:tcPr>
            <w:tcW w:w="1349" w:type="dxa"/>
            <w:vAlign w:val="center"/>
          </w:tcPr>
          <w:p w:rsidR="00350B80" w:rsidRPr="007B3491" w:rsidRDefault="003047BD" w:rsidP="005572B6">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Pass Book</w:t>
            </w:r>
          </w:p>
        </w:tc>
        <w:tc>
          <w:tcPr>
            <w:tcW w:w="1349" w:type="dxa"/>
            <w:gridSpan w:val="2"/>
            <w:vAlign w:val="center"/>
          </w:tcPr>
          <w:p w:rsidR="00350B80" w:rsidRPr="007B3491" w:rsidRDefault="003047BD" w:rsidP="005572B6">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None</w:t>
            </w:r>
          </w:p>
        </w:tc>
        <w:tc>
          <w:tcPr>
            <w:tcW w:w="450" w:type="dxa"/>
            <w:gridSpan w:val="3"/>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04CCB18A" wp14:editId="3BC3A073">
                  <wp:extent cx="142875" cy="135355"/>
                  <wp:effectExtent l="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95" w:type="dxa"/>
            <w:gridSpan w:val="2"/>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5AEF20C9" wp14:editId="22C9A406">
                  <wp:extent cx="142875" cy="135355"/>
                  <wp:effectExtent l="0" t="0" r="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56" w:type="dxa"/>
            <w:gridSpan w:val="2"/>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2CA64E53" wp14:editId="03179F52">
                  <wp:extent cx="142875" cy="135355"/>
                  <wp:effectExtent l="0" t="0" r="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49" w:type="dxa"/>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3C47C61C" wp14:editId="2887F84B">
                  <wp:extent cx="142875" cy="135355"/>
                  <wp:effectExtent l="0" t="0" r="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AA4486" w:rsidRPr="00D83623" w:rsidTr="00037B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7"/>
        </w:trPr>
        <w:tc>
          <w:tcPr>
            <w:tcW w:w="487" w:type="dxa"/>
            <w:gridSpan w:val="2"/>
            <w:vAlign w:val="center"/>
          </w:tcPr>
          <w:p w:rsidR="00350B80" w:rsidRPr="0046078A" w:rsidRDefault="005572B6" w:rsidP="00350B80">
            <w:pPr>
              <w:tabs>
                <w:tab w:val="left" w:pos="72"/>
              </w:tabs>
              <w:ind w:left="-63" w:right="-54"/>
              <w:jc w:val="center"/>
              <w:rPr>
                <w:rFonts w:ascii="Verdana" w:hAnsi="Verdana"/>
                <w:b/>
                <w:color w:val="000000" w:themeColor="text1"/>
                <w:sz w:val="18"/>
                <w:szCs w:val="18"/>
              </w:rPr>
            </w:pPr>
            <w:r>
              <w:rPr>
                <w:rFonts w:ascii="Verdana" w:hAnsi="Verdana"/>
                <w:b/>
                <w:color w:val="000000" w:themeColor="text1"/>
                <w:sz w:val="18"/>
                <w:szCs w:val="18"/>
              </w:rPr>
              <w:t>13</w:t>
            </w:r>
            <w:r w:rsidR="00350B80" w:rsidRPr="0046078A">
              <w:rPr>
                <w:rFonts w:ascii="Verdana" w:hAnsi="Verdana"/>
                <w:b/>
                <w:color w:val="000000" w:themeColor="text1"/>
                <w:sz w:val="18"/>
                <w:szCs w:val="18"/>
              </w:rPr>
              <w:t>.</w:t>
            </w:r>
          </w:p>
        </w:tc>
        <w:tc>
          <w:tcPr>
            <w:tcW w:w="3073" w:type="dxa"/>
            <w:gridSpan w:val="2"/>
            <w:vAlign w:val="center"/>
          </w:tcPr>
          <w:p w:rsidR="00350B80" w:rsidRPr="007B3491" w:rsidRDefault="00E84BD1" w:rsidP="005572B6">
            <w:pPr>
              <w:tabs>
                <w:tab w:val="left" w:pos="180"/>
              </w:tabs>
              <w:rPr>
                <w:rFonts w:ascii="Verdana" w:hAnsi="Verdana"/>
                <w:b/>
                <w:color w:val="000000" w:themeColor="text1"/>
                <w:sz w:val="18"/>
                <w:szCs w:val="18"/>
              </w:rPr>
            </w:pPr>
            <w:r w:rsidRPr="00E84BD1">
              <w:rPr>
                <w:rFonts w:ascii="Verdana" w:hAnsi="Verdana"/>
                <w:b/>
                <w:color w:val="000000" w:themeColor="text1"/>
                <w:sz w:val="18"/>
                <w:szCs w:val="18"/>
              </w:rPr>
              <w:t>Which entries are recorded in proper journal:</w:t>
            </w:r>
          </w:p>
        </w:tc>
        <w:tc>
          <w:tcPr>
            <w:tcW w:w="1529" w:type="dxa"/>
            <w:vAlign w:val="center"/>
          </w:tcPr>
          <w:p w:rsidR="00350B80" w:rsidRPr="007B3491" w:rsidRDefault="00E84BD1" w:rsidP="003047BD">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 xml:space="preserve">Opening </w:t>
            </w:r>
            <w:r w:rsidR="003047BD" w:rsidRPr="00E84BD1">
              <w:rPr>
                <w:rFonts w:ascii="Verdana" w:hAnsi="Verdana"/>
                <w:bCs/>
                <w:color w:val="000000" w:themeColor="text1"/>
                <w:sz w:val="18"/>
                <w:szCs w:val="18"/>
              </w:rPr>
              <w:t xml:space="preserve">Entries </w:t>
            </w:r>
          </w:p>
        </w:tc>
        <w:tc>
          <w:tcPr>
            <w:tcW w:w="1439" w:type="dxa"/>
            <w:vAlign w:val="center"/>
          </w:tcPr>
          <w:p w:rsidR="00350B80" w:rsidRPr="007B3491" w:rsidRDefault="003047BD" w:rsidP="005572B6">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Transferring Entries</w:t>
            </w:r>
          </w:p>
        </w:tc>
        <w:tc>
          <w:tcPr>
            <w:tcW w:w="1349" w:type="dxa"/>
            <w:vAlign w:val="center"/>
          </w:tcPr>
          <w:p w:rsidR="00350B80" w:rsidRPr="007B3491" w:rsidRDefault="003047BD" w:rsidP="005572B6">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Residuary Entries</w:t>
            </w:r>
          </w:p>
        </w:tc>
        <w:tc>
          <w:tcPr>
            <w:tcW w:w="1349" w:type="dxa"/>
            <w:gridSpan w:val="2"/>
            <w:vAlign w:val="center"/>
          </w:tcPr>
          <w:p w:rsidR="00350B80" w:rsidRPr="007B3491" w:rsidRDefault="003047BD" w:rsidP="005572B6">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All of these</w:t>
            </w:r>
          </w:p>
        </w:tc>
        <w:tc>
          <w:tcPr>
            <w:tcW w:w="450" w:type="dxa"/>
            <w:gridSpan w:val="3"/>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04CCB18A" wp14:editId="3BC3A073">
                  <wp:extent cx="142875" cy="135355"/>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95" w:type="dxa"/>
            <w:gridSpan w:val="2"/>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5AEF20C9" wp14:editId="22C9A406">
                  <wp:extent cx="142875" cy="135355"/>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56" w:type="dxa"/>
            <w:gridSpan w:val="2"/>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2CA64E53" wp14:editId="03179F52">
                  <wp:extent cx="142875" cy="135355"/>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49" w:type="dxa"/>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3C47C61C" wp14:editId="2887F84B">
                  <wp:extent cx="142875" cy="135355"/>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AA4486" w:rsidRPr="00D83623" w:rsidTr="00037B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7"/>
        </w:trPr>
        <w:tc>
          <w:tcPr>
            <w:tcW w:w="487" w:type="dxa"/>
            <w:gridSpan w:val="2"/>
            <w:vAlign w:val="center"/>
          </w:tcPr>
          <w:p w:rsidR="00350B80" w:rsidRPr="0046078A" w:rsidRDefault="005572B6" w:rsidP="00350B80">
            <w:pPr>
              <w:tabs>
                <w:tab w:val="left" w:pos="72"/>
              </w:tabs>
              <w:ind w:left="-63" w:right="-54"/>
              <w:jc w:val="center"/>
              <w:rPr>
                <w:rFonts w:ascii="Verdana" w:hAnsi="Verdana"/>
                <w:b/>
                <w:color w:val="000000" w:themeColor="text1"/>
                <w:sz w:val="18"/>
                <w:szCs w:val="18"/>
              </w:rPr>
            </w:pPr>
            <w:r>
              <w:rPr>
                <w:rFonts w:ascii="Verdana" w:hAnsi="Verdana"/>
                <w:b/>
                <w:color w:val="000000" w:themeColor="text1"/>
                <w:sz w:val="18"/>
                <w:szCs w:val="18"/>
              </w:rPr>
              <w:t>14</w:t>
            </w:r>
            <w:r w:rsidR="00350B80" w:rsidRPr="0046078A">
              <w:rPr>
                <w:rFonts w:ascii="Verdana" w:hAnsi="Verdana"/>
                <w:b/>
                <w:color w:val="000000" w:themeColor="text1"/>
                <w:sz w:val="18"/>
                <w:szCs w:val="18"/>
              </w:rPr>
              <w:t>.</w:t>
            </w:r>
          </w:p>
        </w:tc>
        <w:tc>
          <w:tcPr>
            <w:tcW w:w="3073" w:type="dxa"/>
            <w:gridSpan w:val="2"/>
            <w:vAlign w:val="center"/>
          </w:tcPr>
          <w:p w:rsidR="00350B80" w:rsidRPr="007B3491" w:rsidRDefault="00E84BD1" w:rsidP="005572B6">
            <w:pPr>
              <w:tabs>
                <w:tab w:val="left" w:pos="180"/>
              </w:tabs>
              <w:rPr>
                <w:rFonts w:ascii="Verdana" w:hAnsi="Verdana"/>
                <w:b/>
                <w:color w:val="000000" w:themeColor="text1"/>
                <w:sz w:val="18"/>
                <w:szCs w:val="18"/>
              </w:rPr>
            </w:pPr>
            <w:r w:rsidRPr="00E84BD1">
              <w:rPr>
                <w:rFonts w:ascii="Verdana" w:hAnsi="Verdana"/>
                <w:b/>
                <w:color w:val="000000" w:themeColor="text1"/>
                <w:sz w:val="18"/>
                <w:szCs w:val="18"/>
              </w:rPr>
              <w:t>Profit and loss appropriation A/C is not prepared in:</w:t>
            </w:r>
          </w:p>
        </w:tc>
        <w:tc>
          <w:tcPr>
            <w:tcW w:w="1529" w:type="dxa"/>
            <w:vAlign w:val="center"/>
          </w:tcPr>
          <w:p w:rsidR="00350B80" w:rsidRPr="007B3491" w:rsidRDefault="003047BD" w:rsidP="003047BD">
            <w:pPr>
              <w:tabs>
                <w:tab w:val="left" w:pos="72"/>
              </w:tabs>
              <w:ind w:left="-91" w:right="-106"/>
              <w:jc w:val="center"/>
              <w:rPr>
                <w:rFonts w:ascii="Verdana" w:hAnsi="Verdana"/>
                <w:bCs/>
                <w:color w:val="000000" w:themeColor="text1"/>
                <w:sz w:val="18"/>
                <w:szCs w:val="18"/>
              </w:rPr>
            </w:pPr>
            <w:r>
              <w:rPr>
                <w:rFonts w:ascii="Verdana" w:hAnsi="Verdana"/>
                <w:bCs/>
                <w:color w:val="000000" w:themeColor="text1"/>
                <w:sz w:val="18"/>
                <w:szCs w:val="18"/>
              </w:rPr>
              <w:t>Non-t</w:t>
            </w:r>
            <w:r w:rsidRPr="00E84BD1">
              <w:rPr>
                <w:rFonts w:ascii="Verdana" w:hAnsi="Verdana"/>
                <w:bCs/>
                <w:color w:val="000000" w:themeColor="text1"/>
                <w:sz w:val="18"/>
                <w:szCs w:val="18"/>
              </w:rPr>
              <w:t xml:space="preserve">rading Concern </w:t>
            </w:r>
          </w:p>
        </w:tc>
        <w:tc>
          <w:tcPr>
            <w:tcW w:w="1439" w:type="dxa"/>
            <w:vAlign w:val="center"/>
          </w:tcPr>
          <w:p w:rsidR="00350B80" w:rsidRPr="007B3491" w:rsidRDefault="003047BD" w:rsidP="005572B6">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Sol</w:t>
            </w:r>
            <w:r>
              <w:rPr>
                <w:rFonts w:ascii="Verdana" w:hAnsi="Verdana"/>
                <w:bCs/>
                <w:color w:val="000000" w:themeColor="text1"/>
                <w:sz w:val="18"/>
                <w:szCs w:val="18"/>
              </w:rPr>
              <w:t>e</w:t>
            </w:r>
            <w:r w:rsidRPr="00E84BD1">
              <w:rPr>
                <w:rFonts w:ascii="Verdana" w:hAnsi="Verdana"/>
                <w:bCs/>
                <w:color w:val="000000" w:themeColor="text1"/>
                <w:sz w:val="18"/>
                <w:szCs w:val="18"/>
              </w:rPr>
              <w:t xml:space="preserve"> Tradership</w:t>
            </w:r>
          </w:p>
        </w:tc>
        <w:tc>
          <w:tcPr>
            <w:tcW w:w="1349" w:type="dxa"/>
            <w:vAlign w:val="center"/>
          </w:tcPr>
          <w:p w:rsidR="00350B80" w:rsidRPr="007B3491" w:rsidRDefault="003047BD" w:rsidP="005572B6">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Partnership</w:t>
            </w:r>
          </w:p>
        </w:tc>
        <w:tc>
          <w:tcPr>
            <w:tcW w:w="1349" w:type="dxa"/>
            <w:gridSpan w:val="2"/>
            <w:vAlign w:val="center"/>
          </w:tcPr>
          <w:p w:rsidR="00350B80" w:rsidRPr="007B3491" w:rsidRDefault="003047BD" w:rsidP="005572B6">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 xml:space="preserve">Both A </w:t>
            </w:r>
            <w:r>
              <w:rPr>
                <w:rFonts w:ascii="Verdana" w:hAnsi="Verdana"/>
                <w:bCs/>
                <w:color w:val="000000" w:themeColor="text1"/>
                <w:sz w:val="18"/>
                <w:szCs w:val="18"/>
              </w:rPr>
              <w:t>&amp;</w:t>
            </w:r>
            <w:r w:rsidRPr="00E84BD1">
              <w:rPr>
                <w:rFonts w:ascii="Verdana" w:hAnsi="Verdana"/>
                <w:bCs/>
                <w:color w:val="000000" w:themeColor="text1"/>
                <w:sz w:val="18"/>
                <w:szCs w:val="18"/>
              </w:rPr>
              <w:t xml:space="preserve"> B</w:t>
            </w:r>
          </w:p>
        </w:tc>
        <w:tc>
          <w:tcPr>
            <w:tcW w:w="450" w:type="dxa"/>
            <w:gridSpan w:val="3"/>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04CCB18A" wp14:editId="3BC3A073">
                  <wp:extent cx="142875" cy="135355"/>
                  <wp:effectExtent l="0" t="0" r="0"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95" w:type="dxa"/>
            <w:gridSpan w:val="2"/>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5AEF20C9" wp14:editId="22C9A406">
                  <wp:extent cx="142875" cy="135355"/>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56" w:type="dxa"/>
            <w:gridSpan w:val="2"/>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2CA64E53" wp14:editId="03179F52">
                  <wp:extent cx="142875" cy="135355"/>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49" w:type="dxa"/>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3C47C61C" wp14:editId="2887F84B">
                  <wp:extent cx="142875" cy="135355"/>
                  <wp:effectExtent l="0" t="0" r="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AA4486" w:rsidRPr="00D83623" w:rsidTr="00037B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7"/>
        </w:trPr>
        <w:tc>
          <w:tcPr>
            <w:tcW w:w="487" w:type="dxa"/>
            <w:gridSpan w:val="2"/>
            <w:vAlign w:val="center"/>
          </w:tcPr>
          <w:p w:rsidR="00350B80" w:rsidRPr="0046078A" w:rsidRDefault="005572B6" w:rsidP="00350B80">
            <w:pPr>
              <w:tabs>
                <w:tab w:val="left" w:pos="72"/>
              </w:tabs>
              <w:ind w:left="-63" w:right="-54"/>
              <w:jc w:val="center"/>
              <w:rPr>
                <w:rFonts w:ascii="Verdana" w:hAnsi="Verdana"/>
                <w:b/>
                <w:color w:val="000000" w:themeColor="text1"/>
                <w:sz w:val="18"/>
                <w:szCs w:val="18"/>
              </w:rPr>
            </w:pPr>
            <w:r>
              <w:rPr>
                <w:rFonts w:ascii="Verdana" w:hAnsi="Verdana"/>
                <w:b/>
                <w:color w:val="000000" w:themeColor="text1"/>
                <w:sz w:val="18"/>
                <w:szCs w:val="18"/>
              </w:rPr>
              <w:t>15</w:t>
            </w:r>
            <w:r w:rsidR="00350B80" w:rsidRPr="0046078A">
              <w:rPr>
                <w:rFonts w:ascii="Verdana" w:hAnsi="Verdana"/>
                <w:b/>
                <w:color w:val="000000" w:themeColor="text1"/>
                <w:sz w:val="18"/>
                <w:szCs w:val="18"/>
              </w:rPr>
              <w:t>.</w:t>
            </w:r>
          </w:p>
        </w:tc>
        <w:tc>
          <w:tcPr>
            <w:tcW w:w="3073" w:type="dxa"/>
            <w:gridSpan w:val="2"/>
            <w:vAlign w:val="center"/>
          </w:tcPr>
          <w:p w:rsidR="00350B80" w:rsidRPr="007B3491" w:rsidRDefault="00E84BD1" w:rsidP="005572B6">
            <w:pPr>
              <w:tabs>
                <w:tab w:val="left" w:pos="180"/>
              </w:tabs>
              <w:rPr>
                <w:rFonts w:ascii="Verdana" w:hAnsi="Verdana"/>
                <w:b/>
                <w:color w:val="000000" w:themeColor="text1"/>
                <w:sz w:val="18"/>
                <w:szCs w:val="18"/>
              </w:rPr>
            </w:pPr>
            <w:r w:rsidRPr="00E84BD1">
              <w:rPr>
                <w:rFonts w:ascii="Verdana" w:hAnsi="Verdana"/>
                <w:b/>
                <w:color w:val="000000" w:themeColor="text1"/>
                <w:sz w:val="18"/>
                <w:szCs w:val="18"/>
              </w:rPr>
              <w:t>The closing stock is valued at:</w:t>
            </w:r>
          </w:p>
        </w:tc>
        <w:tc>
          <w:tcPr>
            <w:tcW w:w="1529" w:type="dxa"/>
            <w:vAlign w:val="center"/>
          </w:tcPr>
          <w:p w:rsidR="00350B80" w:rsidRPr="007B3491" w:rsidRDefault="00E84BD1" w:rsidP="00DF457E">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 xml:space="preserve">Cost </w:t>
            </w:r>
            <w:r w:rsidR="00DF457E" w:rsidRPr="00E84BD1">
              <w:rPr>
                <w:rFonts w:ascii="Verdana" w:hAnsi="Verdana"/>
                <w:bCs/>
                <w:color w:val="000000" w:themeColor="text1"/>
                <w:sz w:val="18"/>
                <w:szCs w:val="18"/>
              </w:rPr>
              <w:t xml:space="preserve">Price </w:t>
            </w:r>
          </w:p>
        </w:tc>
        <w:tc>
          <w:tcPr>
            <w:tcW w:w="1439" w:type="dxa"/>
            <w:vAlign w:val="center"/>
          </w:tcPr>
          <w:p w:rsidR="00350B80" w:rsidRPr="007B3491" w:rsidRDefault="00DF457E" w:rsidP="005572B6">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Market Price</w:t>
            </w:r>
          </w:p>
        </w:tc>
        <w:tc>
          <w:tcPr>
            <w:tcW w:w="1349" w:type="dxa"/>
            <w:vAlign w:val="center"/>
          </w:tcPr>
          <w:p w:rsidR="00350B80" w:rsidRPr="00CA2BFD" w:rsidRDefault="00DF457E" w:rsidP="005572B6">
            <w:pPr>
              <w:tabs>
                <w:tab w:val="left" w:pos="72"/>
              </w:tabs>
              <w:ind w:left="-91" w:right="-106"/>
              <w:jc w:val="center"/>
              <w:rPr>
                <w:rFonts w:ascii="Verdana" w:hAnsi="Verdana"/>
                <w:bCs/>
                <w:color w:val="000000" w:themeColor="text1"/>
                <w:sz w:val="16"/>
                <w:szCs w:val="16"/>
              </w:rPr>
            </w:pPr>
            <w:r w:rsidRPr="00CA2BFD">
              <w:rPr>
                <w:rFonts w:ascii="Verdana" w:hAnsi="Verdana"/>
                <w:bCs/>
                <w:color w:val="000000" w:themeColor="text1"/>
                <w:sz w:val="16"/>
                <w:szCs w:val="16"/>
              </w:rPr>
              <w:t>Cost or Market Price whichever is lower</w:t>
            </w:r>
          </w:p>
        </w:tc>
        <w:tc>
          <w:tcPr>
            <w:tcW w:w="1349" w:type="dxa"/>
            <w:gridSpan w:val="2"/>
            <w:vAlign w:val="center"/>
          </w:tcPr>
          <w:p w:rsidR="00350B80" w:rsidRPr="00CA2BFD" w:rsidRDefault="00DF457E" w:rsidP="005572B6">
            <w:pPr>
              <w:tabs>
                <w:tab w:val="left" w:pos="72"/>
              </w:tabs>
              <w:ind w:left="-91" w:right="-106"/>
              <w:jc w:val="center"/>
              <w:rPr>
                <w:rFonts w:ascii="Verdana" w:hAnsi="Verdana"/>
                <w:bCs/>
                <w:color w:val="000000" w:themeColor="text1"/>
                <w:sz w:val="16"/>
                <w:szCs w:val="16"/>
              </w:rPr>
            </w:pPr>
            <w:r w:rsidRPr="00CA2BFD">
              <w:rPr>
                <w:rFonts w:ascii="Verdana" w:hAnsi="Verdana"/>
                <w:bCs/>
                <w:color w:val="000000" w:themeColor="text1"/>
                <w:sz w:val="16"/>
                <w:szCs w:val="16"/>
              </w:rPr>
              <w:t>Cost or Market Price whichever is higher</w:t>
            </w:r>
          </w:p>
        </w:tc>
        <w:tc>
          <w:tcPr>
            <w:tcW w:w="450" w:type="dxa"/>
            <w:gridSpan w:val="3"/>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04CCB18A" wp14:editId="3BC3A073">
                  <wp:extent cx="142875" cy="135355"/>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95" w:type="dxa"/>
            <w:gridSpan w:val="2"/>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5AEF20C9" wp14:editId="22C9A406">
                  <wp:extent cx="142875" cy="13535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56" w:type="dxa"/>
            <w:gridSpan w:val="2"/>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2CA64E53" wp14:editId="03179F52">
                  <wp:extent cx="142875" cy="13535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49" w:type="dxa"/>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3C47C61C" wp14:editId="2887F84B">
                  <wp:extent cx="142875" cy="13535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AA4486" w:rsidRPr="00D83623" w:rsidTr="00037B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7"/>
        </w:trPr>
        <w:tc>
          <w:tcPr>
            <w:tcW w:w="487" w:type="dxa"/>
            <w:gridSpan w:val="2"/>
            <w:vAlign w:val="center"/>
          </w:tcPr>
          <w:p w:rsidR="00350B80" w:rsidRPr="0046078A" w:rsidRDefault="005572B6" w:rsidP="00350B80">
            <w:pPr>
              <w:tabs>
                <w:tab w:val="left" w:pos="72"/>
              </w:tabs>
              <w:ind w:left="-63" w:right="-54"/>
              <w:jc w:val="center"/>
              <w:rPr>
                <w:rFonts w:ascii="Verdana" w:hAnsi="Verdana"/>
                <w:b/>
                <w:color w:val="000000" w:themeColor="text1"/>
                <w:sz w:val="18"/>
                <w:szCs w:val="18"/>
              </w:rPr>
            </w:pPr>
            <w:r>
              <w:rPr>
                <w:rFonts w:ascii="Verdana" w:hAnsi="Verdana"/>
                <w:b/>
                <w:color w:val="000000" w:themeColor="text1"/>
                <w:sz w:val="18"/>
                <w:szCs w:val="18"/>
              </w:rPr>
              <w:t>16</w:t>
            </w:r>
            <w:r w:rsidR="00350B80" w:rsidRPr="0046078A">
              <w:rPr>
                <w:rFonts w:ascii="Verdana" w:hAnsi="Verdana"/>
                <w:b/>
                <w:color w:val="000000" w:themeColor="text1"/>
                <w:sz w:val="18"/>
                <w:szCs w:val="18"/>
              </w:rPr>
              <w:t>.</w:t>
            </w:r>
          </w:p>
        </w:tc>
        <w:tc>
          <w:tcPr>
            <w:tcW w:w="3073" w:type="dxa"/>
            <w:gridSpan w:val="2"/>
            <w:vAlign w:val="center"/>
          </w:tcPr>
          <w:p w:rsidR="00350B80" w:rsidRPr="007B3491" w:rsidRDefault="00E84BD1" w:rsidP="005572B6">
            <w:pPr>
              <w:tabs>
                <w:tab w:val="left" w:pos="180"/>
              </w:tabs>
              <w:rPr>
                <w:rFonts w:ascii="Verdana" w:hAnsi="Verdana"/>
                <w:b/>
                <w:color w:val="000000" w:themeColor="text1"/>
                <w:sz w:val="18"/>
                <w:szCs w:val="18"/>
              </w:rPr>
            </w:pPr>
            <w:r w:rsidRPr="00E84BD1">
              <w:rPr>
                <w:rFonts w:ascii="Verdana" w:hAnsi="Verdana"/>
                <w:b/>
                <w:color w:val="000000" w:themeColor="text1"/>
                <w:sz w:val="18"/>
                <w:szCs w:val="18"/>
              </w:rPr>
              <w:t>Income tax paid is a:</w:t>
            </w:r>
          </w:p>
        </w:tc>
        <w:tc>
          <w:tcPr>
            <w:tcW w:w="1529" w:type="dxa"/>
            <w:vAlign w:val="center"/>
          </w:tcPr>
          <w:p w:rsidR="00350B80" w:rsidRPr="007B3491" w:rsidRDefault="00E84BD1" w:rsidP="00DF457E">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 xml:space="preserve">Business </w:t>
            </w:r>
            <w:r w:rsidR="00DF457E" w:rsidRPr="00E84BD1">
              <w:rPr>
                <w:rFonts w:ascii="Verdana" w:hAnsi="Verdana"/>
                <w:bCs/>
                <w:color w:val="000000" w:themeColor="text1"/>
                <w:sz w:val="18"/>
                <w:szCs w:val="18"/>
              </w:rPr>
              <w:t xml:space="preserve">Expense </w:t>
            </w:r>
          </w:p>
        </w:tc>
        <w:tc>
          <w:tcPr>
            <w:tcW w:w="1439" w:type="dxa"/>
            <w:vAlign w:val="center"/>
          </w:tcPr>
          <w:p w:rsidR="00350B80" w:rsidRPr="007B3491" w:rsidRDefault="00DF457E" w:rsidP="005572B6">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Personal Expense</w:t>
            </w:r>
          </w:p>
        </w:tc>
        <w:tc>
          <w:tcPr>
            <w:tcW w:w="1349" w:type="dxa"/>
            <w:vAlign w:val="center"/>
          </w:tcPr>
          <w:p w:rsidR="00350B80" w:rsidRPr="007B3491" w:rsidRDefault="00DF457E" w:rsidP="005572B6">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Direct Expense</w:t>
            </w:r>
          </w:p>
        </w:tc>
        <w:tc>
          <w:tcPr>
            <w:tcW w:w="1349" w:type="dxa"/>
            <w:gridSpan w:val="2"/>
            <w:vAlign w:val="center"/>
          </w:tcPr>
          <w:p w:rsidR="00350B80" w:rsidRPr="007B3491" w:rsidRDefault="00DF457E" w:rsidP="005572B6">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Indirect Expense</w:t>
            </w:r>
          </w:p>
        </w:tc>
        <w:tc>
          <w:tcPr>
            <w:tcW w:w="450" w:type="dxa"/>
            <w:gridSpan w:val="3"/>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04CCB18A" wp14:editId="3BC3A073">
                  <wp:extent cx="142875" cy="13535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95" w:type="dxa"/>
            <w:gridSpan w:val="2"/>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5AEF20C9" wp14:editId="22C9A406">
                  <wp:extent cx="142875" cy="13535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56" w:type="dxa"/>
            <w:gridSpan w:val="2"/>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2CA64E53" wp14:editId="03179F52">
                  <wp:extent cx="142875" cy="13535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49" w:type="dxa"/>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3C47C61C" wp14:editId="2887F84B">
                  <wp:extent cx="142875" cy="135355"/>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AA4486" w:rsidRPr="00D83623" w:rsidTr="00037B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7"/>
        </w:trPr>
        <w:tc>
          <w:tcPr>
            <w:tcW w:w="487" w:type="dxa"/>
            <w:gridSpan w:val="2"/>
            <w:vAlign w:val="center"/>
          </w:tcPr>
          <w:p w:rsidR="00350B80" w:rsidRPr="0046078A" w:rsidRDefault="00350B80" w:rsidP="005572B6">
            <w:pPr>
              <w:tabs>
                <w:tab w:val="left" w:pos="72"/>
              </w:tabs>
              <w:ind w:left="-63" w:right="-54"/>
              <w:jc w:val="center"/>
              <w:rPr>
                <w:rFonts w:ascii="Verdana" w:hAnsi="Verdana"/>
                <w:b/>
                <w:color w:val="000000" w:themeColor="text1"/>
                <w:sz w:val="18"/>
                <w:szCs w:val="18"/>
              </w:rPr>
            </w:pPr>
            <w:r w:rsidRPr="0046078A">
              <w:rPr>
                <w:rFonts w:ascii="Verdana" w:hAnsi="Verdana"/>
                <w:b/>
                <w:color w:val="000000" w:themeColor="text1"/>
                <w:sz w:val="18"/>
                <w:szCs w:val="18"/>
              </w:rPr>
              <w:t>1</w:t>
            </w:r>
            <w:r w:rsidR="005572B6">
              <w:rPr>
                <w:rFonts w:ascii="Verdana" w:hAnsi="Verdana"/>
                <w:b/>
                <w:color w:val="000000" w:themeColor="text1"/>
                <w:sz w:val="18"/>
                <w:szCs w:val="18"/>
              </w:rPr>
              <w:t>7</w:t>
            </w:r>
            <w:r w:rsidRPr="0046078A">
              <w:rPr>
                <w:rFonts w:ascii="Verdana" w:hAnsi="Verdana"/>
                <w:b/>
                <w:color w:val="000000" w:themeColor="text1"/>
                <w:sz w:val="18"/>
                <w:szCs w:val="18"/>
              </w:rPr>
              <w:t>.</w:t>
            </w:r>
          </w:p>
        </w:tc>
        <w:tc>
          <w:tcPr>
            <w:tcW w:w="3073" w:type="dxa"/>
            <w:gridSpan w:val="2"/>
            <w:vAlign w:val="center"/>
          </w:tcPr>
          <w:p w:rsidR="00350B80" w:rsidRPr="007B3491" w:rsidRDefault="00E84BD1" w:rsidP="005572B6">
            <w:pPr>
              <w:tabs>
                <w:tab w:val="left" w:pos="180"/>
              </w:tabs>
              <w:rPr>
                <w:rFonts w:ascii="Verdana" w:hAnsi="Verdana"/>
                <w:b/>
                <w:color w:val="000000" w:themeColor="text1"/>
                <w:sz w:val="18"/>
                <w:szCs w:val="18"/>
              </w:rPr>
            </w:pPr>
            <w:r w:rsidRPr="00E84BD1">
              <w:rPr>
                <w:rFonts w:ascii="Verdana" w:hAnsi="Verdana"/>
                <w:b/>
                <w:color w:val="000000" w:themeColor="text1"/>
                <w:sz w:val="18"/>
                <w:szCs w:val="18"/>
              </w:rPr>
              <w:t>Adjusting entries affect:</w:t>
            </w:r>
          </w:p>
        </w:tc>
        <w:tc>
          <w:tcPr>
            <w:tcW w:w="1529" w:type="dxa"/>
            <w:vAlign w:val="center"/>
          </w:tcPr>
          <w:p w:rsidR="00350B80" w:rsidRPr="007B3491" w:rsidRDefault="00E84BD1" w:rsidP="00DF457E">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 xml:space="preserve">Income </w:t>
            </w:r>
            <w:r w:rsidR="00DF457E" w:rsidRPr="00E84BD1">
              <w:rPr>
                <w:rFonts w:ascii="Verdana" w:hAnsi="Verdana"/>
                <w:bCs/>
                <w:color w:val="000000" w:themeColor="text1"/>
                <w:sz w:val="18"/>
                <w:szCs w:val="18"/>
              </w:rPr>
              <w:t xml:space="preserve">Statement </w:t>
            </w:r>
          </w:p>
        </w:tc>
        <w:tc>
          <w:tcPr>
            <w:tcW w:w="1439" w:type="dxa"/>
            <w:vAlign w:val="center"/>
          </w:tcPr>
          <w:p w:rsidR="00350B80" w:rsidRPr="007B3491" w:rsidRDefault="00DF457E" w:rsidP="005572B6">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Worksheet</w:t>
            </w:r>
          </w:p>
        </w:tc>
        <w:tc>
          <w:tcPr>
            <w:tcW w:w="1349" w:type="dxa"/>
            <w:vAlign w:val="center"/>
          </w:tcPr>
          <w:p w:rsidR="00350B80" w:rsidRPr="007B3491" w:rsidRDefault="00DF457E" w:rsidP="005572B6">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Balance Sheet</w:t>
            </w:r>
          </w:p>
        </w:tc>
        <w:tc>
          <w:tcPr>
            <w:tcW w:w="1349" w:type="dxa"/>
            <w:gridSpan w:val="2"/>
            <w:vAlign w:val="center"/>
          </w:tcPr>
          <w:p w:rsidR="00350B80" w:rsidRPr="007B3491" w:rsidRDefault="00DF457E" w:rsidP="005572B6">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All</w:t>
            </w:r>
          </w:p>
        </w:tc>
        <w:tc>
          <w:tcPr>
            <w:tcW w:w="450" w:type="dxa"/>
            <w:gridSpan w:val="3"/>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04CCB18A" wp14:editId="3BC3A073">
                  <wp:extent cx="142875" cy="13535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95" w:type="dxa"/>
            <w:gridSpan w:val="2"/>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5AEF20C9" wp14:editId="22C9A406">
                  <wp:extent cx="142875" cy="13535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56" w:type="dxa"/>
            <w:gridSpan w:val="2"/>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2CA64E53" wp14:editId="03179F52">
                  <wp:extent cx="142875" cy="13535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49" w:type="dxa"/>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3C47C61C" wp14:editId="2887F84B">
                  <wp:extent cx="142875" cy="13535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AA4486" w:rsidRPr="00D83623" w:rsidTr="00037B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7"/>
        </w:trPr>
        <w:tc>
          <w:tcPr>
            <w:tcW w:w="487" w:type="dxa"/>
            <w:gridSpan w:val="2"/>
            <w:vAlign w:val="center"/>
          </w:tcPr>
          <w:p w:rsidR="00350B80" w:rsidRPr="0046078A" w:rsidRDefault="005572B6" w:rsidP="00350B80">
            <w:pPr>
              <w:tabs>
                <w:tab w:val="left" w:pos="72"/>
              </w:tabs>
              <w:ind w:left="-63" w:right="-54"/>
              <w:jc w:val="center"/>
              <w:rPr>
                <w:rFonts w:ascii="Verdana" w:hAnsi="Verdana"/>
                <w:b/>
                <w:color w:val="000000" w:themeColor="text1"/>
                <w:sz w:val="18"/>
                <w:szCs w:val="18"/>
              </w:rPr>
            </w:pPr>
            <w:r>
              <w:rPr>
                <w:rFonts w:ascii="Verdana" w:hAnsi="Verdana"/>
                <w:b/>
                <w:color w:val="000000" w:themeColor="text1"/>
                <w:sz w:val="18"/>
                <w:szCs w:val="18"/>
              </w:rPr>
              <w:t>18</w:t>
            </w:r>
            <w:r w:rsidR="00350B80" w:rsidRPr="0046078A">
              <w:rPr>
                <w:rFonts w:ascii="Verdana" w:hAnsi="Verdana"/>
                <w:b/>
                <w:color w:val="000000" w:themeColor="text1"/>
                <w:sz w:val="18"/>
                <w:szCs w:val="18"/>
              </w:rPr>
              <w:t>.</w:t>
            </w:r>
          </w:p>
        </w:tc>
        <w:tc>
          <w:tcPr>
            <w:tcW w:w="3073" w:type="dxa"/>
            <w:gridSpan w:val="2"/>
            <w:vAlign w:val="center"/>
          </w:tcPr>
          <w:p w:rsidR="00350B80" w:rsidRPr="007B3491" w:rsidRDefault="00E84BD1" w:rsidP="005572B6">
            <w:pPr>
              <w:tabs>
                <w:tab w:val="left" w:pos="180"/>
              </w:tabs>
              <w:rPr>
                <w:rFonts w:ascii="Verdana" w:hAnsi="Verdana"/>
                <w:b/>
                <w:color w:val="000000" w:themeColor="text1"/>
                <w:sz w:val="18"/>
                <w:szCs w:val="18"/>
              </w:rPr>
            </w:pPr>
            <w:r w:rsidRPr="00E84BD1">
              <w:rPr>
                <w:rFonts w:ascii="Verdana" w:hAnsi="Verdana"/>
                <w:b/>
                <w:color w:val="000000" w:themeColor="text1"/>
                <w:sz w:val="18"/>
                <w:szCs w:val="18"/>
              </w:rPr>
              <w:t>The margin that is available to cover the other expense for a period and to yield net income is called:</w:t>
            </w:r>
          </w:p>
        </w:tc>
        <w:tc>
          <w:tcPr>
            <w:tcW w:w="1529" w:type="dxa"/>
            <w:vAlign w:val="center"/>
          </w:tcPr>
          <w:p w:rsidR="00350B80" w:rsidRPr="007B3491" w:rsidRDefault="00E84BD1" w:rsidP="00DF457E">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 xml:space="preserve">Net </w:t>
            </w:r>
            <w:r w:rsidR="00DF457E" w:rsidRPr="00E84BD1">
              <w:rPr>
                <w:rFonts w:ascii="Verdana" w:hAnsi="Verdana"/>
                <w:bCs/>
                <w:color w:val="000000" w:themeColor="text1"/>
                <w:sz w:val="18"/>
                <w:szCs w:val="18"/>
              </w:rPr>
              <w:t xml:space="preserve">Profit </w:t>
            </w:r>
          </w:p>
        </w:tc>
        <w:tc>
          <w:tcPr>
            <w:tcW w:w="1439" w:type="dxa"/>
            <w:vAlign w:val="center"/>
          </w:tcPr>
          <w:p w:rsidR="00350B80" w:rsidRPr="007B3491" w:rsidRDefault="00DF457E" w:rsidP="005572B6">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Gross Profit</w:t>
            </w:r>
          </w:p>
        </w:tc>
        <w:tc>
          <w:tcPr>
            <w:tcW w:w="1349" w:type="dxa"/>
            <w:vAlign w:val="center"/>
          </w:tcPr>
          <w:p w:rsidR="00350B80" w:rsidRPr="007B3491" w:rsidRDefault="00DF457E" w:rsidP="005572B6">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Net Sales</w:t>
            </w:r>
          </w:p>
        </w:tc>
        <w:tc>
          <w:tcPr>
            <w:tcW w:w="1349" w:type="dxa"/>
            <w:gridSpan w:val="2"/>
            <w:vAlign w:val="center"/>
          </w:tcPr>
          <w:p w:rsidR="00350B80" w:rsidRPr="007B3491" w:rsidRDefault="00DF457E" w:rsidP="005572B6">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Cost of Goods Sold</w:t>
            </w:r>
          </w:p>
        </w:tc>
        <w:tc>
          <w:tcPr>
            <w:tcW w:w="450" w:type="dxa"/>
            <w:gridSpan w:val="3"/>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04CCB18A" wp14:editId="3BC3A073">
                  <wp:extent cx="142875" cy="135355"/>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95" w:type="dxa"/>
            <w:gridSpan w:val="2"/>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5AEF20C9" wp14:editId="22C9A406">
                  <wp:extent cx="142875" cy="135355"/>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56" w:type="dxa"/>
            <w:gridSpan w:val="2"/>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2CA64E53" wp14:editId="03179F52">
                  <wp:extent cx="142875" cy="135355"/>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49" w:type="dxa"/>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3C47C61C" wp14:editId="2887F84B">
                  <wp:extent cx="142875" cy="135355"/>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AA4486" w:rsidRPr="00D83623" w:rsidTr="00037B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7"/>
        </w:trPr>
        <w:tc>
          <w:tcPr>
            <w:tcW w:w="487" w:type="dxa"/>
            <w:gridSpan w:val="2"/>
            <w:vAlign w:val="center"/>
          </w:tcPr>
          <w:p w:rsidR="00350B80" w:rsidRPr="0046078A" w:rsidRDefault="005572B6" w:rsidP="00350B80">
            <w:pPr>
              <w:tabs>
                <w:tab w:val="left" w:pos="72"/>
              </w:tabs>
              <w:ind w:left="-63" w:right="-54"/>
              <w:jc w:val="center"/>
              <w:rPr>
                <w:rFonts w:ascii="Verdana" w:hAnsi="Verdana"/>
                <w:b/>
                <w:color w:val="000000" w:themeColor="text1"/>
                <w:sz w:val="18"/>
                <w:szCs w:val="18"/>
              </w:rPr>
            </w:pPr>
            <w:r>
              <w:rPr>
                <w:rFonts w:ascii="Verdana" w:hAnsi="Verdana"/>
                <w:b/>
                <w:color w:val="000000" w:themeColor="text1"/>
                <w:sz w:val="18"/>
                <w:szCs w:val="18"/>
              </w:rPr>
              <w:t>19</w:t>
            </w:r>
            <w:r w:rsidR="00350B80" w:rsidRPr="0046078A">
              <w:rPr>
                <w:rFonts w:ascii="Verdana" w:hAnsi="Verdana"/>
                <w:b/>
                <w:color w:val="000000" w:themeColor="text1"/>
                <w:sz w:val="18"/>
                <w:szCs w:val="18"/>
              </w:rPr>
              <w:t>.</w:t>
            </w:r>
          </w:p>
        </w:tc>
        <w:tc>
          <w:tcPr>
            <w:tcW w:w="3073" w:type="dxa"/>
            <w:gridSpan w:val="2"/>
            <w:vAlign w:val="center"/>
          </w:tcPr>
          <w:p w:rsidR="00350B80" w:rsidRPr="007B3491" w:rsidRDefault="00E84BD1" w:rsidP="005572B6">
            <w:pPr>
              <w:tabs>
                <w:tab w:val="left" w:pos="180"/>
              </w:tabs>
              <w:rPr>
                <w:rFonts w:ascii="Verdana" w:hAnsi="Verdana"/>
                <w:b/>
                <w:color w:val="000000" w:themeColor="text1"/>
                <w:sz w:val="18"/>
                <w:szCs w:val="18"/>
              </w:rPr>
            </w:pPr>
            <w:r w:rsidRPr="00E84BD1">
              <w:rPr>
                <w:rFonts w:ascii="Verdana" w:hAnsi="Verdana"/>
                <w:b/>
                <w:color w:val="000000" w:themeColor="text1"/>
                <w:sz w:val="18"/>
                <w:szCs w:val="18"/>
              </w:rPr>
              <w:t>A revenue expenditure, the</w:t>
            </w:r>
            <w:r w:rsidR="00EB613F">
              <w:rPr>
                <w:rFonts w:ascii="Verdana" w:hAnsi="Verdana"/>
                <w:b/>
                <w:color w:val="000000" w:themeColor="text1"/>
                <w:sz w:val="18"/>
                <w:szCs w:val="18"/>
              </w:rPr>
              <w:t xml:space="preserve"> benefit of which is not confin</w:t>
            </w:r>
            <w:r w:rsidRPr="00E84BD1">
              <w:rPr>
                <w:rFonts w:ascii="Verdana" w:hAnsi="Verdana"/>
                <w:b/>
                <w:color w:val="000000" w:themeColor="text1"/>
                <w:sz w:val="18"/>
                <w:szCs w:val="18"/>
              </w:rPr>
              <w:t>ed to</w:t>
            </w:r>
            <w:r w:rsidR="00EB613F">
              <w:rPr>
                <w:rFonts w:ascii="Verdana" w:hAnsi="Verdana"/>
                <w:b/>
                <w:color w:val="000000" w:themeColor="text1"/>
                <w:sz w:val="18"/>
                <w:szCs w:val="18"/>
              </w:rPr>
              <w:t xml:space="preserve"> more than</w:t>
            </w:r>
            <w:r w:rsidRPr="00E84BD1">
              <w:rPr>
                <w:rFonts w:ascii="Verdana" w:hAnsi="Verdana"/>
                <w:b/>
                <w:color w:val="000000" w:themeColor="text1"/>
                <w:sz w:val="18"/>
                <w:szCs w:val="18"/>
              </w:rPr>
              <w:t xml:space="preserve"> one accounting year is called:</w:t>
            </w:r>
          </w:p>
        </w:tc>
        <w:tc>
          <w:tcPr>
            <w:tcW w:w="1529" w:type="dxa"/>
            <w:vAlign w:val="center"/>
          </w:tcPr>
          <w:p w:rsidR="00350B80" w:rsidRPr="007B3491" w:rsidRDefault="00E84BD1" w:rsidP="00DF457E">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 xml:space="preserve">Revenue </w:t>
            </w:r>
            <w:r w:rsidR="00DF457E" w:rsidRPr="00E84BD1">
              <w:rPr>
                <w:rFonts w:ascii="Verdana" w:hAnsi="Verdana"/>
                <w:bCs/>
                <w:color w:val="000000" w:themeColor="text1"/>
                <w:sz w:val="18"/>
                <w:szCs w:val="18"/>
              </w:rPr>
              <w:t xml:space="preserve">Expenditure </w:t>
            </w:r>
          </w:p>
        </w:tc>
        <w:tc>
          <w:tcPr>
            <w:tcW w:w="1439" w:type="dxa"/>
            <w:vAlign w:val="center"/>
          </w:tcPr>
          <w:p w:rsidR="00350B80" w:rsidRPr="007B3491" w:rsidRDefault="00DF457E" w:rsidP="005572B6">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Capital Expenditure</w:t>
            </w:r>
          </w:p>
        </w:tc>
        <w:tc>
          <w:tcPr>
            <w:tcW w:w="1349" w:type="dxa"/>
            <w:vAlign w:val="center"/>
          </w:tcPr>
          <w:p w:rsidR="00350B80" w:rsidRPr="007B3491" w:rsidRDefault="00DF457E" w:rsidP="005572B6">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Capitalized Expenditure</w:t>
            </w:r>
          </w:p>
        </w:tc>
        <w:tc>
          <w:tcPr>
            <w:tcW w:w="1349" w:type="dxa"/>
            <w:gridSpan w:val="2"/>
            <w:vAlign w:val="center"/>
          </w:tcPr>
          <w:p w:rsidR="00350B80" w:rsidRPr="00CA2BFD" w:rsidRDefault="00DF457E" w:rsidP="005572B6">
            <w:pPr>
              <w:tabs>
                <w:tab w:val="left" w:pos="72"/>
              </w:tabs>
              <w:ind w:left="-91" w:right="-106"/>
              <w:jc w:val="center"/>
              <w:rPr>
                <w:rFonts w:ascii="Verdana" w:hAnsi="Verdana"/>
                <w:bCs/>
                <w:color w:val="000000" w:themeColor="text1"/>
                <w:sz w:val="16"/>
                <w:szCs w:val="16"/>
              </w:rPr>
            </w:pPr>
            <w:r w:rsidRPr="00CA2BFD">
              <w:rPr>
                <w:rFonts w:ascii="Verdana" w:hAnsi="Verdana"/>
                <w:bCs/>
                <w:color w:val="000000" w:themeColor="text1"/>
                <w:sz w:val="16"/>
                <w:szCs w:val="16"/>
              </w:rPr>
              <w:t>Deferred Revenue Expenditure</w:t>
            </w:r>
          </w:p>
        </w:tc>
        <w:tc>
          <w:tcPr>
            <w:tcW w:w="450" w:type="dxa"/>
            <w:gridSpan w:val="3"/>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04CCB18A" wp14:editId="3BC3A073">
                  <wp:extent cx="142875" cy="135355"/>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95" w:type="dxa"/>
            <w:gridSpan w:val="2"/>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5AEF20C9" wp14:editId="22C9A406">
                  <wp:extent cx="142875" cy="135355"/>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56" w:type="dxa"/>
            <w:gridSpan w:val="2"/>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2CA64E53" wp14:editId="03179F52">
                  <wp:extent cx="142875" cy="135355"/>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49" w:type="dxa"/>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3C47C61C" wp14:editId="2887F84B">
                  <wp:extent cx="142875" cy="135355"/>
                  <wp:effectExtent l="0" t="0" r="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AA4486" w:rsidRPr="00D83623" w:rsidTr="00037B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7"/>
        </w:trPr>
        <w:tc>
          <w:tcPr>
            <w:tcW w:w="487" w:type="dxa"/>
            <w:gridSpan w:val="2"/>
            <w:vAlign w:val="center"/>
          </w:tcPr>
          <w:p w:rsidR="00350B80" w:rsidRPr="0046078A" w:rsidRDefault="005572B6" w:rsidP="00350B80">
            <w:pPr>
              <w:tabs>
                <w:tab w:val="left" w:pos="72"/>
              </w:tabs>
              <w:ind w:left="-63" w:right="-54"/>
              <w:jc w:val="center"/>
              <w:rPr>
                <w:rFonts w:ascii="Verdana" w:hAnsi="Verdana"/>
                <w:b/>
                <w:color w:val="000000" w:themeColor="text1"/>
                <w:sz w:val="18"/>
                <w:szCs w:val="18"/>
              </w:rPr>
            </w:pPr>
            <w:r>
              <w:rPr>
                <w:rFonts w:ascii="Verdana" w:hAnsi="Verdana"/>
                <w:b/>
                <w:color w:val="000000" w:themeColor="text1"/>
                <w:sz w:val="18"/>
                <w:szCs w:val="18"/>
              </w:rPr>
              <w:t>20</w:t>
            </w:r>
            <w:r w:rsidR="00350B80" w:rsidRPr="0046078A">
              <w:rPr>
                <w:rFonts w:ascii="Verdana" w:hAnsi="Verdana"/>
                <w:b/>
                <w:color w:val="000000" w:themeColor="text1"/>
                <w:sz w:val="18"/>
                <w:szCs w:val="18"/>
              </w:rPr>
              <w:t>.</w:t>
            </w:r>
          </w:p>
        </w:tc>
        <w:tc>
          <w:tcPr>
            <w:tcW w:w="3073" w:type="dxa"/>
            <w:gridSpan w:val="2"/>
            <w:vAlign w:val="center"/>
          </w:tcPr>
          <w:p w:rsidR="00350B80" w:rsidRPr="007B3491" w:rsidRDefault="00E84BD1" w:rsidP="005572B6">
            <w:pPr>
              <w:tabs>
                <w:tab w:val="left" w:pos="180"/>
              </w:tabs>
              <w:rPr>
                <w:rFonts w:ascii="Verdana" w:hAnsi="Verdana"/>
                <w:b/>
                <w:color w:val="000000" w:themeColor="text1"/>
                <w:sz w:val="18"/>
                <w:szCs w:val="18"/>
              </w:rPr>
            </w:pPr>
            <w:r w:rsidRPr="00E84BD1">
              <w:rPr>
                <w:rFonts w:ascii="Verdana" w:hAnsi="Verdana"/>
                <w:b/>
                <w:color w:val="000000" w:themeColor="text1"/>
                <w:sz w:val="18"/>
                <w:szCs w:val="18"/>
              </w:rPr>
              <w:t>Errors of carry forward will affect:</w:t>
            </w:r>
          </w:p>
        </w:tc>
        <w:tc>
          <w:tcPr>
            <w:tcW w:w="1529" w:type="dxa"/>
            <w:vAlign w:val="center"/>
          </w:tcPr>
          <w:p w:rsidR="00350B80" w:rsidRPr="007B3491" w:rsidRDefault="00E84BD1" w:rsidP="00DF457E">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 xml:space="preserve">Personal </w:t>
            </w:r>
            <w:r w:rsidR="00DF457E" w:rsidRPr="00E84BD1">
              <w:rPr>
                <w:rFonts w:ascii="Verdana" w:hAnsi="Verdana"/>
                <w:bCs/>
                <w:color w:val="000000" w:themeColor="text1"/>
                <w:sz w:val="18"/>
                <w:szCs w:val="18"/>
              </w:rPr>
              <w:t xml:space="preserve">Accounts </w:t>
            </w:r>
          </w:p>
        </w:tc>
        <w:tc>
          <w:tcPr>
            <w:tcW w:w="1439" w:type="dxa"/>
            <w:vAlign w:val="center"/>
          </w:tcPr>
          <w:p w:rsidR="00350B80" w:rsidRPr="007B3491" w:rsidRDefault="00DF457E" w:rsidP="005572B6">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Nominal Accounts</w:t>
            </w:r>
          </w:p>
        </w:tc>
        <w:tc>
          <w:tcPr>
            <w:tcW w:w="1349" w:type="dxa"/>
            <w:vAlign w:val="center"/>
          </w:tcPr>
          <w:p w:rsidR="00350B80" w:rsidRPr="007B3491" w:rsidRDefault="00DF457E" w:rsidP="005572B6">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Im-personal Accounts</w:t>
            </w:r>
          </w:p>
        </w:tc>
        <w:tc>
          <w:tcPr>
            <w:tcW w:w="1349" w:type="dxa"/>
            <w:gridSpan w:val="2"/>
            <w:vAlign w:val="center"/>
          </w:tcPr>
          <w:p w:rsidR="00350B80" w:rsidRPr="007B3491" w:rsidRDefault="00DF457E" w:rsidP="005572B6">
            <w:pPr>
              <w:tabs>
                <w:tab w:val="left" w:pos="72"/>
              </w:tabs>
              <w:ind w:left="-91" w:right="-106"/>
              <w:jc w:val="center"/>
              <w:rPr>
                <w:rFonts w:ascii="Verdana" w:hAnsi="Verdana"/>
                <w:bCs/>
                <w:color w:val="000000" w:themeColor="text1"/>
                <w:sz w:val="18"/>
                <w:szCs w:val="18"/>
              </w:rPr>
            </w:pPr>
            <w:r w:rsidRPr="00E84BD1">
              <w:rPr>
                <w:rFonts w:ascii="Verdana" w:hAnsi="Verdana"/>
                <w:bCs/>
                <w:color w:val="000000" w:themeColor="text1"/>
                <w:sz w:val="18"/>
                <w:szCs w:val="18"/>
              </w:rPr>
              <w:t>Real Accounts</w:t>
            </w:r>
          </w:p>
        </w:tc>
        <w:tc>
          <w:tcPr>
            <w:tcW w:w="450" w:type="dxa"/>
            <w:gridSpan w:val="3"/>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04CCB18A" wp14:editId="3BC3A073">
                  <wp:extent cx="142875" cy="135355"/>
                  <wp:effectExtent l="0" t="0" r="0" b="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95" w:type="dxa"/>
            <w:gridSpan w:val="2"/>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5AEF20C9" wp14:editId="22C9A406">
                  <wp:extent cx="142875" cy="135355"/>
                  <wp:effectExtent l="0" t="0" r="0" b="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56" w:type="dxa"/>
            <w:gridSpan w:val="2"/>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2CA64E53" wp14:editId="03179F52">
                  <wp:extent cx="142875" cy="135355"/>
                  <wp:effectExtent l="0" t="0" r="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49" w:type="dxa"/>
            <w:vAlign w:val="center"/>
          </w:tcPr>
          <w:p w:rsidR="00350B80" w:rsidRPr="00D83623" w:rsidRDefault="00350B80" w:rsidP="00350B80">
            <w:pPr>
              <w:tabs>
                <w:tab w:val="left" w:pos="72"/>
              </w:tabs>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3C47C61C" wp14:editId="2887F84B">
                  <wp:extent cx="142875" cy="135355"/>
                  <wp:effectExtent l="0" t="0" r="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bl>
    <w:p w:rsidR="00350B80" w:rsidRDefault="00350B80">
      <w:pPr>
        <w:rPr>
          <w:rFonts w:ascii="Verdana" w:hAnsi="Verdana"/>
          <w:b/>
          <w:bCs/>
          <w:sz w:val="50"/>
          <w:szCs w:val="50"/>
        </w:rPr>
      </w:pPr>
      <w:r>
        <w:rPr>
          <w:rFonts w:ascii="Verdana" w:hAnsi="Verdana"/>
          <w:b/>
          <w:bCs/>
          <w:sz w:val="50"/>
          <w:szCs w:val="50"/>
        </w:rPr>
        <w:br w:type="page"/>
      </w:r>
    </w:p>
    <w:p w:rsidR="00BC69CE" w:rsidRPr="00BC69CE" w:rsidRDefault="00BC69CE" w:rsidP="00BC69CE">
      <w:pPr>
        <w:pStyle w:val="ListParagraph"/>
        <w:spacing w:after="0" w:line="240" w:lineRule="auto"/>
        <w:ind w:left="-720" w:right="-783"/>
        <w:jc w:val="center"/>
        <w:rPr>
          <w:rFonts w:ascii="Verdana" w:hAnsi="Verdana" w:cstheme="majorBidi"/>
          <w:b/>
          <w:bCs/>
          <w:sz w:val="60"/>
          <w:szCs w:val="60"/>
        </w:rPr>
      </w:pPr>
      <w:r w:rsidRPr="00BC69CE">
        <w:rPr>
          <w:rFonts w:ascii="Verdana" w:hAnsi="Verdana" w:cstheme="majorBidi"/>
          <w:b/>
          <w:bCs/>
          <w:noProof/>
          <w:sz w:val="60"/>
          <w:szCs w:val="60"/>
        </w:rPr>
        <w:drawing>
          <wp:anchor distT="0" distB="0" distL="114300" distR="114300" simplePos="0" relativeHeight="251660288" behindDoc="0" locked="0" layoutInCell="1" allowOverlap="1" wp14:anchorId="0965B7D3" wp14:editId="1E49CA35">
            <wp:simplePos x="0" y="0"/>
            <wp:positionH relativeFrom="column">
              <wp:posOffset>-572135</wp:posOffset>
            </wp:positionH>
            <wp:positionV relativeFrom="paragraph">
              <wp:posOffset>-55880</wp:posOffset>
            </wp:positionV>
            <wp:extent cx="1158933" cy="1173708"/>
            <wp:effectExtent l="0" t="0" r="3175" b="7620"/>
            <wp:wrapNone/>
            <wp:docPr id="273" name="Picture 273" descr="F:\Session 2019-20\WhatsApp Image 2019-11-21 at 2.17.09 PM - Cop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Session 2019-20\WhatsApp Image 2019-11-21 at 2.17.09 PM - Copy.jpeg"/>
                    <pic:cNvPicPr>
                      <a:picLocks noChangeAspect="1" noChangeArrowheads="1"/>
                    </pic:cNvPicPr>
                  </pic:nvPicPr>
                  <pic:blipFill>
                    <a:blip r:embed="rId1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158933" cy="1173708"/>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69CE">
        <w:rPr>
          <w:rFonts w:ascii="Verdana" w:hAnsi="Verdana" w:cstheme="majorBidi"/>
          <w:b/>
          <w:bCs/>
          <w:sz w:val="60"/>
          <w:szCs w:val="60"/>
        </w:rPr>
        <w:t xml:space="preserve">        HCCS</w:t>
      </w:r>
      <w:r w:rsidRPr="00BC69CE">
        <w:rPr>
          <w:rFonts w:ascii="Verdana" w:hAnsi="Verdana"/>
          <w:b/>
          <w:bCs/>
          <w:sz w:val="60"/>
          <w:szCs w:val="60"/>
        </w:rPr>
        <w:t xml:space="preserve"> </w:t>
      </w:r>
      <w:r w:rsidRPr="00BC69CE">
        <w:rPr>
          <w:rFonts w:ascii="Verdana" w:hAnsi="Verdana" w:cstheme="majorBidi"/>
          <w:b/>
          <w:bCs/>
          <w:sz w:val="60"/>
          <w:szCs w:val="60"/>
        </w:rPr>
        <w:t>Educational System</w:t>
      </w:r>
    </w:p>
    <w:p w:rsidR="00BC69CE" w:rsidRPr="0072563B" w:rsidRDefault="00BC69CE" w:rsidP="00D2215B">
      <w:pPr>
        <w:spacing w:after="0"/>
        <w:jc w:val="center"/>
        <w:rPr>
          <w:rFonts w:ascii="Bookman Old Style" w:hAnsi="Bookman Old Style" w:cstheme="majorBidi"/>
          <w:b/>
          <w:bCs/>
          <w:sz w:val="40"/>
          <w:szCs w:val="40"/>
        </w:rPr>
      </w:pPr>
      <w:r w:rsidRPr="0072563B">
        <w:rPr>
          <w:rFonts w:ascii="Bookman Old Style" w:hAnsi="Bookman Old Style" w:cstheme="majorBidi"/>
          <w:b/>
          <w:bCs/>
          <w:sz w:val="36"/>
          <w:szCs w:val="36"/>
        </w:rPr>
        <w:t xml:space="preserve">     </w:t>
      </w:r>
      <w:r w:rsidRPr="0072563B">
        <w:rPr>
          <w:rFonts w:ascii="Bookman Old Style" w:hAnsi="Bookman Old Style" w:cstheme="majorBidi"/>
          <w:b/>
          <w:bCs/>
          <w:sz w:val="32"/>
          <w:szCs w:val="32"/>
        </w:rPr>
        <w:t xml:space="preserve"> (PRE – BOARD EXAM, 202</w:t>
      </w:r>
      <w:r w:rsidR="00D2215B">
        <w:rPr>
          <w:rFonts w:ascii="Bookman Old Style" w:hAnsi="Bookman Old Style" w:cstheme="majorBidi"/>
          <w:b/>
          <w:bCs/>
          <w:sz w:val="32"/>
          <w:szCs w:val="32"/>
        </w:rPr>
        <w:t>4</w:t>
      </w:r>
      <w:r w:rsidRPr="0072563B">
        <w:rPr>
          <w:rFonts w:ascii="Bookman Old Style" w:hAnsi="Bookman Old Style" w:cstheme="majorBidi"/>
          <w:b/>
          <w:bCs/>
          <w:sz w:val="32"/>
          <w:szCs w:val="32"/>
        </w:rPr>
        <w:t>)</w:t>
      </w:r>
    </w:p>
    <w:p w:rsidR="0072563B" w:rsidRDefault="00BC69CE" w:rsidP="00BC69CE">
      <w:pPr>
        <w:tabs>
          <w:tab w:val="right" w:pos="10440"/>
        </w:tabs>
        <w:spacing w:after="0"/>
        <w:jc w:val="center"/>
        <w:rPr>
          <w:rFonts w:ascii="Bookman Old Style" w:hAnsi="Bookman Old Style"/>
          <w:b/>
          <w:bCs/>
          <w:noProof/>
          <w:sz w:val="40"/>
          <w:szCs w:val="40"/>
        </w:rPr>
      </w:pPr>
      <w:r w:rsidRPr="0072563B">
        <w:rPr>
          <w:rFonts w:ascii="Bookman Old Style" w:hAnsi="Bookman Old Style"/>
          <w:b/>
          <w:bCs/>
          <w:noProof/>
          <w:sz w:val="40"/>
          <w:szCs w:val="40"/>
        </w:rPr>
        <w:t xml:space="preserve">      PRINCIPLE</w:t>
      </w:r>
      <w:r w:rsidR="00E8017F">
        <w:rPr>
          <w:rFonts w:ascii="Bookman Old Style" w:hAnsi="Bookman Old Style"/>
          <w:b/>
          <w:bCs/>
          <w:noProof/>
          <w:sz w:val="40"/>
          <w:szCs w:val="40"/>
        </w:rPr>
        <w:t>S</w:t>
      </w:r>
      <w:r w:rsidRPr="0072563B">
        <w:rPr>
          <w:rFonts w:ascii="Bookman Old Style" w:hAnsi="Bookman Old Style"/>
          <w:b/>
          <w:bCs/>
          <w:noProof/>
          <w:sz w:val="40"/>
          <w:szCs w:val="40"/>
        </w:rPr>
        <w:t xml:space="preserve"> OF ACCOUNTING </w:t>
      </w:r>
    </w:p>
    <w:p w:rsidR="00BC69CE" w:rsidRPr="0072563B" w:rsidRDefault="0072563B" w:rsidP="00BC69CE">
      <w:pPr>
        <w:tabs>
          <w:tab w:val="right" w:pos="10440"/>
        </w:tabs>
        <w:spacing w:after="0"/>
        <w:jc w:val="center"/>
        <w:rPr>
          <w:rFonts w:ascii="Bookman Old Style" w:hAnsi="Bookman Old Style"/>
          <w:b/>
          <w:bCs/>
          <w:sz w:val="40"/>
          <w:szCs w:val="40"/>
        </w:rPr>
      </w:pPr>
      <w:r>
        <w:rPr>
          <w:rFonts w:ascii="Bookman Old Style" w:hAnsi="Bookman Old Style"/>
          <w:b/>
          <w:bCs/>
          <w:noProof/>
          <w:sz w:val="40"/>
          <w:szCs w:val="40"/>
        </w:rPr>
        <w:t>(</w:t>
      </w:r>
      <w:r w:rsidR="00BC69CE" w:rsidRPr="0072563B">
        <w:rPr>
          <w:rFonts w:ascii="Bookman Old Style" w:hAnsi="Bookman Old Style"/>
          <w:b/>
          <w:bCs/>
          <w:noProof/>
          <w:sz w:val="40"/>
          <w:szCs w:val="40"/>
        </w:rPr>
        <w:t>HSSC – I</w:t>
      </w:r>
      <w:r>
        <w:rPr>
          <w:rFonts w:ascii="Bookman Old Style" w:hAnsi="Bookman Old Style"/>
          <w:b/>
          <w:bCs/>
          <w:noProof/>
          <w:sz w:val="40"/>
          <w:szCs w:val="40"/>
        </w:rPr>
        <w:t>)</w:t>
      </w:r>
      <w:r w:rsidR="00BC69CE" w:rsidRPr="0072563B">
        <w:rPr>
          <w:rFonts w:ascii="Bookman Old Style" w:hAnsi="Bookman Old Style"/>
          <w:b/>
          <w:bCs/>
          <w:noProof/>
          <w:sz w:val="40"/>
          <w:szCs w:val="40"/>
        </w:rPr>
        <w:t xml:space="preserve"> </w:t>
      </w:r>
    </w:p>
    <w:tbl>
      <w:tblPr>
        <w:tblStyle w:val="TableGrid"/>
        <w:tblW w:w="10717"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17"/>
      </w:tblGrid>
      <w:tr w:rsidR="00BC69CE" w:rsidTr="00CD47C1">
        <w:tc>
          <w:tcPr>
            <w:tcW w:w="10717" w:type="dxa"/>
            <w:tcBorders>
              <w:bottom w:val="single" w:sz="4" w:space="0" w:color="auto"/>
            </w:tcBorders>
          </w:tcPr>
          <w:p w:rsidR="00BC69CE" w:rsidRPr="00586893" w:rsidRDefault="00BC69CE" w:rsidP="00A1553D">
            <w:pPr>
              <w:tabs>
                <w:tab w:val="left" w:pos="720"/>
                <w:tab w:val="left" w:pos="2550"/>
                <w:tab w:val="right" w:pos="10501"/>
              </w:tabs>
              <w:spacing w:line="360" w:lineRule="auto"/>
              <w:rPr>
                <w:rFonts w:ascii="Verdana" w:hAnsi="Verdana" w:cstheme="majorBidi"/>
                <w:b/>
                <w:bCs/>
                <w:sz w:val="24"/>
                <w:szCs w:val="24"/>
              </w:rPr>
            </w:pPr>
            <w:r w:rsidRPr="00586893">
              <w:rPr>
                <w:rFonts w:ascii="Verdana" w:hAnsi="Verdana" w:cstheme="majorBidi"/>
                <w:b/>
                <w:bCs/>
                <w:sz w:val="24"/>
                <w:szCs w:val="24"/>
              </w:rPr>
              <w:t>Time allowed: 2</w:t>
            </w:r>
            <w:r>
              <w:rPr>
                <w:rFonts w:ascii="Verdana" w:hAnsi="Verdana" w:cstheme="majorBidi"/>
                <w:b/>
                <w:bCs/>
                <w:sz w:val="24"/>
                <w:szCs w:val="24"/>
              </w:rPr>
              <w:t>:3</w:t>
            </w:r>
            <w:r w:rsidRPr="00586893">
              <w:rPr>
                <w:rFonts w:ascii="Verdana" w:hAnsi="Verdana" w:cstheme="majorBidi"/>
                <w:b/>
                <w:bCs/>
                <w:sz w:val="24"/>
                <w:szCs w:val="24"/>
              </w:rPr>
              <w:t xml:space="preserve">5 </w:t>
            </w:r>
            <w:r>
              <w:rPr>
                <w:rFonts w:ascii="Verdana" w:hAnsi="Verdana" w:cstheme="majorBidi"/>
                <w:b/>
                <w:bCs/>
                <w:sz w:val="24"/>
                <w:szCs w:val="24"/>
              </w:rPr>
              <w:t>Hours</w:t>
            </w:r>
            <w:r>
              <w:rPr>
                <w:rFonts w:ascii="Verdana" w:hAnsi="Verdana" w:cstheme="majorBidi"/>
                <w:b/>
                <w:bCs/>
                <w:sz w:val="24"/>
                <w:szCs w:val="24"/>
              </w:rPr>
              <w:tab/>
              <w:t>Total Marks Section B and C: 80</w:t>
            </w:r>
          </w:p>
        </w:tc>
      </w:tr>
      <w:tr w:rsidR="00BC69CE" w:rsidTr="00CD47C1">
        <w:tc>
          <w:tcPr>
            <w:tcW w:w="10717" w:type="dxa"/>
            <w:tcBorders>
              <w:top w:val="single" w:sz="4" w:space="0" w:color="auto"/>
              <w:bottom w:val="single" w:sz="4" w:space="0" w:color="auto"/>
            </w:tcBorders>
          </w:tcPr>
          <w:p w:rsidR="00BC69CE" w:rsidRPr="0017077F" w:rsidRDefault="00BC69CE" w:rsidP="00CD47C1">
            <w:pPr>
              <w:pBdr>
                <w:bottom w:val="single" w:sz="12" w:space="1" w:color="auto"/>
              </w:pBdr>
              <w:rPr>
                <w:rFonts w:ascii="Verdana" w:hAnsi="Verdana" w:cstheme="majorBidi"/>
                <w:b/>
                <w:bCs/>
                <w:sz w:val="18"/>
                <w:szCs w:val="18"/>
              </w:rPr>
            </w:pPr>
            <w:r w:rsidRPr="0017077F">
              <w:rPr>
                <w:rFonts w:ascii="Verdana" w:hAnsi="Verdana" w:cstheme="majorBidi"/>
                <w:b/>
                <w:bCs/>
                <w:sz w:val="18"/>
                <w:szCs w:val="18"/>
              </w:rPr>
              <w:t>Note:</w:t>
            </w:r>
            <w:r w:rsidRPr="0017077F">
              <w:rPr>
                <w:rFonts w:ascii="Verdana" w:hAnsi="Verdana" w:cstheme="majorBidi"/>
                <w:b/>
                <w:bCs/>
                <w:sz w:val="18"/>
                <w:szCs w:val="18"/>
              </w:rPr>
              <w:tab/>
            </w:r>
            <w:r>
              <w:rPr>
                <w:rFonts w:ascii="Verdana" w:hAnsi="Verdana" w:cstheme="majorBidi"/>
                <w:b/>
                <w:bCs/>
                <w:sz w:val="18"/>
                <w:szCs w:val="18"/>
              </w:rPr>
              <w:t>S</w:t>
            </w:r>
            <w:r w:rsidRPr="00B31042">
              <w:rPr>
                <w:rFonts w:ascii="Verdana" w:hAnsi="Verdana" w:cs="Times New Roman"/>
                <w:b/>
                <w:sz w:val="18"/>
                <w:szCs w:val="18"/>
              </w:rPr>
              <w:t xml:space="preserve">ection B and C comprises of page 1-2 and questions therein are to be answered on separate </w:t>
            </w:r>
            <w:r>
              <w:rPr>
                <w:rFonts w:ascii="Verdana" w:hAnsi="Verdana" w:cs="Times New Roman"/>
                <w:b/>
                <w:sz w:val="18"/>
                <w:szCs w:val="18"/>
              </w:rPr>
              <w:tab/>
            </w:r>
            <w:r w:rsidRPr="00B31042">
              <w:rPr>
                <w:rFonts w:ascii="Verdana" w:hAnsi="Verdana" w:cs="Times New Roman"/>
                <w:b/>
                <w:sz w:val="18"/>
                <w:szCs w:val="18"/>
              </w:rPr>
              <w:t xml:space="preserve">answer sheets. Answer any ten parts from section B, one question from section C (Part I) and </w:t>
            </w:r>
            <w:r>
              <w:rPr>
                <w:rFonts w:ascii="Verdana" w:hAnsi="Verdana" w:cs="Times New Roman"/>
                <w:b/>
                <w:sz w:val="18"/>
                <w:szCs w:val="18"/>
              </w:rPr>
              <w:tab/>
            </w:r>
            <w:r w:rsidRPr="00B31042">
              <w:rPr>
                <w:rFonts w:ascii="Verdana" w:hAnsi="Verdana" w:cs="Times New Roman"/>
                <w:b/>
                <w:sz w:val="18"/>
                <w:szCs w:val="18"/>
              </w:rPr>
              <w:t>three questions from section C (Part II). Write your answer neatly and legibly.</w:t>
            </w:r>
          </w:p>
        </w:tc>
      </w:tr>
    </w:tbl>
    <w:p w:rsidR="00BC69CE" w:rsidRPr="00693CD7" w:rsidRDefault="00BC69CE" w:rsidP="00BC69CE">
      <w:pPr>
        <w:spacing w:after="0"/>
        <w:ind w:left="-900" w:right="-900"/>
        <w:rPr>
          <w:b/>
          <w:bCs/>
          <w:sz w:val="6"/>
          <w:szCs w:val="6"/>
        </w:rPr>
      </w:pPr>
    </w:p>
    <w:p w:rsidR="00BC69CE" w:rsidRPr="00D56A7E" w:rsidRDefault="00BC69CE" w:rsidP="00BC69CE">
      <w:pPr>
        <w:spacing w:after="0"/>
        <w:jc w:val="center"/>
        <w:rPr>
          <w:rFonts w:ascii="Verdana" w:hAnsi="Verdana" w:cs="Times New Roman"/>
          <w:b/>
          <w:u w:val="single"/>
        </w:rPr>
      </w:pPr>
      <w:r w:rsidRPr="00D56A7E">
        <w:rPr>
          <w:rFonts w:ascii="Verdana" w:hAnsi="Verdana" w:cs="Times New Roman"/>
          <w:b/>
          <w:u w:val="single"/>
        </w:rPr>
        <w:t>SECTION-B (Marks 30)</w:t>
      </w:r>
    </w:p>
    <w:p w:rsidR="00BC69CE" w:rsidRPr="00CD47C1" w:rsidRDefault="009E5505" w:rsidP="00CD47C1">
      <w:pPr>
        <w:spacing w:after="0" w:line="360" w:lineRule="auto"/>
        <w:ind w:left="-720" w:right="-963"/>
        <w:rPr>
          <w:rFonts w:ascii="Verdana" w:hAnsi="Verdana" w:cs="Times New Roman"/>
          <w:b/>
          <w:sz w:val="18"/>
          <w:szCs w:val="18"/>
        </w:rPr>
      </w:pPr>
      <w:r>
        <w:rPr>
          <w:rFonts w:ascii="Verdana" w:hAnsi="Verdana" w:cs="Times New Roman"/>
          <w:b/>
          <w:sz w:val="18"/>
          <w:szCs w:val="18"/>
        </w:rPr>
        <w:t>Q</w:t>
      </w:r>
      <w:r w:rsidR="00CD47C1">
        <w:rPr>
          <w:rFonts w:ascii="Verdana" w:hAnsi="Verdana" w:cs="Times New Roman"/>
          <w:b/>
          <w:sz w:val="18"/>
          <w:szCs w:val="18"/>
        </w:rPr>
        <w:t>2</w:t>
      </w:r>
      <w:r>
        <w:rPr>
          <w:rFonts w:ascii="Verdana" w:hAnsi="Verdana" w:cs="Times New Roman"/>
          <w:b/>
          <w:sz w:val="18"/>
          <w:szCs w:val="18"/>
        </w:rPr>
        <w:t>.</w:t>
      </w:r>
      <w:r w:rsidR="00CD47C1">
        <w:rPr>
          <w:rFonts w:ascii="Verdana" w:hAnsi="Verdana" w:cs="Times New Roman"/>
          <w:b/>
          <w:sz w:val="18"/>
          <w:szCs w:val="18"/>
        </w:rPr>
        <w:tab/>
      </w:r>
      <w:r w:rsidR="00BC69CE" w:rsidRPr="00CD47C1">
        <w:rPr>
          <w:rFonts w:ascii="Verdana" w:hAnsi="Verdana" w:cs="Times New Roman"/>
          <w:b/>
          <w:sz w:val="18"/>
          <w:szCs w:val="18"/>
        </w:rPr>
        <w:t xml:space="preserve">Attempt any TEN questions. The answer to each part should not exceed 3 to 4 lines. </w:t>
      </w:r>
      <w:r w:rsidR="008D3AE9">
        <w:rPr>
          <w:rFonts w:ascii="Verdana" w:hAnsi="Verdana" w:cs="Times New Roman"/>
          <w:b/>
          <w:sz w:val="18"/>
          <w:szCs w:val="18"/>
        </w:rPr>
        <w:tab/>
        <w:t xml:space="preserve"> (03x10=30)</w:t>
      </w:r>
    </w:p>
    <w:tbl>
      <w:tblPr>
        <w:tblStyle w:val="TableGrid"/>
        <w:tblW w:w="10170" w:type="dxa"/>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44"/>
        <w:gridCol w:w="9426"/>
      </w:tblGrid>
      <w:tr w:rsidR="00BC69CE" w:rsidRPr="00CD47C1" w:rsidTr="00681975">
        <w:trPr>
          <w:trHeight w:val="74"/>
        </w:trPr>
        <w:tc>
          <w:tcPr>
            <w:tcW w:w="744" w:type="dxa"/>
          </w:tcPr>
          <w:p w:rsidR="00BC69CE" w:rsidRPr="00CD47C1" w:rsidRDefault="00BC69CE" w:rsidP="00681975">
            <w:pPr>
              <w:pStyle w:val="ListParagraph"/>
              <w:ind w:left="0" w:right="-783"/>
              <w:rPr>
                <w:rFonts w:ascii="Verdana" w:hAnsi="Verdana"/>
                <w:b/>
                <w:bCs/>
                <w:sz w:val="18"/>
                <w:szCs w:val="18"/>
              </w:rPr>
            </w:pPr>
            <w:r w:rsidRPr="00CD47C1">
              <w:rPr>
                <w:rFonts w:ascii="Verdana" w:hAnsi="Verdana"/>
                <w:b/>
                <w:bCs/>
                <w:sz w:val="18"/>
                <w:szCs w:val="18"/>
              </w:rPr>
              <w:t>i.</w:t>
            </w:r>
            <w:r w:rsidRPr="00CD47C1">
              <w:rPr>
                <w:rFonts w:ascii="Verdana" w:hAnsi="Verdana"/>
                <w:b/>
                <w:bCs/>
                <w:sz w:val="18"/>
                <w:szCs w:val="18"/>
              </w:rPr>
              <w:tab/>
              <w:t>1.</w:t>
            </w:r>
          </w:p>
        </w:tc>
        <w:tc>
          <w:tcPr>
            <w:tcW w:w="9426" w:type="dxa"/>
          </w:tcPr>
          <w:p w:rsidR="00BC69CE" w:rsidRPr="00CD47C1" w:rsidRDefault="00E84BD1" w:rsidP="00BC78FB">
            <w:pPr>
              <w:rPr>
                <w:rFonts w:ascii="Verdana" w:hAnsi="Verdana" w:cstheme="majorBidi"/>
                <w:sz w:val="18"/>
                <w:szCs w:val="18"/>
              </w:rPr>
            </w:pPr>
            <w:r w:rsidRPr="00E84BD1">
              <w:rPr>
                <w:rFonts w:ascii="Verdana" w:hAnsi="Verdana" w:cstheme="majorBidi"/>
                <w:sz w:val="18"/>
                <w:szCs w:val="18"/>
              </w:rPr>
              <w:t xml:space="preserve">Why Ledger </w:t>
            </w:r>
            <w:r>
              <w:rPr>
                <w:rFonts w:ascii="Verdana" w:hAnsi="Verdana" w:cstheme="majorBidi"/>
                <w:sz w:val="18"/>
                <w:szCs w:val="18"/>
              </w:rPr>
              <w:t>is called ‘</w:t>
            </w:r>
            <w:r w:rsidRPr="00E84BD1">
              <w:rPr>
                <w:rFonts w:ascii="Verdana" w:hAnsi="Verdana" w:cstheme="majorBidi"/>
                <w:sz w:val="18"/>
                <w:szCs w:val="18"/>
              </w:rPr>
              <w:t>King of all books of Accounts</w:t>
            </w:r>
            <w:r>
              <w:rPr>
                <w:rFonts w:ascii="Verdana" w:hAnsi="Verdana" w:cstheme="majorBidi"/>
                <w:sz w:val="18"/>
                <w:szCs w:val="18"/>
              </w:rPr>
              <w:t>’</w:t>
            </w:r>
            <w:r w:rsidRPr="00E84BD1">
              <w:rPr>
                <w:rFonts w:ascii="Verdana" w:hAnsi="Verdana" w:cstheme="majorBidi"/>
                <w:sz w:val="18"/>
                <w:szCs w:val="18"/>
              </w:rPr>
              <w:t>?</w:t>
            </w:r>
          </w:p>
        </w:tc>
      </w:tr>
      <w:tr w:rsidR="00BC69CE" w:rsidRPr="00CD47C1" w:rsidTr="00681975">
        <w:trPr>
          <w:trHeight w:val="74"/>
        </w:trPr>
        <w:tc>
          <w:tcPr>
            <w:tcW w:w="744" w:type="dxa"/>
          </w:tcPr>
          <w:p w:rsidR="00BC69CE" w:rsidRPr="00CD47C1" w:rsidRDefault="00BC69CE" w:rsidP="00681975">
            <w:pPr>
              <w:pStyle w:val="ListParagraph"/>
              <w:ind w:left="0" w:right="-783"/>
              <w:rPr>
                <w:rFonts w:ascii="Verdana" w:hAnsi="Verdana"/>
                <w:b/>
                <w:bCs/>
                <w:sz w:val="18"/>
                <w:szCs w:val="18"/>
              </w:rPr>
            </w:pPr>
            <w:r w:rsidRPr="00CD47C1">
              <w:rPr>
                <w:rFonts w:ascii="Verdana" w:hAnsi="Verdana"/>
                <w:b/>
                <w:bCs/>
                <w:sz w:val="18"/>
                <w:szCs w:val="18"/>
              </w:rPr>
              <w:t>ii.</w:t>
            </w:r>
          </w:p>
        </w:tc>
        <w:tc>
          <w:tcPr>
            <w:tcW w:w="9426" w:type="dxa"/>
            <w:vAlign w:val="center"/>
          </w:tcPr>
          <w:p w:rsidR="00BC69CE" w:rsidRPr="00CD47C1" w:rsidRDefault="00E84BD1" w:rsidP="00681975">
            <w:pPr>
              <w:rPr>
                <w:rFonts w:ascii="Verdana" w:hAnsi="Verdana" w:cstheme="majorBidi"/>
                <w:sz w:val="18"/>
                <w:szCs w:val="18"/>
              </w:rPr>
            </w:pPr>
            <w:r w:rsidRPr="00E84BD1">
              <w:rPr>
                <w:rFonts w:ascii="Verdana" w:hAnsi="Verdana" w:cstheme="majorBidi"/>
                <w:sz w:val="18"/>
                <w:szCs w:val="18"/>
              </w:rPr>
              <w:t xml:space="preserve">Show </w:t>
            </w:r>
            <w:r>
              <w:rPr>
                <w:rFonts w:ascii="Verdana" w:hAnsi="Verdana" w:cstheme="majorBidi"/>
                <w:sz w:val="18"/>
                <w:szCs w:val="18"/>
              </w:rPr>
              <w:t>the complete stages of ‘</w:t>
            </w:r>
            <w:r w:rsidRPr="00E84BD1">
              <w:rPr>
                <w:rFonts w:ascii="Verdana" w:hAnsi="Verdana" w:cstheme="majorBidi"/>
                <w:sz w:val="18"/>
                <w:szCs w:val="18"/>
              </w:rPr>
              <w:t>Accounting Cycle</w:t>
            </w:r>
            <w:r>
              <w:rPr>
                <w:rFonts w:ascii="Verdana" w:hAnsi="Verdana" w:cstheme="majorBidi"/>
                <w:sz w:val="18"/>
                <w:szCs w:val="18"/>
              </w:rPr>
              <w:t>’</w:t>
            </w:r>
            <w:r w:rsidRPr="00E84BD1">
              <w:rPr>
                <w:rFonts w:ascii="Verdana" w:hAnsi="Verdana" w:cstheme="majorBidi"/>
                <w:sz w:val="18"/>
                <w:szCs w:val="18"/>
              </w:rPr>
              <w:t>.</w:t>
            </w:r>
          </w:p>
        </w:tc>
      </w:tr>
      <w:tr w:rsidR="008A771E" w:rsidRPr="00CD47C1" w:rsidTr="00681975">
        <w:trPr>
          <w:trHeight w:val="243"/>
        </w:trPr>
        <w:tc>
          <w:tcPr>
            <w:tcW w:w="744" w:type="dxa"/>
          </w:tcPr>
          <w:p w:rsidR="008A771E" w:rsidRPr="00CD47C1" w:rsidRDefault="008A771E" w:rsidP="00681975">
            <w:pPr>
              <w:pStyle w:val="ListParagraph"/>
              <w:ind w:left="0" w:right="-783"/>
              <w:rPr>
                <w:rFonts w:ascii="Verdana" w:hAnsi="Verdana"/>
                <w:b/>
                <w:bCs/>
                <w:sz w:val="18"/>
                <w:szCs w:val="18"/>
              </w:rPr>
            </w:pPr>
            <w:r w:rsidRPr="00CD47C1">
              <w:rPr>
                <w:rFonts w:ascii="Verdana" w:hAnsi="Verdana"/>
                <w:b/>
                <w:bCs/>
                <w:sz w:val="18"/>
                <w:szCs w:val="18"/>
              </w:rPr>
              <w:t>iii.</w:t>
            </w:r>
          </w:p>
        </w:tc>
        <w:tc>
          <w:tcPr>
            <w:tcW w:w="9426" w:type="dxa"/>
          </w:tcPr>
          <w:p w:rsidR="008A771E" w:rsidRPr="00CD47C1" w:rsidRDefault="005E4062" w:rsidP="005E4062">
            <w:pPr>
              <w:rPr>
                <w:rFonts w:ascii="Verdana" w:hAnsi="Verdana" w:cstheme="majorBidi"/>
                <w:sz w:val="18"/>
                <w:szCs w:val="18"/>
              </w:rPr>
            </w:pPr>
            <w:r>
              <w:rPr>
                <w:rFonts w:ascii="Verdana" w:hAnsi="Verdana" w:cstheme="majorBidi"/>
                <w:sz w:val="18"/>
                <w:szCs w:val="18"/>
              </w:rPr>
              <w:t>Pass the Adjusting entry</w:t>
            </w:r>
            <w:r w:rsidR="00E84BD1" w:rsidRPr="00E84BD1">
              <w:rPr>
                <w:rFonts w:ascii="Verdana" w:hAnsi="Verdana" w:cstheme="majorBidi"/>
                <w:sz w:val="18"/>
                <w:szCs w:val="18"/>
              </w:rPr>
              <w:t xml:space="preserve"> for </w:t>
            </w:r>
            <w:r w:rsidR="00E84BD1">
              <w:rPr>
                <w:rFonts w:ascii="Verdana" w:hAnsi="Verdana" w:cstheme="majorBidi"/>
                <w:sz w:val="18"/>
                <w:szCs w:val="18"/>
              </w:rPr>
              <w:t>‘</w:t>
            </w:r>
            <w:r w:rsidR="00E84BD1" w:rsidRPr="00E84BD1">
              <w:rPr>
                <w:rFonts w:ascii="Verdana" w:hAnsi="Verdana" w:cstheme="majorBidi"/>
                <w:sz w:val="18"/>
                <w:szCs w:val="18"/>
              </w:rPr>
              <w:t>Prepaid Expenses</w:t>
            </w:r>
            <w:r w:rsidR="00E84BD1">
              <w:rPr>
                <w:rFonts w:ascii="Verdana" w:hAnsi="Verdana" w:cstheme="majorBidi"/>
                <w:sz w:val="18"/>
                <w:szCs w:val="18"/>
              </w:rPr>
              <w:t>’</w:t>
            </w:r>
            <w:r w:rsidR="00E84BD1" w:rsidRPr="00E84BD1">
              <w:rPr>
                <w:rFonts w:ascii="Verdana" w:hAnsi="Verdana" w:cstheme="majorBidi"/>
                <w:sz w:val="18"/>
                <w:szCs w:val="18"/>
              </w:rPr>
              <w:t>.</w:t>
            </w:r>
          </w:p>
        </w:tc>
      </w:tr>
      <w:tr w:rsidR="008A771E" w:rsidRPr="00CD47C1" w:rsidTr="0001454A">
        <w:trPr>
          <w:trHeight w:val="212"/>
        </w:trPr>
        <w:tc>
          <w:tcPr>
            <w:tcW w:w="744" w:type="dxa"/>
          </w:tcPr>
          <w:p w:rsidR="008A771E" w:rsidRPr="00CD47C1" w:rsidRDefault="008A771E" w:rsidP="00681975">
            <w:pPr>
              <w:pStyle w:val="ListParagraph"/>
              <w:ind w:left="0" w:right="-783"/>
              <w:rPr>
                <w:rFonts w:ascii="Verdana" w:hAnsi="Verdana"/>
                <w:b/>
                <w:bCs/>
                <w:sz w:val="18"/>
                <w:szCs w:val="18"/>
              </w:rPr>
            </w:pPr>
            <w:r w:rsidRPr="00CD47C1">
              <w:rPr>
                <w:rFonts w:ascii="Verdana" w:hAnsi="Verdana"/>
                <w:b/>
                <w:bCs/>
                <w:sz w:val="18"/>
                <w:szCs w:val="18"/>
              </w:rPr>
              <w:t>iv.</w:t>
            </w:r>
          </w:p>
        </w:tc>
        <w:tc>
          <w:tcPr>
            <w:tcW w:w="9426" w:type="dxa"/>
          </w:tcPr>
          <w:p w:rsidR="008A771E" w:rsidRPr="00CD47C1" w:rsidRDefault="00E84BD1" w:rsidP="00BC78FB">
            <w:pPr>
              <w:rPr>
                <w:rFonts w:ascii="Verdana" w:hAnsi="Verdana" w:cstheme="majorBidi"/>
                <w:sz w:val="18"/>
                <w:szCs w:val="18"/>
              </w:rPr>
            </w:pPr>
            <w:r w:rsidRPr="00E84BD1">
              <w:rPr>
                <w:rFonts w:ascii="Verdana" w:hAnsi="Verdana" w:cstheme="majorBidi"/>
                <w:sz w:val="18"/>
                <w:szCs w:val="18"/>
              </w:rPr>
              <w:t xml:space="preserve">Make a difference between </w:t>
            </w:r>
            <w:r>
              <w:rPr>
                <w:rFonts w:ascii="Verdana" w:hAnsi="Verdana" w:cstheme="majorBidi"/>
                <w:sz w:val="18"/>
                <w:szCs w:val="18"/>
              </w:rPr>
              <w:t>‘</w:t>
            </w:r>
            <w:r w:rsidRPr="00E84BD1">
              <w:rPr>
                <w:rFonts w:ascii="Verdana" w:hAnsi="Verdana" w:cstheme="majorBidi"/>
                <w:sz w:val="18"/>
                <w:szCs w:val="18"/>
              </w:rPr>
              <w:t>Capital Expenditure</w:t>
            </w:r>
            <w:r>
              <w:rPr>
                <w:rFonts w:ascii="Verdana" w:hAnsi="Verdana" w:cstheme="majorBidi"/>
                <w:sz w:val="18"/>
                <w:szCs w:val="18"/>
              </w:rPr>
              <w:t>’</w:t>
            </w:r>
            <w:r w:rsidRPr="00E84BD1">
              <w:rPr>
                <w:rFonts w:ascii="Verdana" w:hAnsi="Verdana" w:cstheme="majorBidi"/>
                <w:sz w:val="18"/>
                <w:szCs w:val="18"/>
              </w:rPr>
              <w:t xml:space="preserve"> and </w:t>
            </w:r>
            <w:r>
              <w:rPr>
                <w:rFonts w:ascii="Verdana" w:hAnsi="Verdana" w:cstheme="majorBidi"/>
                <w:sz w:val="18"/>
                <w:szCs w:val="18"/>
              </w:rPr>
              <w:t>‘</w:t>
            </w:r>
            <w:r w:rsidRPr="00E84BD1">
              <w:rPr>
                <w:rFonts w:ascii="Verdana" w:hAnsi="Verdana" w:cstheme="majorBidi"/>
                <w:sz w:val="18"/>
                <w:szCs w:val="18"/>
              </w:rPr>
              <w:t>Revenue Expenditure</w:t>
            </w:r>
            <w:r>
              <w:rPr>
                <w:rFonts w:ascii="Verdana" w:hAnsi="Verdana" w:cstheme="majorBidi"/>
                <w:sz w:val="18"/>
                <w:szCs w:val="18"/>
              </w:rPr>
              <w:t>’</w:t>
            </w:r>
            <w:r w:rsidRPr="00E84BD1">
              <w:rPr>
                <w:rFonts w:ascii="Verdana" w:hAnsi="Verdana" w:cstheme="majorBidi"/>
                <w:sz w:val="18"/>
                <w:szCs w:val="18"/>
              </w:rPr>
              <w:t>.</w:t>
            </w:r>
          </w:p>
        </w:tc>
      </w:tr>
      <w:tr w:rsidR="00BA6C8F" w:rsidRPr="00CD47C1" w:rsidTr="00A1553D">
        <w:trPr>
          <w:trHeight w:val="212"/>
        </w:trPr>
        <w:tc>
          <w:tcPr>
            <w:tcW w:w="744" w:type="dxa"/>
          </w:tcPr>
          <w:p w:rsidR="00BA6C8F" w:rsidRPr="00CD47C1" w:rsidRDefault="00BA6C8F" w:rsidP="00681975">
            <w:pPr>
              <w:pStyle w:val="ListParagraph"/>
              <w:ind w:left="0" w:right="-783"/>
              <w:rPr>
                <w:rFonts w:ascii="Verdana" w:hAnsi="Verdana"/>
                <w:b/>
                <w:bCs/>
                <w:sz w:val="18"/>
                <w:szCs w:val="18"/>
              </w:rPr>
            </w:pPr>
            <w:r w:rsidRPr="00CD47C1">
              <w:rPr>
                <w:rFonts w:ascii="Verdana" w:hAnsi="Verdana"/>
                <w:b/>
                <w:bCs/>
                <w:sz w:val="18"/>
                <w:szCs w:val="18"/>
              </w:rPr>
              <w:t>v.</w:t>
            </w:r>
          </w:p>
        </w:tc>
        <w:tc>
          <w:tcPr>
            <w:tcW w:w="9426" w:type="dxa"/>
            <w:vAlign w:val="center"/>
          </w:tcPr>
          <w:p w:rsidR="00BA6C8F" w:rsidRPr="00CD47C1" w:rsidRDefault="00E84BD1" w:rsidP="00681975">
            <w:pPr>
              <w:rPr>
                <w:rFonts w:ascii="Verdana" w:hAnsi="Verdana" w:cstheme="majorBidi"/>
                <w:sz w:val="18"/>
                <w:szCs w:val="18"/>
              </w:rPr>
            </w:pPr>
            <w:r w:rsidRPr="00E84BD1">
              <w:rPr>
                <w:rFonts w:ascii="Verdana" w:hAnsi="Verdana" w:cstheme="majorBidi"/>
                <w:sz w:val="18"/>
                <w:szCs w:val="18"/>
              </w:rPr>
              <w:t xml:space="preserve">Define: A. Cash Discount. </w:t>
            </w:r>
            <w:r w:rsidR="005E4062">
              <w:rPr>
                <w:rFonts w:ascii="Verdana" w:hAnsi="Verdana" w:cstheme="majorBidi"/>
                <w:sz w:val="18"/>
                <w:szCs w:val="18"/>
              </w:rPr>
              <w:tab/>
            </w:r>
            <w:r w:rsidRPr="00E84BD1">
              <w:rPr>
                <w:rFonts w:ascii="Verdana" w:hAnsi="Verdana" w:cstheme="majorBidi"/>
                <w:sz w:val="18"/>
                <w:szCs w:val="18"/>
              </w:rPr>
              <w:t>B. Dual Aspect Concept.</w:t>
            </w:r>
          </w:p>
        </w:tc>
      </w:tr>
      <w:tr w:rsidR="00BA6C8F" w:rsidRPr="00CD47C1" w:rsidTr="0001454A">
        <w:trPr>
          <w:trHeight w:val="212"/>
        </w:trPr>
        <w:tc>
          <w:tcPr>
            <w:tcW w:w="744" w:type="dxa"/>
          </w:tcPr>
          <w:p w:rsidR="00BA6C8F" w:rsidRPr="00CD47C1" w:rsidRDefault="00BA6C8F" w:rsidP="00681975">
            <w:pPr>
              <w:pStyle w:val="ListParagraph"/>
              <w:ind w:left="0" w:right="-783"/>
              <w:rPr>
                <w:rFonts w:ascii="Verdana" w:hAnsi="Verdana"/>
                <w:b/>
                <w:bCs/>
                <w:sz w:val="18"/>
                <w:szCs w:val="18"/>
              </w:rPr>
            </w:pPr>
            <w:r w:rsidRPr="00CD47C1">
              <w:rPr>
                <w:rFonts w:ascii="Verdana" w:hAnsi="Verdana"/>
                <w:b/>
                <w:bCs/>
                <w:sz w:val="18"/>
                <w:szCs w:val="18"/>
              </w:rPr>
              <w:t>vi.</w:t>
            </w:r>
          </w:p>
        </w:tc>
        <w:tc>
          <w:tcPr>
            <w:tcW w:w="9426" w:type="dxa"/>
          </w:tcPr>
          <w:p w:rsidR="00BA6C8F" w:rsidRPr="00CD47C1" w:rsidRDefault="00E84BD1" w:rsidP="00BC78FB">
            <w:pPr>
              <w:rPr>
                <w:rFonts w:ascii="Verdana" w:hAnsi="Verdana" w:cstheme="majorBidi"/>
                <w:sz w:val="18"/>
                <w:szCs w:val="18"/>
              </w:rPr>
            </w:pPr>
            <w:r w:rsidRPr="00E84BD1">
              <w:rPr>
                <w:rFonts w:ascii="Verdana" w:hAnsi="Verdana" w:cstheme="majorBidi"/>
                <w:sz w:val="18"/>
                <w:szCs w:val="18"/>
              </w:rPr>
              <w:t xml:space="preserve">Define: A. Equity. </w:t>
            </w:r>
            <w:r w:rsidR="005E4062">
              <w:rPr>
                <w:rFonts w:ascii="Verdana" w:hAnsi="Verdana" w:cstheme="majorBidi"/>
                <w:sz w:val="18"/>
                <w:szCs w:val="18"/>
              </w:rPr>
              <w:tab/>
            </w:r>
            <w:r w:rsidR="005E4062">
              <w:rPr>
                <w:rFonts w:ascii="Verdana" w:hAnsi="Verdana" w:cstheme="majorBidi"/>
                <w:sz w:val="18"/>
                <w:szCs w:val="18"/>
              </w:rPr>
              <w:tab/>
            </w:r>
            <w:r w:rsidRPr="00E84BD1">
              <w:rPr>
                <w:rFonts w:ascii="Verdana" w:hAnsi="Verdana" w:cstheme="majorBidi"/>
                <w:sz w:val="18"/>
                <w:szCs w:val="18"/>
              </w:rPr>
              <w:t>B. Double Entry System.</w:t>
            </w:r>
          </w:p>
        </w:tc>
      </w:tr>
      <w:tr w:rsidR="00BA6C8F" w:rsidRPr="00CD47C1" w:rsidTr="0001454A">
        <w:trPr>
          <w:trHeight w:val="212"/>
        </w:trPr>
        <w:tc>
          <w:tcPr>
            <w:tcW w:w="744" w:type="dxa"/>
          </w:tcPr>
          <w:p w:rsidR="00BA6C8F" w:rsidRPr="00CD47C1" w:rsidRDefault="00BA6C8F" w:rsidP="00681975">
            <w:pPr>
              <w:pStyle w:val="ListParagraph"/>
              <w:ind w:left="0" w:right="-783"/>
              <w:rPr>
                <w:rFonts w:ascii="Verdana" w:hAnsi="Verdana"/>
                <w:b/>
                <w:bCs/>
                <w:sz w:val="18"/>
                <w:szCs w:val="18"/>
              </w:rPr>
            </w:pPr>
            <w:r>
              <w:rPr>
                <w:rFonts w:ascii="Verdana" w:hAnsi="Verdana"/>
                <w:b/>
                <w:bCs/>
                <w:sz w:val="18"/>
                <w:szCs w:val="18"/>
              </w:rPr>
              <w:t>vii.</w:t>
            </w:r>
          </w:p>
        </w:tc>
        <w:tc>
          <w:tcPr>
            <w:tcW w:w="9426" w:type="dxa"/>
          </w:tcPr>
          <w:p w:rsidR="00BA6C8F" w:rsidRPr="00CD47C1" w:rsidRDefault="00E84BD1" w:rsidP="00681975">
            <w:pPr>
              <w:rPr>
                <w:rFonts w:ascii="Verdana" w:hAnsi="Verdana" w:cstheme="majorBidi"/>
                <w:bCs/>
                <w:sz w:val="18"/>
                <w:szCs w:val="18"/>
              </w:rPr>
            </w:pPr>
            <w:r w:rsidRPr="00E84BD1">
              <w:rPr>
                <w:rFonts w:ascii="Verdana" w:hAnsi="Verdana" w:cstheme="majorBidi"/>
                <w:bCs/>
                <w:sz w:val="18"/>
                <w:szCs w:val="18"/>
              </w:rPr>
              <w:t xml:space="preserve">Define: A. Narration. </w:t>
            </w:r>
            <w:r w:rsidR="005E4062">
              <w:rPr>
                <w:rFonts w:ascii="Verdana" w:hAnsi="Verdana" w:cstheme="majorBidi"/>
                <w:bCs/>
                <w:sz w:val="18"/>
                <w:szCs w:val="18"/>
              </w:rPr>
              <w:tab/>
            </w:r>
            <w:r w:rsidR="005E4062">
              <w:rPr>
                <w:rFonts w:ascii="Verdana" w:hAnsi="Verdana" w:cstheme="majorBidi"/>
                <w:bCs/>
                <w:sz w:val="18"/>
                <w:szCs w:val="18"/>
              </w:rPr>
              <w:tab/>
            </w:r>
            <w:r w:rsidRPr="00E84BD1">
              <w:rPr>
                <w:rFonts w:ascii="Verdana" w:hAnsi="Verdana" w:cstheme="majorBidi"/>
                <w:bCs/>
                <w:sz w:val="18"/>
                <w:szCs w:val="18"/>
              </w:rPr>
              <w:t>B. Trial Balance.</w:t>
            </w:r>
          </w:p>
        </w:tc>
      </w:tr>
      <w:tr w:rsidR="00BA6C8F" w:rsidRPr="00CD47C1" w:rsidTr="0001454A">
        <w:trPr>
          <w:trHeight w:val="212"/>
        </w:trPr>
        <w:tc>
          <w:tcPr>
            <w:tcW w:w="744" w:type="dxa"/>
          </w:tcPr>
          <w:p w:rsidR="00BA6C8F" w:rsidRPr="00CD47C1" w:rsidRDefault="00BA6C8F" w:rsidP="00681975">
            <w:pPr>
              <w:pStyle w:val="ListParagraph"/>
              <w:ind w:left="0" w:right="-783"/>
              <w:rPr>
                <w:rFonts w:ascii="Verdana" w:hAnsi="Verdana"/>
                <w:b/>
                <w:bCs/>
                <w:sz w:val="18"/>
                <w:szCs w:val="18"/>
              </w:rPr>
            </w:pPr>
            <w:r>
              <w:rPr>
                <w:rFonts w:ascii="Verdana" w:hAnsi="Verdana"/>
                <w:b/>
                <w:bCs/>
                <w:sz w:val="18"/>
                <w:szCs w:val="18"/>
              </w:rPr>
              <w:t>viii.</w:t>
            </w:r>
          </w:p>
        </w:tc>
        <w:tc>
          <w:tcPr>
            <w:tcW w:w="9426" w:type="dxa"/>
          </w:tcPr>
          <w:p w:rsidR="00BA6C8F" w:rsidRPr="00CD47C1" w:rsidRDefault="00E84BD1" w:rsidP="00BC78FB">
            <w:pPr>
              <w:rPr>
                <w:rFonts w:ascii="Verdana" w:hAnsi="Verdana" w:cstheme="majorBidi"/>
                <w:sz w:val="18"/>
                <w:szCs w:val="18"/>
              </w:rPr>
            </w:pPr>
            <w:r w:rsidRPr="00E84BD1">
              <w:rPr>
                <w:rFonts w:ascii="Verdana" w:hAnsi="Verdana" w:cstheme="majorBidi"/>
                <w:sz w:val="18"/>
                <w:szCs w:val="18"/>
              </w:rPr>
              <w:t xml:space="preserve">Define: A. One Sided Errors. </w:t>
            </w:r>
            <w:r w:rsidR="005E4062">
              <w:rPr>
                <w:rFonts w:ascii="Verdana" w:hAnsi="Verdana" w:cstheme="majorBidi"/>
                <w:sz w:val="18"/>
                <w:szCs w:val="18"/>
              </w:rPr>
              <w:tab/>
            </w:r>
            <w:r w:rsidRPr="00E84BD1">
              <w:rPr>
                <w:rFonts w:ascii="Verdana" w:hAnsi="Verdana" w:cstheme="majorBidi"/>
                <w:sz w:val="18"/>
                <w:szCs w:val="18"/>
              </w:rPr>
              <w:t>B. Suspense Account.</w:t>
            </w:r>
          </w:p>
        </w:tc>
      </w:tr>
      <w:tr w:rsidR="00BA6C8F" w:rsidRPr="00CD47C1" w:rsidTr="0001454A">
        <w:trPr>
          <w:trHeight w:val="212"/>
        </w:trPr>
        <w:tc>
          <w:tcPr>
            <w:tcW w:w="744" w:type="dxa"/>
          </w:tcPr>
          <w:p w:rsidR="00BA6C8F" w:rsidRPr="00CD47C1" w:rsidRDefault="00BA6C8F" w:rsidP="00681975">
            <w:pPr>
              <w:pStyle w:val="ListParagraph"/>
              <w:ind w:left="0" w:right="-783"/>
              <w:rPr>
                <w:rFonts w:ascii="Verdana" w:hAnsi="Verdana"/>
                <w:b/>
                <w:bCs/>
                <w:sz w:val="18"/>
                <w:szCs w:val="18"/>
              </w:rPr>
            </w:pPr>
            <w:r>
              <w:rPr>
                <w:rFonts w:ascii="Verdana" w:hAnsi="Verdana"/>
                <w:b/>
                <w:bCs/>
                <w:sz w:val="18"/>
                <w:szCs w:val="18"/>
              </w:rPr>
              <w:t>ix.</w:t>
            </w:r>
          </w:p>
        </w:tc>
        <w:tc>
          <w:tcPr>
            <w:tcW w:w="9426" w:type="dxa"/>
          </w:tcPr>
          <w:p w:rsidR="00BA6C8F" w:rsidRPr="00CD47C1" w:rsidRDefault="00E84BD1" w:rsidP="00BC78FB">
            <w:pPr>
              <w:rPr>
                <w:rFonts w:ascii="Verdana" w:hAnsi="Verdana" w:cstheme="majorBidi"/>
                <w:sz w:val="18"/>
                <w:szCs w:val="18"/>
              </w:rPr>
            </w:pPr>
            <w:r w:rsidRPr="00E84BD1">
              <w:rPr>
                <w:rFonts w:ascii="Verdana" w:hAnsi="Verdana" w:cstheme="majorBidi"/>
                <w:sz w:val="18"/>
                <w:szCs w:val="18"/>
              </w:rPr>
              <w:t xml:space="preserve">Define: A. Rebate. </w:t>
            </w:r>
            <w:r w:rsidR="005E4062">
              <w:rPr>
                <w:rFonts w:ascii="Verdana" w:hAnsi="Verdana" w:cstheme="majorBidi"/>
                <w:sz w:val="18"/>
                <w:szCs w:val="18"/>
              </w:rPr>
              <w:tab/>
            </w:r>
            <w:r w:rsidR="005E4062">
              <w:rPr>
                <w:rFonts w:ascii="Verdana" w:hAnsi="Verdana" w:cstheme="majorBidi"/>
                <w:sz w:val="18"/>
                <w:szCs w:val="18"/>
              </w:rPr>
              <w:tab/>
            </w:r>
            <w:r w:rsidRPr="00E84BD1">
              <w:rPr>
                <w:rFonts w:ascii="Verdana" w:hAnsi="Verdana" w:cstheme="majorBidi"/>
                <w:sz w:val="18"/>
                <w:szCs w:val="18"/>
              </w:rPr>
              <w:t>B. Noting Changes.</w:t>
            </w:r>
          </w:p>
        </w:tc>
      </w:tr>
      <w:tr w:rsidR="00BA6C8F" w:rsidRPr="00CD47C1" w:rsidTr="0001454A">
        <w:trPr>
          <w:trHeight w:val="212"/>
        </w:trPr>
        <w:tc>
          <w:tcPr>
            <w:tcW w:w="744" w:type="dxa"/>
          </w:tcPr>
          <w:p w:rsidR="00BA6C8F" w:rsidRPr="00CD47C1" w:rsidRDefault="00BA6C8F" w:rsidP="00681975">
            <w:pPr>
              <w:pStyle w:val="ListParagraph"/>
              <w:ind w:left="0" w:right="-783"/>
              <w:rPr>
                <w:rFonts w:ascii="Verdana" w:hAnsi="Verdana"/>
                <w:b/>
                <w:bCs/>
                <w:sz w:val="18"/>
                <w:szCs w:val="18"/>
              </w:rPr>
            </w:pPr>
            <w:r>
              <w:rPr>
                <w:rFonts w:ascii="Verdana" w:hAnsi="Verdana"/>
                <w:b/>
                <w:bCs/>
                <w:sz w:val="18"/>
                <w:szCs w:val="18"/>
              </w:rPr>
              <w:t>x.</w:t>
            </w:r>
          </w:p>
        </w:tc>
        <w:tc>
          <w:tcPr>
            <w:tcW w:w="9426" w:type="dxa"/>
          </w:tcPr>
          <w:p w:rsidR="00BA6C8F" w:rsidRPr="00CD47C1" w:rsidRDefault="00E84BD1" w:rsidP="00BC78FB">
            <w:pPr>
              <w:rPr>
                <w:rFonts w:ascii="Verdana" w:hAnsi="Verdana" w:cstheme="majorBidi"/>
                <w:sz w:val="18"/>
                <w:szCs w:val="18"/>
              </w:rPr>
            </w:pPr>
            <w:r w:rsidRPr="00E84BD1">
              <w:rPr>
                <w:rFonts w:ascii="Verdana" w:hAnsi="Verdana" w:cstheme="majorBidi"/>
                <w:sz w:val="18"/>
                <w:szCs w:val="18"/>
              </w:rPr>
              <w:t xml:space="preserve">Define: A. Debit Note. </w:t>
            </w:r>
            <w:r w:rsidR="005E4062">
              <w:rPr>
                <w:rFonts w:ascii="Verdana" w:hAnsi="Verdana" w:cstheme="majorBidi"/>
                <w:sz w:val="18"/>
                <w:szCs w:val="18"/>
              </w:rPr>
              <w:tab/>
            </w:r>
            <w:r w:rsidR="005E4062">
              <w:rPr>
                <w:rFonts w:ascii="Verdana" w:hAnsi="Verdana" w:cstheme="majorBidi"/>
                <w:sz w:val="18"/>
                <w:szCs w:val="18"/>
              </w:rPr>
              <w:tab/>
            </w:r>
            <w:r w:rsidRPr="00E84BD1">
              <w:rPr>
                <w:rFonts w:ascii="Verdana" w:hAnsi="Verdana" w:cstheme="majorBidi"/>
                <w:sz w:val="18"/>
                <w:szCs w:val="18"/>
              </w:rPr>
              <w:t>B. Closing Entries.</w:t>
            </w:r>
          </w:p>
        </w:tc>
      </w:tr>
      <w:tr w:rsidR="002D6DB2" w:rsidRPr="00CD47C1" w:rsidTr="0001454A">
        <w:trPr>
          <w:trHeight w:val="212"/>
        </w:trPr>
        <w:tc>
          <w:tcPr>
            <w:tcW w:w="744" w:type="dxa"/>
          </w:tcPr>
          <w:p w:rsidR="002D6DB2" w:rsidRDefault="002D6DB2" w:rsidP="00681975">
            <w:pPr>
              <w:pStyle w:val="ListParagraph"/>
              <w:ind w:left="0" w:right="-783"/>
              <w:rPr>
                <w:rFonts w:ascii="Verdana" w:hAnsi="Verdana"/>
                <w:b/>
                <w:bCs/>
                <w:sz w:val="18"/>
                <w:szCs w:val="18"/>
              </w:rPr>
            </w:pPr>
            <w:r>
              <w:rPr>
                <w:rFonts w:ascii="Verdana" w:hAnsi="Verdana"/>
                <w:b/>
                <w:bCs/>
                <w:sz w:val="18"/>
                <w:szCs w:val="18"/>
              </w:rPr>
              <w:t>xi.</w:t>
            </w:r>
          </w:p>
        </w:tc>
        <w:tc>
          <w:tcPr>
            <w:tcW w:w="9426" w:type="dxa"/>
          </w:tcPr>
          <w:p w:rsidR="002D6DB2" w:rsidRPr="00CD47C1" w:rsidRDefault="00E84BD1" w:rsidP="00BC78FB">
            <w:pPr>
              <w:rPr>
                <w:rFonts w:ascii="Verdana" w:hAnsi="Verdana" w:cstheme="majorBidi"/>
                <w:sz w:val="18"/>
                <w:szCs w:val="18"/>
              </w:rPr>
            </w:pPr>
            <w:r w:rsidRPr="00E84BD1">
              <w:rPr>
                <w:rFonts w:ascii="Verdana" w:hAnsi="Verdana" w:cstheme="majorBidi"/>
                <w:sz w:val="18"/>
                <w:szCs w:val="18"/>
              </w:rPr>
              <w:t xml:space="preserve">Define: A. Imprest System. </w:t>
            </w:r>
            <w:r w:rsidR="005E4062">
              <w:rPr>
                <w:rFonts w:ascii="Verdana" w:hAnsi="Verdana" w:cstheme="majorBidi"/>
                <w:sz w:val="18"/>
                <w:szCs w:val="18"/>
              </w:rPr>
              <w:tab/>
            </w:r>
            <w:r w:rsidRPr="00E84BD1">
              <w:rPr>
                <w:rFonts w:ascii="Verdana" w:hAnsi="Verdana" w:cstheme="majorBidi"/>
                <w:sz w:val="18"/>
                <w:szCs w:val="18"/>
              </w:rPr>
              <w:t>B. Un-credited Cheques.</w:t>
            </w:r>
          </w:p>
        </w:tc>
      </w:tr>
      <w:tr w:rsidR="009C45BC" w:rsidRPr="00CD47C1" w:rsidTr="0001454A">
        <w:trPr>
          <w:trHeight w:val="212"/>
        </w:trPr>
        <w:tc>
          <w:tcPr>
            <w:tcW w:w="744" w:type="dxa"/>
          </w:tcPr>
          <w:p w:rsidR="009C45BC" w:rsidRDefault="009C45BC" w:rsidP="00681975">
            <w:pPr>
              <w:pStyle w:val="ListParagraph"/>
              <w:ind w:left="0" w:right="-783"/>
              <w:rPr>
                <w:rFonts w:ascii="Verdana" w:hAnsi="Verdana"/>
                <w:b/>
                <w:bCs/>
                <w:sz w:val="18"/>
                <w:szCs w:val="18"/>
              </w:rPr>
            </w:pPr>
            <w:r>
              <w:rPr>
                <w:rFonts w:ascii="Verdana" w:hAnsi="Verdana"/>
                <w:b/>
                <w:bCs/>
                <w:sz w:val="18"/>
                <w:szCs w:val="18"/>
              </w:rPr>
              <w:t>xii.</w:t>
            </w:r>
          </w:p>
        </w:tc>
        <w:tc>
          <w:tcPr>
            <w:tcW w:w="9426" w:type="dxa"/>
          </w:tcPr>
          <w:p w:rsidR="009C45BC" w:rsidRPr="00CD47C1" w:rsidRDefault="00E84BD1" w:rsidP="00BC78FB">
            <w:pPr>
              <w:rPr>
                <w:rFonts w:ascii="Verdana" w:hAnsi="Verdana" w:cstheme="majorBidi"/>
                <w:sz w:val="18"/>
                <w:szCs w:val="18"/>
              </w:rPr>
            </w:pPr>
            <w:r w:rsidRPr="00E84BD1">
              <w:rPr>
                <w:rFonts w:ascii="Verdana" w:hAnsi="Verdana" w:cstheme="majorBidi"/>
                <w:sz w:val="18"/>
                <w:szCs w:val="18"/>
              </w:rPr>
              <w:t xml:space="preserve">Define: A. Worksheet. </w:t>
            </w:r>
            <w:r w:rsidR="005E4062">
              <w:rPr>
                <w:rFonts w:ascii="Verdana" w:hAnsi="Verdana" w:cstheme="majorBidi"/>
                <w:sz w:val="18"/>
                <w:szCs w:val="18"/>
              </w:rPr>
              <w:tab/>
            </w:r>
            <w:r>
              <w:rPr>
                <w:rFonts w:ascii="Verdana" w:hAnsi="Verdana" w:cstheme="majorBidi"/>
                <w:sz w:val="18"/>
                <w:szCs w:val="18"/>
              </w:rPr>
              <w:tab/>
            </w:r>
            <w:r w:rsidRPr="00E84BD1">
              <w:rPr>
                <w:rFonts w:ascii="Verdana" w:hAnsi="Verdana" w:cstheme="majorBidi"/>
                <w:sz w:val="18"/>
                <w:szCs w:val="18"/>
              </w:rPr>
              <w:t>B. Cost of Goods Sold.</w:t>
            </w:r>
          </w:p>
        </w:tc>
      </w:tr>
    </w:tbl>
    <w:p w:rsidR="002D0C87" w:rsidRPr="00540839" w:rsidRDefault="00BC69CE" w:rsidP="002D0C87">
      <w:pPr>
        <w:spacing w:after="0" w:line="240" w:lineRule="auto"/>
        <w:jc w:val="center"/>
        <w:rPr>
          <w:rFonts w:ascii="Verdana" w:hAnsi="Verdana" w:cs="Times New Roman"/>
          <w:b/>
          <w:u w:val="single"/>
        </w:rPr>
      </w:pPr>
      <w:r w:rsidRPr="00D56A7E">
        <w:rPr>
          <w:rFonts w:ascii="Verdana" w:hAnsi="Verdana" w:cs="Times New Roman"/>
          <w:b/>
          <w:u w:val="single"/>
        </w:rPr>
        <w:t>SECTION C</w:t>
      </w:r>
      <w:r w:rsidR="002D0C87" w:rsidRPr="002D0C87">
        <w:rPr>
          <w:rFonts w:ascii="Verdana" w:hAnsi="Verdana" w:cs="Times New Roman"/>
          <w:b/>
          <w:u w:val="single"/>
        </w:rPr>
        <w:t xml:space="preserve"> </w:t>
      </w:r>
      <w:r w:rsidR="002D0C87">
        <w:rPr>
          <w:rFonts w:ascii="Verdana" w:hAnsi="Verdana" w:cs="Times New Roman"/>
          <w:b/>
          <w:u w:val="single"/>
        </w:rPr>
        <w:t>(PART-I)</w:t>
      </w:r>
    </w:p>
    <w:p w:rsidR="00BC69CE" w:rsidRPr="00CF00C5" w:rsidRDefault="00664BC1" w:rsidP="00664BC1">
      <w:pPr>
        <w:spacing w:after="0" w:line="240" w:lineRule="auto"/>
        <w:ind w:right="-873"/>
        <w:rPr>
          <w:rFonts w:ascii="Verdana" w:hAnsi="Verdana" w:cs="Times New Roman"/>
          <w:b/>
        </w:rPr>
      </w:pPr>
      <w:r>
        <w:rPr>
          <w:rFonts w:ascii="Verdana" w:hAnsi="Verdana" w:cs="Times New Roman"/>
          <w:b/>
        </w:rPr>
        <w:tab/>
      </w:r>
      <w:r>
        <w:rPr>
          <w:rFonts w:ascii="Verdana" w:hAnsi="Verdana" w:cs="Times New Roman"/>
          <w:b/>
        </w:rPr>
        <w:tab/>
      </w:r>
      <w:r>
        <w:rPr>
          <w:rFonts w:ascii="Verdana" w:hAnsi="Verdana" w:cs="Times New Roman"/>
          <w:b/>
        </w:rPr>
        <w:tab/>
      </w:r>
      <w:r>
        <w:rPr>
          <w:rFonts w:ascii="Verdana" w:hAnsi="Verdana" w:cs="Times New Roman"/>
          <w:b/>
        </w:rPr>
        <w:tab/>
      </w:r>
      <w:r w:rsidR="00BC69CE" w:rsidRPr="00CF00C5">
        <w:rPr>
          <w:rFonts w:ascii="Verdana" w:hAnsi="Verdana" w:cs="Times New Roman"/>
          <w:b/>
        </w:rPr>
        <w:t>Attempt any ONE Question</w:t>
      </w:r>
      <w:r>
        <w:rPr>
          <w:rFonts w:ascii="Verdana" w:eastAsiaTheme="minorEastAsia" w:hAnsi="Verdana" w:cstheme="majorBidi"/>
          <w:b/>
          <w:bCs/>
          <w:sz w:val="18"/>
          <w:szCs w:val="18"/>
        </w:rPr>
        <w:tab/>
      </w:r>
      <w:r>
        <w:rPr>
          <w:rFonts w:ascii="Verdana" w:eastAsiaTheme="minorEastAsia" w:hAnsi="Verdana" w:cstheme="majorBidi"/>
          <w:b/>
          <w:bCs/>
          <w:sz w:val="18"/>
          <w:szCs w:val="18"/>
        </w:rPr>
        <w:tab/>
        <w:t xml:space="preserve">                    (20 MARKS)</w:t>
      </w:r>
    </w:p>
    <w:tbl>
      <w:tblPr>
        <w:tblStyle w:val="TableGrid"/>
        <w:tblW w:w="10890" w:type="dxa"/>
        <w:tblInd w:w="-9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0"/>
        <w:gridCol w:w="810"/>
        <w:gridCol w:w="360"/>
        <w:gridCol w:w="9090"/>
      </w:tblGrid>
      <w:tr w:rsidR="00F502FA" w:rsidRPr="0001454A" w:rsidTr="002D0C87">
        <w:trPr>
          <w:trHeight w:val="80"/>
        </w:trPr>
        <w:tc>
          <w:tcPr>
            <w:tcW w:w="630" w:type="dxa"/>
          </w:tcPr>
          <w:p w:rsidR="00F502FA" w:rsidRPr="0001454A" w:rsidRDefault="009E5505" w:rsidP="0001454A">
            <w:pPr>
              <w:pStyle w:val="ListParagraph"/>
              <w:spacing w:line="276" w:lineRule="auto"/>
              <w:ind w:left="72" w:right="-783"/>
              <w:rPr>
                <w:rFonts w:ascii="Verdana" w:hAnsi="Verdana"/>
                <w:b/>
                <w:bCs/>
                <w:sz w:val="18"/>
                <w:szCs w:val="18"/>
              </w:rPr>
            </w:pPr>
            <w:r>
              <w:rPr>
                <w:rFonts w:ascii="Verdana" w:hAnsi="Verdana"/>
                <w:b/>
                <w:bCs/>
                <w:sz w:val="18"/>
                <w:szCs w:val="18"/>
              </w:rPr>
              <w:t>Q</w:t>
            </w:r>
            <w:r w:rsidR="00F502FA" w:rsidRPr="0001454A">
              <w:rPr>
                <w:rFonts w:ascii="Verdana" w:hAnsi="Verdana"/>
                <w:b/>
                <w:bCs/>
                <w:sz w:val="18"/>
                <w:szCs w:val="18"/>
              </w:rPr>
              <w:t>3</w:t>
            </w:r>
            <w:r>
              <w:rPr>
                <w:rFonts w:ascii="Verdana" w:hAnsi="Verdana"/>
                <w:b/>
                <w:bCs/>
                <w:sz w:val="18"/>
                <w:szCs w:val="18"/>
              </w:rPr>
              <w:t>.</w:t>
            </w:r>
            <w:r w:rsidR="00F502FA" w:rsidRPr="0001454A">
              <w:rPr>
                <w:rFonts w:ascii="Verdana" w:hAnsi="Verdana"/>
                <w:b/>
                <w:bCs/>
                <w:sz w:val="18"/>
                <w:szCs w:val="18"/>
              </w:rPr>
              <w:tab/>
              <w:t>1.</w:t>
            </w:r>
          </w:p>
        </w:tc>
        <w:tc>
          <w:tcPr>
            <w:tcW w:w="10260" w:type="dxa"/>
            <w:gridSpan w:val="3"/>
          </w:tcPr>
          <w:p w:rsidR="00EA68EA" w:rsidRPr="004A6A68" w:rsidRDefault="00A33E48" w:rsidP="00CC6D81">
            <w:pPr>
              <w:tabs>
                <w:tab w:val="left" w:pos="3375"/>
              </w:tabs>
              <w:spacing w:line="276" w:lineRule="auto"/>
              <w:rPr>
                <w:rFonts w:ascii="Verdana" w:eastAsiaTheme="minorEastAsia" w:hAnsi="Verdana" w:cstheme="majorBidi"/>
                <w:b/>
                <w:bCs/>
                <w:sz w:val="18"/>
                <w:szCs w:val="18"/>
              </w:rPr>
            </w:pPr>
            <w:r>
              <w:rPr>
                <w:rFonts w:ascii="Verdana" w:eastAsiaTheme="minorEastAsia" w:hAnsi="Verdana" w:cstheme="majorBidi"/>
                <w:b/>
                <w:bCs/>
                <w:sz w:val="18"/>
                <w:szCs w:val="18"/>
              </w:rPr>
              <w:t>T</w:t>
            </w:r>
            <w:r w:rsidR="004A6A68">
              <w:rPr>
                <w:rFonts w:ascii="Verdana" w:eastAsiaTheme="minorEastAsia" w:hAnsi="Verdana" w:cstheme="majorBidi"/>
                <w:b/>
                <w:bCs/>
                <w:sz w:val="18"/>
                <w:szCs w:val="18"/>
              </w:rPr>
              <w:t>he following trial balance was extracted from the books of Mr. Rahim</w:t>
            </w:r>
            <w:r w:rsidR="000E0EF9">
              <w:rPr>
                <w:rFonts w:ascii="Verdana" w:eastAsiaTheme="minorEastAsia" w:hAnsi="Verdana" w:cstheme="majorBidi"/>
                <w:b/>
                <w:bCs/>
                <w:sz w:val="18"/>
                <w:szCs w:val="18"/>
              </w:rPr>
              <w:t xml:space="preserve"> as on 31-12-2022:</w:t>
            </w:r>
          </w:p>
        </w:tc>
      </w:tr>
      <w:tr w:rsidR="00CC6D81" w:rsidRPr="0001454A" w:rsidTr="002D0C87">
        <w:trPr>
          <w:trHeight w:val="80"/>
        </w:trPr>
        <w:tc>
          <w:tcPr>
            <w:tcW w:w="10890" w:type="dxa"/>
            <w:gridSpan w:val="4"/>
          </w:tcPr>
          <w:p w:rsidR="000E0EF9" w:rsidRPr="000E0EF9" w:rsidRDefault="000E0EF9">
            <w:pPr>
              <w:rPr>
                <w:sz w:val="2"/>
                <w:szCs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64"/>
              <w:gridCol w:w="1530"/>
              <w:gridCol w:w="3690"/>
              <w:gridCol w:w="1690"/>
            </w:tblGrid>
            <w:tr w:rsidR="000E0EF9" w:rsidTr="000E0EF9">
              <w:tc>
                <w:tcPr>
                  <w:tcW w:w="3664" w:type="dxa"/>
                  <w:tcBorders>
                    <w:bottom w:val="single" w:sz="4" w:space="0" w:color="auto"/>
                  </w:tcBorders>
                </w:tcPr>
                <w:p w:rsidR="000E0EF9" w:rsidRPr="000E0EF9" w:rsidRDefault="000E0EF9" w:rsidP="000E0EF9">
                  <w:pPr>
                    <w:tabs>
                      <w:tab w:val="left" w:pos="3375"/>
                    </w:tabs>
                    <w:spacing w:line="276" w:lineRule="auto"/>
                    <w:jc w:val="center"/>
                    <w:rPr>
                      <w:rFonts w:ascii="Verdana" w:eastAsiaTheme="minorEastAsia" w:hAnsi="Verdana" w:cstheme="majorBidi"/>
                      <w:b/>
                      <w:bCs/>
                      <w:sz w:val="18"/>
                      <w:szCs w:val="18"/>
                    </w:rPr>
                  </w:pPr>
                  <w:r>
                    <w:rPr>
                      <w:rFonts w:ascii="Verdana" w:eastAsiaTheme="minorEastAsia" w:hAnsi="Verdana" w:cstheme="majorBidi"/>
                      <w:b/>
                      <w:bCs/>
                      <w:sz w:val="18"/>
                      <w:szCs w:val="18"/>
                    </w:rPr>
                    <w:t xml:space="preserve">Particulars </w:t>
                  </w:r>
                </w:p>
              </w:tc>
              <w:tc>
                <w:tcPr>
                  <w:tcW w:w="1530" w:type="dxa"/>
                  <w:tcBorders>
                    <w:bottom w:val="single" w:sz="4" w:space="0" w:color="auto"/>
                  </w:tcBorders>
                </w:tcPr>
                <w:p w:rsidR="000E0EF9" w:rsidRPr="000E0EF9" w:rsidRDefault="000E0EF9" w:rsidP="000E0EF9">
                  <w:pPr>
                    <w:tabs>
                      <w:tab w:val="left" w:pos="3375"/>
                    </w:tabs>
                    <w:spacing w:line="276" w:lineRule="auto"/>
                    <w:jc w:val="center"/>
                    <w:rPr>
                      <w:rFonts w:ascii="Verdana" w:eastAsiaTheme="minorEastAsia" w:hAnsi="Verdana" w:cstheme="majorBidi"/>
                      <w:b/>
                      <w:bCs/>
                      <w:sz w:val="18"/>
                      <w:szCs w:val="18"/>
                    </w:rPr>
                  </w:pPr>
                  <w:r>
                    <w:rPr>
                      <w:rFonts w:ascii="Verdana" w:eastAsiaTheme="minorEastAsia" w:hAnsi="Verdana" w:cstheme="majorBidi"/>
                      <w:b/>
                      <w:bCs/>
                      <w:sz w:val="18"/>
                      <w:szCs w:val="18"/>
                    </w:rPr>
                    <w:t>Dr (Rs.)</w:t>
                  </w:r>
                </w:p>
              </w:tc>
              <w:tc>
                <w:tcPr>
                  <w:tcW w:w="3690" w:type="dxa"/>
                  <w:tcBorders>
                    <w:bottom w:val="single" w:sz="4" w:space="0" w:color="auto"/>
                  </w:tcBorders>
                </w:tcPr>
                <w:p w:rsidR="000E0EF9" w:rsidRPr="000E0EF9" w:rsidRDefault="000E0EF9" w:rsidP="000E0EF9">
                  <w:pPr>
                    <w:tabs>
                      <w:tab w:val="left" w:pos="3375"/>
                    </w:tabs>
                    <w:spacing w:line="276" w:lineRule="auto"/>
                    <w:jc w:val="center"/>
                    <w:rPr>
                      <w:rFonts w:ascii="Verdana" w:eastAsiaTheme="minorEastAsia" w:hAnsi="Verdana" w:cstheme="majorBidi"/>
                      <w:b/>
                      <w:bCs/>
                      <w:sz w:val="18"/>
                      <w:szCs w:val="18"/>
                    </w:rPr>
                  </w:pPr>
                  <w:r>
                    <w:rPr>
                      <w:rFonts w:ascii="Verdana" w:eastAsiaTheme="minorEastAsia" w:hAnsi="Verdana" w:cstheme="majorBidi"/>
                      <w:b/>
                      <w:bCs/>
                      <w:sz w:val="18"/>
                      <w:szCs w:val="18"/>
                    </w:rPr>
                    <w:t xml:space="preserve">Particulars </w:t>
                  </w:r>
                </w:p>
              </w:tc>
              <w:tc>
                <w:tcPr>
                  <w:tcW w:w="1690" w:type="dxa"/>
                  <w:tcBorders>
                    <w:bottom w:val="single" w:sz="4" w:space="0" w:color="auto"/>
                  </w:tcBorders>
                </w:tcPr>
                <w:p w:rsidR="000E0EF9" w:rsidRPr="000E0EF9" w:rsidRDefault="000E0EF9" w:rsidP="000E0EF9">
                  <w:pPr>
                    <w:tabs>
                      <w:tab w:val="left" w:pos="3375"/>
                    </w:tabs>
                    <w:spacing w:line="276" w:lineRule="auto"/>
                    <w:jc w:val="center"/>
                    <w:rPr>
                      <w:rFonts w:ascii="Verdana" w:eastAsiaTheme="minorEastAsia" w:hAnsi="Verdana" w:cstheme="majorBidi"/>
                      <w:b/>
                      <w:bCs/>
                      <w:sz w:val="18"/>
                      <w:szCs w:val="18"/>
                    </w:rPr>
                  </w:pPr>
                  <w:r>
                    <w:rPr>
                      <w:rFonts w:ascii="Verdana" w:eastAsiaTheme="minorEastAsia" w:hAnsi="Verdana" w:cstheme="majorBidi"/>
                      <w:b/>
                      <w:bCs/>
                      <w:sz w:val="18"/>
                      <w:szCs w:val="18"/>
                    </w:rPr>
                    <w:t>Cr (Rs.)</w:t>
                  </w:r>
                </w:p>
              </w:tc>
            </w:tr>
            <w:tr w:rsidR="000E0EF9" w:rsidTr="000E0EF9">
              <w:tc>
                <w:tcPr>
                  <w:tcW w:w="3664" w:type="dxa"/>
                  <w:tcBorders>
                    <w:top w:val="single" w:sz="4" w:space="0" w:color="auto"/>
                  </w:tcBorders>
                </w:tcPr>
                <w:p w:rsidR="000E0EF9" w:rsidRDefault="000E0EF9" w:rsidP="000E0EF9">
                  <w:pPr>
                    <w:tabs>
                      <w:tab w:val="left" w:pos="3375"/>
                    </w:tabs>
                    <w:spacing w:line="276" w:lineRule="auto"/>
                    <w:jc w:val="center"/>
                    <w:rPr>
                      <w:rFonts w:ascii="Verdana" w:eastAsiaTheme="minorEastAsia" w:hAnsi="Verdana" w:cstheme="majorBidi"/>
                      <w:sz w:val="18"/>
                      <w:szCs w:val="18"/>
                    </w:rPr>
                  </w:pPr>
                  <w:r>
                    <w:rPr>
                      <w:rFonts w:ascii="Verdana" w:eastAsiaTheme="minorEastAsia" w:hAnsi="Verdana" w:cstheme="majorBidi"/>
                      <w:sz w:val="18"/>
                      <w:szCs w:val="18"/>
                    </w:rPr>
                    <w:t>Opening stock</w:t>
                  </w:r>
                </w:p>
              </w:tc>
              <w:tc>
                <w:tcPr>
                  <w:tcW w:w="1530" w:type="dxa"/>
                  <w:tcBorders>
                    <w:top w:val="single" w:sz="4" w:space="0" w:color="auto"/>
                  </w:tcBorders>
                </w:tcPr>
                <w:p w:rsidR="000E0EF9" w:rsidRDefault="000E0EF9" w:rsidP="000E0EF9">
                  <w:pPr>
                    <w:tabs>
                      <w:tab w:val="left" w:pos="3375"/>
                    </w:tabs>
                    <w:spacing w:line="276" w:lineRule="auto"/>
                    <w:jc w:val="center"/>
                    <w:rPr>
                      <w:rFonts w:ascii="Verdana" w:eastAsiaTheme="minorEastAsia" w:hAnsi="Verdana" w:cstheme="majorBidi"/>
                      <w:sz w:val="18"/>
                      <w:szCs w:val="18"/>
                    </w:rPr>
                  </w:pPr>
                  <w:r>
                    <w:rPr>
                      <w:rFonts w:ascii="Verdana" w:eastAsiaTheme="minorEastAsia" w:hAnsi="Verdana" w:cstheme="majorBidi"/>
                      <w:sz w:val="18"/>
                      <w:szCs w:val="18"/>
                    </w:rPr>
                    <w:t>58,000</w:t>
                  </w:r>
                </w:p>
              </w:tc>
              <w:tc>
                <w:tcPr>
                  <w:tcW w:w="3690" w:type="dxa"/>
                  <w:tcBorders>
                    <w:top w:val="single" w:sz="4" w:space="0" w:color="auto"/>
                  </w:tcBorders>
                </w:tcPr>
                <w:p w:rsidR="000E0EF9" w:rsidRDefault="000E0EF9" w:rsidP="000E0EF9">
                  <w:pPr>
                    <w:tabs>
                      <w:tab w:val="left" w:pos="3375"/>
                    </w:tabs>
                    <w:spacing w:line="276" w:lineRule="auto"/>
                    <w:jc w:val="center"/>
                    <w:rPr>
                      <w:rFonts w:ascii="Verdana" w:eastAsiaTheme="minorEastAsia" w:hAnsi="Verdana" w:cstheme="majorBidi"/>
                      <w:sz w:val="18"/>
                      <w:szCs w:val="18"/>
                    </w:rPr>
                  </w:pPr>
                  <w:r>
                    <w:rPr>
                      <w:rFonts w:ascii="Verdana" w:eastAsiaTheme="minorEastAsia" w:hAnsi="Verdana" w:cstheme="majorBidi"/>
                      <w:sz w:val="18"/>
                      <w:szCs w:val="18"/>
                    </w:rPr>
                    <w:t xml:space="preserve">Capital </w:t>
                  </w:r>
                </w:p>
              </w:tc>
              <w:tc>
                <w:tcPr>
                  <w:tcW w:w="1690" w:type="dxa"/>
                  <w:tcBorders>
                    <w:top w:val="single" w:sz="4" w:space="0" w:color="auto"/>
                  </w:tcBorders>
                </w:tcPr>
                <w:p w:rsidR="000E0EF9" w:rsidRDefault="000E0EF9" w:rsidP="000E0EF9">
                  <w:pPr>
                    <w:tabs>
                      <w:tab w:val="left" w:pos="3375"/>
                    </w:tabs>
                    <w:spacing w:line="276" w:lineRule="auto"/>
                    <w:jc w:val="center"/>
                    <w:rPr>
                      <w:rFonts w:ascii="Verdana" w:eastAsiaTheme="minorEastAsia" w:hAnsi="Verdana" w:cstheme="majorBidi"/>
                      <w:sz w:val="18"/>
                      <w:szCs w:val="18"/>
                    </w:rPr>
                  </w:pPr>
                  <w:r>
                    <w:rPr>
                      <w:rFonts w:ascii="Verdana" w:eastAsiaTheme="minorEastAsia" w:hAnsi="Verdana" w:cstheme="majorBidi"/>
                      <w:sz w:val="18"/>
                      <w:szCs w:val="18"/>
                    </w:rPr>
                    <w:t>100,000</w:t>
                  </w:r>
                </w:p>
              </w:tc>
            </w:tr>
            <w:tr w:rsidR="000E0EF9" w:rsidTr="000E0EF9">
              <w:tc>
                <w:tcPr>
                  <w:tcW w:w="3664" w:type="dxa"/>
                </w:tcPr>
                <w:p w:rsidR="000E0EF9" w:rsidRDefault="000E0EF9" w:rsidP="000E0EF9">
                  <w:pPr>
                    <w:tabs>
                      <w:tab w:val="left" w:pos="3375"/>
                    </w:tabs>
                    <w:spacing w:line="276" w:lineRule="auto"/>
                    <w:jc w:val="center"/>
                    <w:rPr>
                      <w:rFonts w:ascii="Verdana" w:eastAsiaTheme="minorEastAsia" w:hAnsi="Verdana" w:cstheme="majorBidi"/>
                      <w:sz w:val="18"/>
                      <w:szCs w:val="18"/>
                    </w:rPr>
                  </w:pPr>
                  <w:r>
                    <w:rPr>
                      <w:rFonts w:ascii="Verdana" w:eastAsiaTheme="minorEastAsia" w:hAnsi="Verdana" w:cstheme="majorBidi"/>
                      <w:sz w:val="18"/>
                      <w:szCs w:val="18"/>
                    </w:rPr>
                    <w:t xml:space="preserve">Building </w:t>
                  </w:r>
                </w:p>
              </w:tc>
              <w:tc>
                <w:tcPr>
                  <w:tcW w:w="1530" w:type="dxa"/>
                </w:tcPr>
                <w:p w:rsidR="000E0EF9" w:rsidRDefault="000E0EF9" w:rsidP="000E0EF9">
                  <w:pPr>
                    <w:tabs>
                      <w:tab w:val="left" w:pos="3375"/>
                    </w:tabs>
                    <w:spacing w:line="276" w:lineRule="auto"/>
                    <w:jc w:val="center"/>
                    <w:rPr>
                      <w:rFonts w:ascii="Verdana" w:eastAsiaTheme="minorEastAsia" w:hAnsi="Verdana" w:cstheme="majorBidi"/>
                      <w:sz w:val="18"/>
                      <w:szCs w:val="18"/>
                    </w:rPr>
                  </w:pPr>
                  <w:r>
                    <w:rPr>
                      <w:rFonts w:ascii="Verdana" w:eastAsiaTheme="minorEastAsia" w:hAnsi="Verdana" w:cstheme="majorBidi"/>
                      <w:sz w:val="18"/>
                      <w:szCs w:val="18"/>
                    </w:rPr>
                    <w:t>100,000</w:t>
                  </w:r>
                </w:p>
              </w:tc>
              <w:tc>
                <w:tcPr>
                  <w:tcW w:w="3690" w:type="dxa"/>
                </w:tcPr>
                <w:p w:rsidR="000E0EF9" w:rsidRDefault="000E0EF9" w:rsidP="000E0EF9">
                  <w:pPr>
                    <w:tabs>
                      <w:tab w:val="left" w:pos="3375"/>
                    </w:tabs>
                    <w:spacing w:line="276" w:lineRule="auto"/>
                    <w:jc w:val="center"/>
                    <w:rPr>
                      <w:rFonts w:ascii="Verdana" w:eastAsiaTheme="minorEastAsia" w:hAnsi="Verdana" w:cstheme="majorBidi"/>
                      <w:sz w:val="18"/>
                      <w:szCs w:val="18"/>
                    </w:rPr>
                  </w:pPr>
                  <w:r>
                    <w:rPr>
                      <w:rFonts w:ascii="Verdana" w:eastAsiaTheme="minorEastAsia" w:hAnsi="Verdana" w:cstheme="majorBidi"/>
                      <w:sz w:val="18"/>
                      <w:szCs w:val="18"/>
                    </w:rPr>
                    <w:t xml:space="preserve">Sales </w:t>
                  </w:r>
                </w:p>
              </w:tc>
              <w:tc>
                <w:tcPr>
                  <w:tcW w:w="1690" w:type="dxa"/>
                </w:tcPr>
                <w:p w:rsidR="000E0EF9" w:rsidRDefault="000E0EF9" w:rsidP="000E0EF9">
                  <w:pPr>
                    <w:tabs>
                      <w:tab w:val="left" w:pos="3375"/>
                    </w:tabs>
                    <w:spacing w:line="276" w:lineRule="auto"/>
                    <w:jc w:val="center"/>
                    <w:rPr>
                      <w:rFonts w:ascii="Verdana" w:eastAsiaTheme="minorEastAsia" w:hAnsi="Verdana" w:cstheme="majorBidi"/>
                      <w:sz w:val="18"/>
                      <w:szCs w:val="18"/>
                    </w:rPr>
                  </w:pPr>
                  <w:r>
                    <w:rPr>
                      <w:rFonts w:ascii="Verdana" w:eastAsiaTheme="minorEastAsia" w:hAnsi="Verdana" w:cstheme="majorBidi"/>
                      <w:sz w:val="18"/>
                      <w:szCs w:val="18"/>
                    </w:rPr>
                    <w:t>421,000</w:t>
                  </w:r>
                </w:p>
              </w:tc>
            </w:tr>
            <w:tr w:rsidR="000E0EF9" w:rsidTr="000E0EF9">
              <w:tc>
                <w:tcPr>
                  <w:tcW w:w="3664" w:type="dxa"/>
                </w:tcPr>
                <w:p w:rsidR="000E0EF9" w:rsidRDefault="000E0EF9" w:rsidP="000E0EF9">
                  <w:pPr>
                    <w:tabs>
                      <w:tab w:val="left" w:pos="3375"/>
                    </w:tabs>
                    <w:spacing w:line="276" w:lineRule="auto"/>
                    <w:jc w:val="center"/>
                    <w:rPr>
                      <w:rFonts w:ascii="Verdana" w:eastAsiaTheme="minorEastAsia" w:hAnsi="Verdana" w:cstheme="majorBidi"/>
                      <w:sz w:val="18"/>
                      <w:szCs w:val="18"/>
                    </w:rPr>
                  </w:pPr>
                  <w:r>
                    <w:rPr>
                      <w:rFonts w:ascii="Verdana" w:eastAsiaTheme="minorEastAsia" w:hAnsi="Verdana" w:cstheme="majorBidi"/>
                      <w:sz w:val="18"/>
                      <w:szCs w:val="18"/>
                    </w:rPr>
                    <w:t xml:space="preserve">Purchases </w:t>
                  </w:r>
                </w:p>
              </w:tc>
              <w:tc>
                <w:tcPr>
                  <w:tcW w:w="1530" w:type="dxa"/>
                </w:tcPr>
                <w:p w:rsidR="000E0EF9" w:rsidRDefault="000E0EF9" w:rsidP="000E0EF9">
                  <w:pPr>
                    <w:tabs>
                      <w:tab w:val="left" w:pos="3375"/>
                    </w:tabs>
                    <w:spacing w:line="276" w:lineRule="auto"/>
                    <w:jc w:val="center"/>
                    <w:rPr>
                      <w:rFonts w:ascii="Verdana" w:eastAsiaTheme="minorEastAsia" w:hAnsi="Verdana" w:cstheme="majorBidi"/>
                      <w:sz w:val="18"/>
                      <w:szCs w:val="18"/>
                    </w:rPr>
                  </w:pPr>
                  <w:r>
                    <w:rPr>
                      <w:rFonts w:ascii="Verdana" w:eastAsiaTheme="minorEastAsia" w:hAnsi="Verdana" w:cstheme="majorBidi"/>
                      <w:sz w:val="18"/>
                      <w:szCs w:val="18"/>
                    </w:rPr>
                    <w:t>286,000</w:t>
                  </w:r>
                </w:p>
              </w:tc>
              <w:tc>
                <w:tcPr>
                  <w:tcW w:w="3690" w:type="dxa"/>
                </w:tcPr>
                <w:p w:rsidR="000E0EF9" w:rsidRDefault="000E0EF9" w:rsidP="000E0EF9">
                  <w:pPr>
                    <w:tabs>
                      <w:tab w:val="left" w:pos="3375"/>
                    </w:tabs>
                    <w:spacing w:line="276" w:lineRule="auto"/>
                    <w:jc w:val="center"/>
                    <w:rPr>
                      <w:rFonts w:ascii="Verdana" w:eastAsiaTheme="minorEastAsia" w:hAnsi="Verdana" w:cstheme="majorBidi"/>
                      <w:sz w:val="18"/>
                      <w:szCs w:val="18"/>
                    </w:rPr>
                  </w:pPr>
                  <w:r>
                    <w:rPr>
                      <w:rFonts w:ascii="Verdana" w:eastAsiaTheme="minorEastAsia" w:hAnsi="Verdana" w:cstheme="majorBidi"/>
                      <w:sz w:val="18"/>
                      <w:szCs w:val="18"/>
                    </w:rPr>
                    <w:t xml:space="preserve">Creditors </w:t>
                  </w:r>
                </w:p>
              </w:tc>
              <w:tc>
                <w:tcPr>
                  <w:tcW w:w="1690" w:type="dxa"/>
                </w:tcPr>
                <w:p w:rsidR="000E0EF9" w:rsidRDefault="000E0EF9" w:rsidP="000E0EF9">
                  <w:pPr>
                    <w:tabs>
                      <w:tab w:val="left" w:pos="3375"/>
                    </w:tabs>
                    <w:spacing w:line="276" w:lineRule="auto"/>
                    <w:jc w:val="center"/>
                    <w:rPr>
                      <w:rFonts w:ascii="Verdana" w:eastAsiaTheme="minorEastAsia" w:hAnsi="Verdana" w:cstheme="majorBidi"/>
                      <w:sz w:val="18"/>
                      <w:szCs w:val="18"/>
                    </w:rPr>
                  </w:pPr>
                  <w:r>
                    <w:rPr>
                      <w:rFonts w:ascii="Verdana" w:eastAsiaTheme="minorEastAsia" w:hAnsi="Verdana" w:cstheme="majorBidi"/>
                      <w:sz w:val="18"/>
                      <w:szCs w:val="18"/>
                    </w:rPr>
                    <w:t>120,000</w:t>
                  </w:r>
                </w:p>
              </w:tc>
            </w:tr>
            <w:tr w:rsidR="000E0EF9" w:rsidTr="000E0EF9">
              <w:tc>
                <w:tcPr>
                  <w:tcW w:w="3664" w:type="dxa"/>
                </w:tcPr>
                <w:p w:rsidR="000E0EF9" w:rsidRDefault="000E0EF9" w:rsidP="000E0EF9">
                  <w:pPr>
                    <w:tabs>
                      <w:tab w:val="left" w:pos="3375"/>
                    </w:tabs>
                    <w:spacing w:line="276" w:lineRule="auto"/>
                    <w:jc w:val="center"/>
                    <w:rPr>
                      <w:rFonts w:ascii="Verdana" w:eastAsiaTheme="minorEastAsia" w:hAnsi="Verdana" w:cstheme="majorBidi"/>
                      <w:sz w:val="18"/>
                      <w:szCs w:val="18"/>
                    </w:rPr>
                  </w:pPr>
                  <w:r>
                    <w:rPr>
                      <w:rFonts w:ascii="Verdana" w:eastAsiaTheme="minorEastAsia" w:hAnsi="Verdana" w:cstheme="majorBidi"/>
                      <w:sz w:val="18"/>
                      <w:szCs w:val="18"/>
                    </w:rPr>
                    <w:t xml:space="preserve">Debtors </w:t>
                  </w:r>
                </w:p>
              </w:tc>
              <w:tc>
                <w:tcPr>
                  <w:tcW w:w="1530" w:type="dxa"/>
                </w:tcPr>
                <w:p w:rsidR="000E0EF9" w:rsidRDefault="000E0EF9" w:rsidP="000E0EF9">
                  <w:pPr>
                    <w:tabs>
                      <w:tab w:val="left" w:pos="3375"/>
                    </w:tabs>
                    <w:spacing w:line="276" w:lineRule="auto"/>
                    <w:jc w:val="center"/>
                    <w:rPr>
                      <w:rFonts w:ascii="Verdana" w:eastAsiaTheme="minorEastAsia" w:hAnsi="Verdana" w:cstheme="majorBidi"/>
                      <w:sz w:val="18"/>
                      <w:szCs w:val="18"/>
                    </w:rPr>
                  </w:pPr>
                  <w:r>
                    <w:rPr>
                      <w:rFonts w:ascii="Verdana" w:eastAsiaTheme="minorEastAsia" w:hAnsi="Verdana" w:cstheme="majorBidi"/>
                      <w:sz w:val="18"/>
                      <w:szCs w:val="18"/>
                    </w:rPr>
                    <w:t>139,600</w:t>
                  </w:r>
                </w:p>
              </w:tc>
              <w:tc>
                <w:tcPr>
                  <w:tcW w:w="3690" w:type="dxa"/>
                </w:tcPr>
                <w:p w:rsidR="000E0EF9" w:rsidRDefault="000E0EF9" w:rsidP="000E0EF9">
                  <w:pPr>
                    <w:tabs>
                      <w:tab w:val="left" w:pos="3375"/>
                    </w:tabs>
                    <w:spacing w:line="276" w:lineRule="auto"/>
                    <w:jc w:val="center"/>
                    <w:rPr>
                      <w:rFonts w:ascii="Verdana" w:eastAsiaTheme="minorEastAsia" w:hAnsi="Verdana" w:cstheme="majorBidi"/>
                      <w:sz w:val="18"/>
                      <w:szCs w:val="18"/>
                    </w:rPr>
                  </w:pPr>
                  <w:r>
                    <w:rPr>
                      <w:rFonts w:ascii="Verdana" w:eastAsiaTheme="minorEastAsia" w:hAnsi="Verdana" w:cstheme="majorBidi"/>
                      <w:sz w:val="18"/>
                      <w:szCs w:val="18"/>
                    </w:rPr>
                    <w:t>Purchases returns</w:t>
                  </w:r>
                </w:p>
              </w:tc>
              <w:tc>
                <w:tcPr>
                  <w:tcW w:w="1690" w:type="dxa"/>
                </w:tcPr>
                <w:p w:rsidR="000E0EF9" w:rsidRDefault="000E0EF9" w:rsidP="000E0EF9">
                  <w:pPr>
                    <w:tabs>
                      <w:tab w:val="left" w:pos="3375"/>
                    </w:tabs>
                    <w:spacing w:line="276" w:lineRule="auto"/>
                    <w:jc w:val="center"/>
                    <w:rPr>
                      <w:rFonts w:ascii="Verdana" w:eastAsiaTheme="minorEastAsia" w:hAnsi="Verdana" w:cstheme="majorBidi"/>
                      <w:sz w:val="18"/>
                      <w:szCs w:val="18"/>
                    </w:rPr>
                  </w:pPr>
                  <w:r>
                    <w:rPr>
                      <w:rFonts w:ascii="Verdana" w:eastAsiaTheme="minorEastAsia" w:hAnsi="Verdana" w:cstheme="majorBidi"/>
                      <w:sz w:val="18"/>
                      <w:szCs w:val="18"/>
                    </w:rPr>
                    <w:t>18,000</w:t>
                  </w:r>
                </w:p>
              </w:tc>
            </w:tr>
            <w:tr w:rsidR="000E0EF9" w:rsidTr="000E0EF9">
              <w:tc>
                <w:tcPr>
                  <w:tcW w:w="3664" w:type="dxa"/>
                </w:tcPr>
                <w:p w:rsidR="000E0EF9" w:rsidRDefault="000E0EF9" w:rsidP="000E0EF9">
                  <w:pPr>
                    <w:tabs>
                      <w:tab w:val="left" w:pos="3375"/>
                    </w:tabs>
                    <w:spacing w:line="276" w:lineRule="auto"/>
                    <w:jc w:val="center"/>
                    <w:rPr>
                      <w:rFonts w:ascii="Verdana" w:eastAsiaTheme="minorEastAsia" w:hAnsi="Verdana" w:cstheme="majorBidi"/>
                      <w:sz w:val="18"/>
                      <w:szCs w:val="18"/>
                    </w:rPr>
                  </w:pPr>
                  <w:r>
                    <w:rPr>
                      <w:rFonts w:ascii="Verdana" w:eastAsiaTheme="minorEastAsia" w:hAnsi="Verdana" w:cstheme="majorBidi"/>
                      <w:sz w:val="18"/>
                      <w:szCs w:val="18"/>
                    </w:rPr>
                    <w:t>Sales returns</w:t>
                  </w:r>
                </w:p>
              </w:tc>
              <w:tc>
                <w:tcPr>
                  <w:tcW w:w="1530" w:type="dxa"/>
                </w:tcPr>
                <w:p w:rsidR="000E0EF9" w:rsidRDefault="000E0EF9" w:rsidP="000E0EF9">
                  <w:pPr>
                    <w:tabs>
                      <w:tab w:val="left" w:pos="3375"/>
                    </w:tabs>
                    <w:spacing w:line="276" w:lineRule="auto"/>
                    <w:jc w:val="center"/>
                    <w:rPr>
                      <w:rFonts w:ascii="Verdana" w:eastAsiaTheme="minorEastAsia" w:hAnsi="Verdana" w:cstheme="majorBidi"/>
                      <w:sz w:val="18"/>
                      <w:szCs w:val="18"/>
                    </w:rPr>
                  </w:pPr>
                  <w:r>
                    <w:rPr>
                      <w:rFonts w:ascii="Verdana" w:eastAsiaTheme="minorEastAsia" w:hAnsi="Verdana" w:cstheme="majorBidi"/>
                      <w:sz w:val="18"/>
                      <w:szCs w:val="18"/>
                    </w:rPr>
                    <w:t>36,000</w:t>
                  </w:r>
                </w:p>
              </w:tc>
              <w:tc>
                <w:tcPr>
                  <w:tcW w:w="3690" w:type="dxa"/>
                </w:tcPr>
                <w:p w:rsidR="000E0EF9" w:rsidRDefault="000E0EF9" w:rsidP="000E0EF9">
                  <w:pPr>
                    <w:tabs>
                      <w:tab w:val="left" w:pos="3375"/>
                    </w:tabs>
                    <w:spacing w:line="276" w:lineRule="auto"/>
                    <w:jc w:val="center"/>
                    <w:rPr>
                      <w:rFonts w:ascii="Verdana" w:eastAsiaTheme="minorEastAsia" w:hAnsi="Verdana" w:cstheme="majorBidi"/>
                      <w:sz w:val="18"/>
                      <w:szCs w:val="18"/>
                    </w:rPr>
                  </w:pPr>
                  <w:r>
                    <w:rPr>
                      <w:rFonts w:ascii="Verdana" w:eastAsiaTheme="minorEastAsia" w:hAnsi="Verdana" w:cstheme="majorBidi"/>
                      <w:sz w:val="18"/>
                      <w:szCs w:val="18"/>
                    </w:rPr>
                    <w:t xml:space="preserve">Interest </w:t>
                  </w:r>
                </w:p>
              </w:tc>
              <w:tc>
                <w:tcPr>
                  <w:tcW w:w="1690" w:type="dxa"/>
                </w:tcPr>
                <w:p w:rsidR="000E0EF9" w:rsidRDefault="000E0EF9" w:rsidP="000E0EF9">
                  <w:pPr>
                    <w:tabs>
                      <w:tab w:val="left" w:pos="3375"/>
                    </w:tabs>
                    <w:spacing w:line="276" w:lineRule="auto"/>
                    <w:jc w:val="center"/>
                    <w:rPr>
                      <w:rFonts w:ascii="Verdana" w:eastAsiaTheme="minorEastAsia" w:hAnsi="Verdana" w:cstheme="majorBidi"/>
                      <w:sz w:val="18"/>
                      <w:szCs w:val="18"/>
                    </w:rPr>
                  </w:pPr>
                  <w:r>
                    <w:rPr>
                      <w:rFonts w:ascii="Verdana" w:eastAsiaTheme="minorEastAsia" w:hAnsi="Verdana" w:cstheme="majorBidi"/>
                      <w:sz w:val="18"/>
                      <w:szCs w:val="18"/>
                    </w:rPr>
                    <w:t>3,000</w:t>
                  </w:r>
                </w:p>
              </w:tc>
            </w:tr>
            <w:tr w:rsidR="000E0EF9" w:rsidTr="000E0EF9">
              <w:tc>
                <w:tcPr>
                  <w:tcW w:w="3664" w:type="dxa"/>
                </w:tcPr>
                <w:p w:rsidR="000E0EF9" w:rsidRDefault="000E0EF9" w:rsidP="000E0EF9">
                  <w:pPr>
                    <w:tabs>
                      <w:tab w:val="left" w:pos="3375"/>
                    </w:tabs>
                    <w:spacing w:line="276" w:lineRule="auto"/>
                    <w:jc w:val="center"/>
                    <w:rPr>
                      <w:rFonts w:ascii="Verdana" w:eastAsiaTheme="minorEastAsia" w:hAnsi="Verdana" w:cstheme="majorBidi"/>
                      <w:sz w:val="18"/>
                      <w:szCs w:val="18"/>
                    </w:rPr>
                  </w:pPr>
                  <w:r>
                    <w:rPr>
                      <w:rFonts w:ascii="Verdana" w:eastAsiaTheme="minorEastAsia" w:hAnsi="Verdana" w:cstheme="majorBidi"/>
                      <w:sz w:val="18"/>
                      <w:szCs w:val="18"/>
                    </w:rPr>
                    <w:t>Carriage inward</w:t>
                  </w:r>
                </w:p>
              </w:tc>
              <w:tc>
                <w:tcPr>
                  <w:tcW w:w="1530" w:type="dxa"/>
                </w:tcPr>
                <w:p w:rsidR="000E0EF9" w:rsidRDefault="000E0EF9" w:rsidP="000E0EF9">
                  <w:pPr>
                    <w:tabs>
                      <w:tab w:val="left" w:pos="3375"/>
                    </w:tabs>
                    <w:spacing w:line="276" w:lineRule="auto"/>
                    <w:jc w:val="center"/>
                    <w:rPr>
                      <w:rFonts w:ascii="Verdana" w:eastAsiaTheme="minorEastAsia" w:hAnsi="Verdana" w:cstheme="majorBidi"/>
                      <w:sz w:val="18"/>
                      <w:szCs w:val="18"/>
                    </w:rPr>
                  </w:pPr>
                  <w:r>
                    <w:rPr>
                      <w:rFonts w:ascii="Verdana" w:eastAsiaTheme="minorEastAsia" w:hAnsi="Verdana" w:cstheme="majorBidi"/>
                      <w:sz w:val="18"/>
                      <w:szCs w:val="18"/>
                    </w:rPr>
                    <w:t>6,000</w:t>
                  </w:r>
                </w:p>
              </w:tc>
              <w:tc>
                <w:tcPr>
                  <w:tcW w:w="3690" w:type="dxa"/>
                </w:tcPr>
                <w:p w:rsidR="000E0EF9" w:rsidRDefault="000E0EF9" w:rsidP="000E0EF9">
                  <w:pPr>
                    <w:tabs>
                      <w:tab w:val="left" w:pos="3375"/>
                    </w:tabs>
                    <w:spacing w:line="276" w:lineRule="auto"/>
                    <w:jc w:val="center"/>
                    <w:rPr>
                      <w:rFonts w:ascii="Verdana" w:eastAsiaTheme="minorEastAsia" w:hAnsi="Verdana" w:cstheme="majorBidi"/>
                      <w:sz w:val="18"/>
                      <w:szCs w:val="18"/>
                    </w:rPr>
                  </w:pPr>
                </w:p>
              </w:tc>
              <w:tc>
                <w:tcPr>
                  <w:tcW w:w="1690" w:type="dxa"/>
                </w:tcPr>
                <w:p w:rsidR="000E0EF9" w:rsidRDefault="000E0EF9" w:rsidP="000E0EF9">
                  <w:pPr>
                    <w:tabs>
                      <w:tab w:val="left" w:pos="3375"/>
                    </w:tabs>
                    <w:spacing w:line="276" w:lineRule="auto"/>
                    <w:jc w:val="center"/>
                    <w:rPr>
                      <w:rFonts w:ascii="Verdana" w:eastAsiaTheme="minorEastAsia" w:hAnsi="Verdana" w:cstheme="majorBidi"/>
                      <w:sz w:val="18"/>
                      <w:szCs w:val="18"/>
                    </w:rPr>
                  </w:pPr>
                </w:p>
              </w:tc>
            </w:tr>
            <w:tr w:rsidR="000E0EF9" w:rsidTr="000E0EF9">
              <w:tc>
                <w:tcPr>
                  <w:tcW w:w="3664" w:type="dxa"/>
                </w:tcPr>
                <w:p w:rsidR="000E0EF9" w:rsidRDefault="000E0EF9" w:rsidP="000E0EF9">
                  <w:pPr>
                    <w:tabs>
                      <w:tab w:val="left" w:pos="3375"/>
                    </w:tabs>
                    <w:spacing w:line="276" w:lineRule="auto"/>
                    <w:jc w:val="center"/>
                    <w:rPr>
                      <w:rFonts w:ascii="Verdana" w:eastAsiaTheme="minorEastAsia" w:hAnsi="Verdana" w:cstheme="majorBidi"/>
                      <w:sz w:val="18"/>
                      <w:szCs w:val="18"/>
                    </w:rPr>
                  </w:pPr>
                  <w:r>
                    <w:rPr>
                      <w:rFonts w:ascii="Verdana" w:eastAsiaTheme="minorEastAsia" w:hAnsi="Verdana" w:cstheme="majorBidi"/>
                      <w:sz w:val="18"/>
                      <w:szCs w:val="18"/>
                    </w:rPr>
                    <w:t>Carriage outward</w:t>
                  </w:r>
                </w:p>
              </w:tc>
              <w:tc>
                <w:tcPr>
                  <w:tcW w:w="1530" w:type="dxa"/>
                </w:tcPr>
                <w:p w:rsidR="000E0EF9" w:rsidRDefault="000E0EF9" w:rsidP="000E0EF9">
                  <w:pPr>
                    <w:tabs>
                      <w:tab w:val="left" w:pos="3375"/>
                    </w:tabs>
                    <w:spacing w:line="276" w:lineRule="auto"/>
                    <w:jc w:val="center"/>
                    <w:rPr>
                      <w:rFonts w:ascii="Verdana" w:eastAsiaTheme="minorEastAsia" w:hAnsi="Verdana" w:cstheme="majorBidi"/>
                      <w:sz w:val="18"/>
                      <w:szCs w:val="18"/>
                    </w:rPr>
                  </w:pPr>
                  <w:r>
                    <w:rPr>
                      <w:rFonts w:ascii="Verdana" w:eastAsiaTheme="minorEastAsia" w:hAnsi="Verdana" w:cstheme="majorBidi"/>
                      <w:sz w:val="18"/>
                      <w:szCs w:val="18"/>
                    </w:rPr>
                    <w:t>8,000</w:t>
                  </w:r>
                </w:p>
              </w:tc>
              <w:tc>
                <w:tcPr>
                  <w:tcW w:w="3690" w:type="dxa"/>
                </w:tcPr>
                <w:p w:rsidR="000E0EF9" w:rsidRDefault="000E0EF9" w:rsidP="000E0EF9">
                  <w:pPr>
                    <w:tabs>
                      <w:tab w:val="left" w:pos="3375"/>
                    </w:tabs>
                    <w:spacing w:line="276" w:lineRule="auto"/>
                    <w:jc w:val="center"/>
                    <w:rPr>
                      <w:rFonts w:ascii="Verdana" w:eastAsiaTheme="minorEastAsia" w:hAnsi="Verdana" w:cstheme="majorBidi"/>
                      <w:sz w:val="18"/>
                      <w:szCs w:val="18"/>
                    </w:rPr>
                  </w:pPr>
                </w:p>
              </w:tc>
              <w:tc>
                <w:tcPr>
                  <w:tcW w:w="1690" w:type="dxa"/>
                </w:tcPr>
                <w:p w:rsidR="000E0EF9" w:rsidRDefault="000E0EF9" w:rsidP="000E0EF9">
                  <w:pPr>
                    <w:tabs>
                      <w:tab w:val="left" w:pos="3375"/>
                    </w:tabs>
                    <w:spacing w:line="276" w:lineRule="auto"/>
                    <w:jc w:val="center"/>
                    <w:rPr>
                      <w:rFonts w:ascii="Verdana" w:eastAsiaTheme="minorEastAsia" w:hAnsi="Verdana" w:cstheme="majorBidi"/>
                      <w:sz w:val="18"/>
                      <w:szCs w:val="18"/>
                    </w:rPr>
                  </w:pPr>
                </w:p>
              </w:tc>
            </w:tr>
            <w:tr w:rsidR="000E0EF9" w:rsidTr="000E0EF9">
              <w:tc>
                <w:tcPr>
                  <w:tcW w:w="3664" w:type="dxa"/>
                </w:tcPr>
                <w:p w:rsidR="000E0EF9" w:rsidRDefault="000E0EF9" w:rsidP="000E0EF9">
                  <w:pPr>
                    <w:tabs>
                      <w:tab w:val="left" w:pos="3375"/>
                    </w:tabs>
                    <w:spacing w:line="276" w:lineRule="auto"/>
                    <w:jc w:val="center"/>
                    <w:rPr>
                      <w:rFonts w:ascii="Verdana" w:eastAsiaTheme="minorEastAsia" w:hAnsi="Verdana" w:cstheme="majorBidi"/>
                      <w:sz w:val="18"/>
                      <w:szCs w:val="18"/>
                    </w:rPr>
                  </w:pPr>
                  <w:r>
                    <w:rPr>
                      <w:rFonts w:ascii="Verdana" w:eastAsiaTheme="minorEastAsia" w:hAnsi="Verdana" w:cstheme="majorBidi"/>
                      <w:sz w:val="18"/>
                      <w:szCs w:val="18"/>
                    </w:rPr>
                    <w:t xml:space="preserve">Salaries </w:t>
                  </w:r>
                </w:p>
              </w:tc>
              <w:tc>
                <w:tcPr>
                  <w:tcW w:w="1530" w:type="dxa"/>
                </w:tcPr>
                <w:p w:rsidR="000E0EF9" w:rsidRDefault="000E0EF9" w:rsidP="000E0EF9">
                  <w:pPr>
                    <w:tabs>
                      <w:tab w:val="left" w:pos="3375"/>
                    </w:tabs>
                    <w:spacing w:line="276" w:lineRule="auto"/>
                    <w:jc w:val="center"/>
                    <w:rPr>
                      <w:rFonts w:ascii="Verdana" w:eastAsiaTheme="minorEastAsia" w:hAnsi="Verdana" w:cstheme="majorBidi"/>
                      <w:sz w:val="18"/>
                      <w:szCs w:val="18"/>
                    </w:rPr>
                  </w:pPr>
                  <w:r>
                    <w:rPr>
                      <w:rFonts w:ascii="Verdana" w:eastAsiaTheme="minorEastAsia" w:hAnsi="Verdana" w:cstheme="majorBidi"/>
                      <w:sz w:val="18"/>
                      <w:szCs w:val="18"/>
                    </w:rPr>
                    <w:t>16,000</w:t>
                  </w:r>
                </w:p>
              </w:tc>
              <w:tc>
                <w:tcPr>
                  <w:tcW w:w="3690" w:type="dxa"/>
                </w:tcPr>
                <w:p w:rsidR="000E0EF9" w:rsidRDefault="000E0EF9" w:rsidP="000E0EF9">
                  <w:pPr>
                    <w:tabs>
                      <w:tab w:val="left" w:pos="3375"/>
                    </w:tabs>
                    <w:spacing w:line="276" w:lineRule="auto"/>
                    <w:jc w:val="center"/>
                    <w:rPr>
                      <w:rFonts w:ascii="Verdana" w:eastAsiaTheme="minorEastAsia" w:hAnsi="Verdana" w:cstheme="majorBidi"/>
                      <w:sz w:val="18"/>
                      <w:szCs w:val="18"/>
                    </w:rPr>
                  </w:pPr>
                </w:p>
              </w:tc>
              <w:tc>
                <w:tcPr>
                  <w:tcW w:w="1690" w:type="dxa"/>
                </w:tcPr>
                <w:p w:rsidR="000E0EF9" w:rsidRDefault="000E0EF9" w:rsidP="000E0EF9">
                  <w:pPr>
                    <w:tabs>
                      <w:tab w:val="left" w:pos="3375"/>
                    </w:tabs>
                    <w:spacing w:line="276" w:lineRule="auto"/>
                    <w:jc w:val="center"/>
                    <w:rPr>
                      <w:rFonts w:ascii="Verdana" w:eastAsiaTheme="minorEastAsia" w:hAnsi="Verdana" w:cstheme="majorBidi"/>
                      <w:sz w:val="18"/>
                      <w:szCs w:val="18"/>
                    </w:rPr>
                  </w:pPr>
                </w:p>
              </w:tc>
            </w:tr>
            <w:tr w:rsidR="000E0EF9" w:rsidTr="000E0EF9">
              <w:tc>
                <w:tcPr>
                  <w:tcW w:w="3664" w:type="dxa"/>
                </w:tcPr>
                <w:p w:rsidR="000E0EF9" w:rsidRDefault="000E0EF9" w:rsidP="000E0EF9">
                  <w:pPr>
                    <w:tabs>
                      <w:tab w:val="left" w:pos="3375"/>
                    </w:tabs>
                    <w:spacing w:line="276" w:lineRule="auto"/>
                    <w:jc w:val="center"/>
                    <w:rPr>
                      <w:rFonts w:ascii="Verdana" w:eastAsiaTheme="minorEastAsia" w:hAnsi="Verdana" w:cstheme="majorBidi"/>
                      <w:sz w:val="18"/>
                      <w:szCs w:val="18"/>
                    </w:rPr>
                  </w:pPr>
                  <w:r>
                    <w:rPr>
                      <w:rFonts w:ascii="Verdana" w:eastAsiaTheme="minorEastAsia" w:hAnsi="Verdana" w:cstheme="majorBidi"/>
                      <w:sz w:val="18"/>
                      <w:szCs w:val="18"/>
                    </w:rPr>
                    <w:t xml:space="preserve">Furniture </w:t>
                  </w:r>
                </w:p>
              </w:tc>
              <w:tc>
                <w:tcPr>
                  <w:tcW w:w="1530" w:type="dxa"/>
                </w:tcPr>
                <w:p w:rsidR="000E0EF9" w:rsidRDefault="000E0EF9" w:rsidP="000E0EF9">
                  <w:pPr>
                    <w:tabs>
                      <w:tab w:val="left" w:pos="3375"/>
                    </w:tabs>
                    <w:spacing w:line="276" w:lineRule="auto"/>
                    <w:jc w:val="center"/>
                    <w:rPr>
                      <w:rFonts w:ascii="Verdana" w:eastAsiaTheme="minorEastAsia" w:hAnsi="Verdana" w:cstheme="majorBidi"/>
                      <w:sz w:val="18"/>
                      <w:szCs w:val="18"/>
                    </w:rPr>
                  </w:pPr>
                  <w:r>
                    <w:rPr>
                      <w:rFonts w:ascii="Verdana" w:eastAsiaTheme="minorEastAsia" w:hAnsi="Verdana" w:cstheme="majorBidi"/>
                      <w:sz w:val="18"/>
                      <w:szCs w:val="18"/>
                    </w:rPr>
                    <w:t>8,000</w:t>
                  </w:r>
                </w:p>
              </w:tc>
              <w:tc>
                <w:tcPr>
                  <w:tcW w:w="3690" w:type="dxa"/>
                </w:tcPr>
                <w:p w:rsidR="000E0EF9" w:rsidRDefault="000E0EF9" w:rsidP="000E0EF9">
                  <w:pPr>
                    <w:tabs>
                      <w:tab w:val="left" w:pos="3375"/>
                    </w:tabs>
                    <w:spacing w:line="276" w:lineRule="auto"/>
                    <w:jc w:val="center"/>
                    <w:rPr>
                      <w:rFonts w:ascii="Verdana" w:eastAsiaTheme="minorEastAsia" w:hAnsi="Verdana" w:cstheme="majorBidi"/>
                      <w:sz w:val="18"/>
                      <w:szCs w:val="18"/>
                    </w:rPr>
                  </w:pPr>
                </w:p>
              </w:tc>
              <w:tc>
                <w:tcPr>
                  <w:tcW w:w="1690" w:type="dxa"/>
                </w:tcPr>
                <w:p w:rsidR="000E0EF9" w:rsidRDefault="000E0EF9" w:rsidP="000E0EF9">
                  <w:pPr>
                    <w:tabs>
                      <w:tab w:val="left" w:pos="3375"/>
                    </w:tabs>
                    <w:spacing w:line="276" w:lineRule="auto"/>
                    <w:jc w:val="center"/>
                    <w:rPr>
                      <w:rFonts w:ascii="Verdana" w:eastAsiaTheme="minorEastAsia" w:hAnsi="Verdana" w:cstheme="majorBidi"/>
                      <w:sz w:val="18"/>
                      <w:szCs w:val="18"/>
                    </w:rPr>
                  </w:pPr>
                </w:p>
              </w:tc>
            </w:tr>
            <w:tr w:rsidR="000E0EF9" w:rsidTr="000E0EF9">
              <w:tc>
                <w:tcPr>
                  <w:tcW w:w="3664" w:type="dxa"/>
                </w:tcPr>
                <w:p w:rsidR="000E0EF9" w:rsidRDefault="000E0EF9" w:rsidP="000E0EF9">
                  <w:pPr>
                    <w:tabs>
                      <w:tab w:val="left" w:pos="3375"/>
                    </w:tabs>
                    <w:spacing w:line="276" w:lineRule="auto"/>
                    <w:jc w:val="center"/>
                    <w:rPr>
                      <w:rFonts w:ascii="Verdana" w:eastAsiaTheme="minorEastAsia" w:hAnsi="Verdana" w:cstheme="majorBidi"/>
                      <w:sz w:val="18"/>
                      <w:szCs w:val="18"/>
                    </w:rPr>
                  </w:pPr>
                  <w:r>
                    <w:rPr>
                      <w:rFonts w:ascii="Verdana" w:eastAsiaTheme="minorEastAsia" w:hAnsi="Verdana" w:cstheme="majorBidi"/>
                      <w:sz w:val="18"/>
                      <w:szCs w:val="18"/>
                    </w:rPr>
                    <w:t xml:space="preserve">Cash at bank </w:t>
                  </w:r>
                </w:p>
              </w:tc>
              <w:tc>
                <w:tcPr>
                  <w:tcW w:w="1530" w:type="dxa"/>
                </w:tcPr>
                <w:p w:rsidR="000E0EF9" w:rsidRDefault="000E0EF9" w:rsidP="000E0EF9">
                  <w:pPr>
                    <w:tabs>
                      <w:tab w:val="left" w:pos="3375"/>
                    </w:tabs>
                    <w:spacing w:line="276" w:lineRule="auto"/>
                    <w:jc w:val="center"/>
                    <w:rPr>
                      <w:rFonts w:ascii="Verdana" w:eastAsiaTheme="minorEastAsia" w:hAnsi="Verdana" w:cstheme="majorBidi"/>
                      <w:sz w:val="18"/>
                      <w:szCs w:val="18"/>
                    </w:rPr>
                  </w:pPr>
                  <w:r>
                    <w:rPr>
                      <w:rFonts w:ascii="Verdana" w:eastAsiaTheme="minorEastAsia" w:hAnsi="Verdana" w:cstheme="majorBidi"/>
                      <w:sz w:val="18"/>
                      <w:szCs w:val="18"/>
                    </w:rPr>
                    <w:t>5,000</w:t>
                  </w:r>
                </w:p>
              </w:tc>
              <w:tc>
                <w:tcPr>
                  <w:tcW w:w="3690" w:type="dxa"/>
                </w:tcPr>
                <w:p w:rsidR="000E0EF9" w:rsidRDefault="000E0EF9" w:rsidP="000E0EF9">
                  <w:pPr>
                    <w:tabs>
                      <w:tab w:val="left" w:pos="3375"/>
                    </w:tabs>
                    <w:spacing w:line="276" w:lineRule="auto"/>
                    <w:jc w:val="center"/>
                    <w:rPr>
                      <w:rFonts w:ascii="Verdana" w:eastAsiaTheme="minorEastAsia" w:hAnsi="Verdana" w:cstheme="majorBidi"/>
                      <w:sz w:val="18"/>
                      <w:szCs w:val="18"/>
                    </w:rPr>
                  </w:pPr>
                </w:p>
              </w:tc>
              <w:tc>
                <w:tcPr>
                  <w:tcW w:w="1690" w:type="dxa"/>
                </w:tcPr>
                <w:p w:rsidR="000E0EF9" w:rsidRDefault="000E0EF9" w:rsidP="000E0EF9">
                  <w:pPr>
                    <w:tabs>
                      <w:tab w:val="left" w:pos="3375"/>
                    </w:tabs>
                    <w:spacing w:line="276" w:lineRule="auto"/>
                    <w:jc w:val="center"/>
                    <w:rPr>
                      <w:rFonts w:ascii="Verdana" w:eastAsiaTheme="minorEastAsia" w:hAnsi="Verdana" w:cstheme="majorBidi"/>
                      <w:sz w:val="18"/>
                      <w:szCs w:val="18"/>
                    </w:rPr>
                  </w:pPr>
                </w:p>
              </w:tc>
            </w:tr>
            <w:tr w:rsidR="000E0EF9" w:rsidTr="000E0EF9">
              <w:tc>
                <w:tcPr>
                  <w:tcW w:w="3664" w:type="dxa"/>
                </w:tcPr>
                <w:p w:rsidR="000E0EF9" w:rsidRPr="000E0EF9" w:rsidRDefault="000E0EF9" w:rsidP="000E0EF9">
                  <w:pPr>
                    <w:tabs>
                      <w:tab w:val="left" w:pos="3375"/>
                    </w:tabs>
                    <w:spacing w:line="276" w:lineRule="auto"/>
                    <w:jc w:val="center"/>
                    <w:rPr>
                      <w:rFonts w:ascii="Verdana" w:eastAsiaTheme="minorEastAsia" w:hAnsi="Verdana" w:cstheme="majorBidi"/>
                      <w:b/>
                      <w:bCs/>
                      <w:sz w:val="18"/>
                      <w:szCs w:val="18"/>
                    </w:rPr>
                  </w:pPr>
                  <w:r w:rsidRPr="000E0EF9">
                    <w:rPr>
                      <w:rFonts w:ascii="Verdana" w:eastAsiaTheme="minorEastAsia" w:hAnsi="Verdana" w:cstheme="majorBidi"/>
                      <w:b/>
                      <w:bCs/>
                      <w:sz w:val="18"/>
                      <w:szCs w:val="18"/>
                    </w:rPr>
                    <w:t xml:space="preserve">Total </w:t>
                  </w:r>
                </w:p>
              </w:tc>
              <w:tc>
                <w:tcPr>
                  <w:tcW w:w="1530" w:type="dxa"/>
                  <w:tcBorders>
                    <w:top w:val="single" w:sz="4" w:space="0" w:color="auto"/>
                    <w:bottom w:val="single" w:sz="4" w:space="0" w:color="auto"/>
                  </w:tcBorders>
                </w:tcPr>
                <w:p w:rsidR="000E0EF9" w:rsidRPr="000E0EF9" w:rsidRDefault="000E0EF9" w:rsidP="000E0EF9">
                  <w:pPr>
                    <w:tabs>
                      <w:tab w:val="left" w:pos="3375"/>
                    </w:tabs>
                    <w:spacing w:line="276" w:lineRule="auto"/>
                    <w:jc w:val="center"/>
                    <w:rPr>
                      <w:rFonts w:ascii="Verdana" w:eastAsiaTheme="minorEastAsia" w:hAnsi="Verdana" w:cstheme="majorBidi"/>
                      <w:b/>
                      <w:bCs/>
                      <w:sz w:val="18"/>
                      <w:szCs w:val="18"/>
                    </w:rPr>
                  </w:pPr>
                  <w:r w:rsidRPr="000E0EF9">
                    <w:rPr>
                      <w:rFonts w:ascii="Verdana" w:eastAsiaTheme="minorEastAsia" w:hAnsi="Verdana" w:cstheme="majorBidi"/>
                      <w:b/>
                      <w:bCs/>
                      <w:sz w:val="18"/>
                      <w:szCs w:val="18"/>
                    </w:rPr>
                    <w:t>662,000</w:t>
                  </w:r>
                </w:p>
              </w:tc>
              <w:tc>
                <w:tcPr>
                  <w:tcW w:w="3690" w:type="dxa"/>
                </w:tcPr>
                <w:p w:rsidR="000E0EF9" w:rsidRPr="000E0EF9" w:rsidRDefault="000E0EF9" w:rsidP="000E0EF9">
                  <w:pPr>
                    <w:tabs>
                      <w:tab w:val="left" w:pos="3375"/>
                    </w:tabs>
                    <w:spacing w:line="276" w:lineRule="auto"/>
                    <w:jc w:val="center"/>
                    <w:rPr>
                      <w:rFonts w:ascii="Verdana" w:eastAsiaTheme="minorEastAsia" w:hAnsi="Verdana" w:cstheme="majorBidi"/>
                      <w:b/>
                      <w:bCs/>
                      <w:sz w:val="18"/>
                      <w:szCs w:val="18"/>
                    </w:rPr>
                  </w:pPr>
                </w:p>
              </w:tc>
              <w:tc>
                <w:tcPr>
                  <w:tcW w:w="1690" w:type="dxa"/>
                  <w:tcBorders>
                    <w:top w:val="single" w:sz="4" w:space="0" w:color="auto"/>
                    <w:bottom w:val="single" w:sz="4" w:space="0" w:color="auto"/>
                  </w:tcBorders>
                </w:tcPr>
                <w:p w:rsidR="000E0EF9" w:rsidRPr="000E0EF9" w:rsidRDefault="000E0EF9" w:rsidP="000E0EF9">
                  <w:pPr>
                    <w:tabs>
                      <w:tab w:val="left" w:pos="3375"/>
                    </w:tabs>
                    <w:spacing w:line="276" w:lineRule="auto"/>
                    <w:jc w:val="center"/>
                    <w:rPr>
                      <w:rFonts w:ascii="Verdana" w:eastAsiaTheme="minorEastAsia" w:hAnsi="Verdana" w:cstheme="majorBidi"/>
                      <w:b/>
                      <w:bCs/>
                      <w:sz w:val="18"/>
                      <w:szCs w:val="18"/>
                    </w:rPr>
                  </w:pPr>
                  <w:r w:rsidRPr="000E0EF9">
                    <w:rPr>
                      <w:rFonts w:ascii="Verdana" w:eastAsiaTheme="minorEastAsia" w:hAnsi="Verdana" w:cstheme="majorBidi"/>
                      <w:b/>
                      <w:bCs/>
                      <w:sz w:val="18"/>
                      <w:szCs w:val="18"/>
                    </w:rPr>
                    <w:t>662,000</w:t>
                  </w:r>
                </w:p>
              </w:tc>
            </w:tr>
          </w:tbl>
          <w:p w:rsidR="00CC6D81" w:rsidRPr="00CC6D81" w:rsidRDefault="00CC6D81" w:rsidP="00CC6D81">
            <w:pPr>
              <w:tabs>
                <w:tab w:val="left" w:pos="3375"/>
              </w:tabs>
              <w:spacing w:line="276" w:lineRule="auto"/>
              <w:rPr>
                <w:rFonts w:ascii="Verdana" w:eastAsiaTheme="minorEastAsia" w:hAnsi="Verdana" w:cstheme="majorBidi"/>
                <w:sz w:val="18"/>
                <w:szCs w:val="18"/>
              </w:rPr>
            </w:pPr>
          </w:p>
        </w:tc>
      </w:tr>
      <w:tr w:rsidR="00CC6D81" w:rsidRPr="0001454A" w:rsidTr="002D0C87">
        <w:trPr>
          <w:trHeight w:val="80"/>
        </w:trPr>
        <w:tc>
          <w:tcPr>
            <w:tcW w:w="1800" w:type="dxa"/>
            <w:gridSpan w:val="3"/>
          </w:tcPr>
          <w:p w:rsidR="00CC6D81" w:rsidRPr="0001454A" w:rsidRDefault="00CC6D81" w:rsidP="0001454A">
            <w:pPr>
              <w:pStyle w:val="ListParagraph"/>
              <w:spacing w:line="276" w:lineRule="auto"/>
              <w:ind w:left="72" w:right="-783"/>
              <w:rPr>
                <w:rFonts w:ascii="Verdana" w:hAnsi="Verdana"/>
                <w:b/>
                <w:bCs/>
                <w:sz w:val="18"/>
                <w:szCs w:val="18"/>
              </w:rPr>
            </w:pPr>
            <w:r>
              <w:rPr>
                <w:rFonts w:ascii="Verdana" w:hAnsi="Verdana"/>
                <w:b/>
                <w:bCs/>
                <w:sz w:val="18"/>
                <w:szCs w:val="18"/>
              </w:rPr>
              <w:t>ADJUSTMENTS:</w:t>
            </w:r>
          </w:p>
        </w:tc>
        <w:tc>
          <w:tcPr>
            <w:tcW w:w="9090" w:type="dxa"/>
          </w:tcPr>
          <w:p w:rsidR="00CC6D81" w:rsidRDefault="00B20888" w:rsidP="00B20888">
            <w:pPr>
              <w:pStyle w:val="ListParagraph"/>
              <w:numPr>
                <w:ilvl w:val="0"/>
                <w:numId w:val="18"/>
              </w:numPr>
              <w:tabs>
                <w:tab w:val="left" w:pos="3375"/>
              </w:tabs>
              <w:spacing w:line="276" w:lineRule="auto"/>
              <w:rPr>
                <w:rFonts w:ascii="Verdana" w:eastAsiaTheme="minorEastAsia" w:hAnsi="Verdana" w:cstheme="majorBidi"/>
                <w:sz w:val="18"/>
                <w:szCs w:val="18"/>
              </w:rPr>
            </w:pPr>
            <w:r>
              <w:rPr>
                <w:rFonts w:ascii="Verdana" w:eastAsiaTheme="minorEastAsia" w:hAnsi="Verdana" w:cstheme="majorBidi"/>
                <w:sz w:val="18"/>
                <w:szCs w:val="18"/>
              </w:rPr>
              <w:t>Closing stock Rs 81,000.</w:t>
            </w:r>
          </w:p>
          <w:p w:rsidR="00B20888" w:rsidRDefault="00B20888" w:rsidP="00B20888">
            <w:pPr>
              <w:pStyle w:val="ListParagraph"/>
              <w:numPr>
                <w:ilvl w:val="0"/>
                <w:numId w:val="18"/>
              </w:numPr>
              <w:tabs>
                <w:tab w:val="left" w:pos="3375"/>
              </w:tabs>
              <w:spacing w:line="276" w:lineRule="auto"/>
              <w:rPr>
                <w:rFonts w:ascii="Verdana" w:eastAsiaTheme="minorEastAsia" w:hAnsi="Verdana" w:cstheme="majorBidi"/>
                <w:sz w:val="18"/>
                <w:szCs w:val="18"/>
              </w:rPr>
            </w:pPr>
            <w:r>
              <w:rPr>
                <w:rFonts w:ascii="Verdana" w:eastAsiaTheme="minorEastAsia" w:hAnsi="Verdana" w:cstheme="majorBidi"/>
                <w:sz w:val="18"/>
                <w:szCs w:val="18"/>
              </w:rPr>
              <w:t>Building is depreciated at 5% p.a. &amp; furniture at 10% p.a.</w:t>
            </w:r>
          </w:p>
          <w:p w:rsidR="00B20888" w:rsidRDefault="00B20888" w:rsidP="00664BC1">
            <w:pPr>
              <w:pStyle w:val="ListParagraph"/>
              <w:numPr>
                <w:ilvl w:val="0"/>
                <w:numId w:val="18"/>
              </w:numPr>
              <w:tabs>
                <w:tab w:val="left" w:pos="3375"/>
              </w:tabs>
              <w:spacing w:line="276" w:lineRule="auto"/>
              <w:rPr>
                <w:rFonts w:ascii="Verdana" w:eastAsiaTheme="minorEastAsia" w:hAnsi="Verdana" w:cstheme="majorBidi"/>
                <w:sz w:val="18"/>
                <w:szCs w:val="18"/>
              </w:rPr>
            </w:pPr>
            <w:r>
              <w:rPr>
                <w:rFonts w:ascii="Verdana" w:eastAsiaTheme="minorEastAsia" w:hAnsi="Verdana" w:cstheme="majorBidi"/>
                <w:sz w:val="18"/>
                <w:szCs w:val="18"/>
              </w:rPr>
              <w:t xml:space="preserve">Interest </w:t>
            </w:r>
            <w:r w:rsidR="00664BC1">
              <w:rPr>
                <w:rFonts w:ascii="Verdana" w:eastAsiaTheme="minorEastAsia" w:hAnsi="Verdana" w:cstheme="majorBidi"/>
                <w:sz w:val="18"/>
                <w:szCs w:val="18"/>
              </w:rPr>
              <w:t>receivable</w:t>
            </w:r>
            <w:r>
              <w:rPr>
                <w:rFonts w:ascii="Verdana" w:eastAsiaTheme="minorEastAsia" w:hAnsi="Verdana" w:cstheme="majorBidi"/>
                <w:sz w:val="18"/>
                <w:szCs w:val="18"/>
              </w:rPr>
              <w:t xml:space="preserve"> </w:t>
            </w:r>
            <w:r w:rsidR="00664BC1">
              <w:rPr>
                <w:rFonts w:ascii="Verdana" w:eastAsiaTheme="minorEastAsia" w:hAnsi="Verdana" w:cstheme="majorBidi"/>
                <w:sz w:val="18"/>
                <w:szCs w:val="18"/>
              </w:rPr>
              <w:t>Rs 50</w:t>
            </w:r>
            <w:r>
              <w:rPr>
                <w:rFonts w:ascii="Verdana" w:eastAsiaTheme="minorEastAsia" w:hAnsi="Verdana" w:cstheme="majorBidi"/>
                <w:sz w:val="18"/>
                <w:szCs w:val="18"/>
              </w:rPr>
              <w:t>.</w:t>
            </w:r>
          </w:p>
          <w:p w:rsidR="00A33E48" w:rsidRPr="00B20888" w:rsidRDefault="00A33E48" w:rsidP="00B20888">
            <w:pPr>
              <w:pStyle w:val="ListParagraph"/>
              <w:numPr>
                <w:ilvl w:val="0"/>
                <w:numId w:val="18"/>
              </w:numPr>
              <w:tabs>
                <w:tab w:val="left" w:pos="3375"/>
              </w:tabs>
              <w:spacing w:line="276" w:lineRule="auto"/>
              <w:rPr>
                <w:rFonts w:ascii="Verdana" w:eastAsiaTheme="minorEastAsia" w:hAnsi="Verdana" w:cstheme="majorBidi"/>
                <w:sz w:val="18"/>
                <w:szCs w:val="18"/>
              </w:rPr>
            </w:pPr>
            <w:r>
              <w:rPr>
                <w:rFonts w:ascii="Verdana" w:eastAsiaTheme="minorEastAsia" w:hAnsi="Verdana" w:cstheme="majorBidi"/>
                <w:sz w:val="18"/>
                <w:szCs w:val="18"/>
              </w:rPr>
              <w:t>Prepaid salaries Rs 2,000.</w:t>
            </w:r>
          </w:p>
        </w:tc>
      </w:tr>
      <w:tr w:rsidR="00CC6D81" w:rsidRPr="0001454A" w:rsidTr="002D0C87">
        <w:trPr>
          <w:trHeight w:val="80"/>
        </w:trPr>
        <w:tc>
          <w:tcPr>
            <w:tcW w:w="1800" w:type="dxa"/>
            <w:gridSpan w:val="3"/>
          </w:tcPr>
          <w:p w:rsidR="00CC6D81" w:rsidRPr="0001454A" w:rsidRDefault="00CC6D81" w:rsidP="0001454A">
            <w:pPr>
              <w:pStyle w:val="ListParagraph"/>
              <w:spacing w:line="276" w:lineRule="auto"/>
              <w:ind w:left="72" w:right="-783"/>
              <w:rPr>
                <w:rFonts w:ascii="Verdana" w:hAnsi="Verdana"/>
                <w:b/>
                <w:bCs/>
                <w:sz w:val="18"/>
                <w:szCs w:val="18"/>
              </w:rPr>
            </w:pPr>
            <w:r>
              <w:rPr>
                <w:rFonts w:ascii="Verdana" w:hAnsi="Verdana"/>
                <w:b/>
                <w:bCs/>
                <w:sz w:val="18"/>
                <w:szCs w:val="18"/>
              </w:rPr>
              <w:t>REQUIRED:</w:t>
            </w:r>
          </w:p>
        </w:tc>
        <w:tc>
          <w:tcPr>
            <w:tcW w:w="9090" w:type="dxa"/>
          </w:tcPr>
          <w:p w:rsidR="00CC6D81" w:rsidRPr="00CC6D81" w:rsidRDefault="00A33E48" w:rsidP="00CC6D81">
            <w:pPr>
              <w:tabs>
                <w:tab w:val="left" w:pos="3375"/>
              </w:tabs>
              <w:spacing w:line="276" w:lineRule="auto"/>
              <w:rPr>
                <w:rFonts w:ascii="Verdana" w:eastAsiaTheme="minorEastAsia" w:hAnsi="Verdana" w:cstheme="majorBidi"/>
                <w:sz w:val="18"/>
                <w:szCs w:val="18"/>
              </w:rPr>
            </w:pPr>
            <w:r>
              <w:rPr>
                <w:rFonts w:ascii="Verdana" w:eastAsiaTheme="minorEastAsia" w:hAnsi="Verdana" w:cstheme="majorBidi"/>
                <w:sz w:val="18"/>
                <w:szCs w:val="18"/>
              </w:rPr>
              <w:t>From the above particulars, pass adjusting entries. Prepare income statement &amp; a balance sheet</w:t>
            </w:r>
            <w:r w:rsidR="00664BC1">
              <w:rPr>
                <w:rFonts w:ascii="Verdana" w:eastAsiaTheme="minorEastAsia" w:hAnsi="Verdana" w:cstheme="majorBidi"/>
                <w:sz w:val="18"/>
                <w:szCs w:val="18"/>
              </w:rPr>
              <w:t xml:space="preserve"> (in report form)</w:t>
            </w:r>
            <w:r>
              <w:rPr>
                <w:rFonts w:ascii="Verdana" w:eastAsiaTheme="minorEastAsia" w:hAnsi="Verdana" w:cstheme="majorBidi"/>
                <w:sz w:val="18"/>
                <w:szCs w:val="18"/>
              </w:rPr>
              <w:t xml:space="preserve"> of Mr. Rahim as on 31-12-2022.</w:t>
            </w:r>
          </w:p>
        </w:tc>
      </w:tr>
      <w:tr w:rsidR="002D0C87" w:rsidRPr="0001454A" w:rsidTr="002D0C87">
        <w:trPr>
          <w:trHeight w:val="80"/>
        </w:trPr>
        <w:tc>
          <w:tcPr>
            <w:tcW w:w="10890" w:type="dxa"/>
            <w:gridSpan w:val="4"/>
          </w:tcPr>
          <w:p w:rsidR="002D0C87" w:rsidRPr="002D0C87" w:rsidRDefault="002D0C87" w:rsidP="002D0C87">
            <w:pPr>
              <w:tabs>
                <w:tab w:val="left" w:pos="3375"/>
              </w:tabs>
              <w:spacing w:line="276" w:lineRule="auto"/>
              <w:jc w:val="center"/>
              <w:rPr>
                <w:rFonts w:ascii="Verdana" w:eastAsiaTheme="minorEastAsia" w:hAnsi="Verdana" w:cstheme="majorBidi"/>
                <w:b/>
                <w:bCs/>
                <w:sz w:val="20"/>
                <w:szCs w:val="20"/>
              </w:rPr>
            </w:pPr>
            <w:r w:rsidRPr="002D0C87">
              <w:rPr>
                <w:rFonts w:ascii="Verdana" w:eastAsiaTheme="minorEastAsia" w:hAnsi="Verdana" w:cstheme="majorBidi"/>
                <w:b/>
                <w:bCs/>
                <w:sz w:val="20"/>
                <w:szCs w:val="20"/>
              </w:rPr>
              <w:t>OR</w:t>
            </w:r>
          </w:p>
        </w:tc>
      </w:tr>
      <w:tr w:rsidR="00F502FA" w:rsidRPr="0001454A" w:rsidTr="002D0C87">
        <w:trPr>
          <w:trHeight w:val="80"/>
        </w:trPr>
        <w:tc>
          <w:tcPr>
            <w:tcW w:w="630" w:type="dxa"/>
          </w:tcPr>
          <w:p w:rsidR="00F502FA" w:rsidRPr="0001454A" w:rsidRDefault="009E5505" w:rsidP="0001454A">
            <w:pPr>
              <w:pStyle w:val="ListParagraph"/>
              <w:spacing w:line="276" w:lineRule="auto"/>
              <w:ind w:left="72" w:right="-783"/>
              <w:rPr>
                <w:rFonts w:ascii="Verdana" w:hAnsi="Verdana"/>
                <w:b/>
                <w:bCs/>
                <w:sz w:val="18"/>
                <w:szCs w:val="18"/>
              </w:rPr>
            </w:pPr>
            <w:r>
              <w:rPr>
                <w:rFonts w:ascii="Verdana" w:hAnsi="Verdana"/>
                <w:b/>
                <w:bCs/>
                <w:sz w:val="18"/>
                <w:szCs w:val="18"/>
              </w:rPr>
              <w:t>Q</w:t>
            </w:r>
            <w:r w:rsidR="00F502FA">
              <w:rPr>
                <w:rFonts w:ascii="Verdana" w:hAnsi="Verdana"/>
                <w:b/>
                <w:bCs/>
                <w:sz w:val="18"/>
                <w:szCs w:val="18"/>
              </w:rPr>
              <w:t>4</w:t>
            </w:r>
            <w:r>
              <w:rPr>
                <w:rFonts w:ascii="Verdana" w:hAnsi="Verdana"/>
                <w:b/>
                <w:bCs/>
                <w:sz w:val="18"/>
                <w:szCs w:val="18"/>
              </w:rPr>
              <w:t>.</w:t>
            </w:r>
          </w:p>
        </w:tc>
        <w:tc>
          <w:tcPr>
            <w:tcW w:w="10260" w:type="dxa"/>
            <w:gridSpan w:val="3"/>
          </w:tcPr>
          <w:p w:rsidR="00884052" w:rsidRPr="00A6333B" w:rsidRDefault="00A6333B" w:rsidP="0001454A">
            <w:pPr>
              <w:tabs>
                <w:tab w:val="left" w:pos="3375"/>
              </w:tabs>
              <w:spacing w:line="276" w:lineRule="auto"/>
              <w:rPr>
                <w:rFonts w:ascii="Verdana" w:eastAsiaTheme="minorEastAsia" w:hAnsi="Verdana" w:cstheme="majorBidi"/>
                <w:b/>
                <w:bCs/>
                <w:sz w:val="18"/>
                <w:szCs w:val="18"/>
              </w:rPr>
            </w:pPr>
            <w:r w:rsidRPr="00A6333B">
              <w:rPr>
                <w:rFonts w:ascii="Verdana" w:eastAsiaTheme="minorEastAsia" w:hAnsi="Verdana" w:cstheme="majorBidi"/>
                <w:b/>
                <w:bCs/>
                <w:sz w:val="18"/>
                <w:szCs w:val="18"/>
              </w:rPr>
              <w:t>From the following particulars, write up a treble column cash book of Mr. Nasim for the month of May 31st 2022:</w:t>
            </w:r>
            <w:r w:rsidR="008D3AE9">
              <w:rPr>
                <w:rFonts w:ascii="Verdana" w:eastAsiaTheme="minorEastAsia" w:hAnsi="Verdana" w:cstheme="majorBidi"/>
                <w:b/>
                <w:bCs/>
                <w:sz w:val="18"/>
                <w:szCs w:val="18"/>
              </w:rPr>
              <w:tab/>
            </w:r>
            <w:r w:rsidR="008D3AE9">
              <w:rPr>
                <w:rFonts w:ascii="Verdana" w:eastAsiaTheme="minorEastAsia" w:hAnsi="Verdana" w:cstheme="majorBidi"/>
                <w:b/>
                <w:bCs/>
                <w:sz w:val="18"/>
                <w:szCs w:val="18"/>
              </w:rPr>
              <w:tab/>
            </w:r>
            <w:r w:rsidR="008D3AE9">
              <w:rPr>
                <w:rFonts w:ascii="Verdana" w:eastAsiaTheme="minorEastAsia" w:hAnsi="Verdana" w:cstheme="majorBidi"/>
                <w:b/>
                <w:bCs/>
                <w:sz w:val="18"/>
                <w:szCs w:val="18"/>
              </w:rPr>
              <w:tab/>
            </w:r>
            <w:r w:rsidR="008D3AE9">
              <w:rPr>
                <w:rFonts w:ascii="Verdana" w:eastAsiaTheme="minorEastAsia" w:hAnsi="Verdana" w:cstheme="majorBidi"/>
                <w:b/>
                <w:bCs/>
                <w:sz w:val="18"/>
                <w:szCs w:val="18"/>
              </w:rPr>
              <w:tab/>
            </w:r>
            <w:r w:rsidR="008D3AE9">
              <w:rPr>
                <w:rFonts w:ascii="Verdana" w:eastAsiaTheme="minorEastAsia" w:hAnsi="Verdana" w:cstheme="majorBidi"/>
                <w:b/>
                <w:bCs/>
                <w:sz w:val="18"/>
                <w:szCs w:val="18"/>
              </w:rPr>
              <w:tab/>
            </w:r>
            <w:r w:rsidR="008D3AE9">
              <w:rPr>
                <w:rFonts w:ascii="Verdana" w:eastAsiaTheme="minorEastAsia" w:hAnsi="Verdana" w:cstheme="majorBidi"/>
                <w:b/>
                <w:bCs/>
                <w:sz w:val="18"/>
                <w:szCs w:val="18"/>
              </w:rPr>
              <w:tab/>
            </w:r>
            <w:r w:rsidR="008D3AE9">
              <w:rPr>
                <w:rFonts w:ascii="Verdana" w:eastAsiaTheme="minorEastAsia" w:hAnsi="Verdana" w:cstheme="majorBidi"/>
                <w:b/>
                <w:bCs/>
                <w:sz w:val="18"/>
                <w:szCs w:val="18"/>
              </w:rPr>
              <w:tab/>
            </w:r>
            <w:r w:rsidR="008D3AE9">
              <w:rPr>
                <w:rFonts w:ascii="Verdana" w:eastAsiaTheme="minorEastAsia" w:hAnsi="Verdana" w:cstheme="majorBidi"/>
                <w:b/>
                <w:bCs/>
                <w:sz w:val="18"/>
                <w:szCs w:val="18"/>
              </w:rPr>
              <w:tab/>
            </w:r>
            <w:r w:rsidR="008D3AE9">
              <w:rPr>
                <w:rFonts w:ascii="Verdana" w:eastAsiaTheme="minorEastAsia" w:hAnsi="Verdana" w:cstheme="majorBidi"/>
                <w:b/>
                <w:bCs/>
                <w:sz w:val="18"/>
                <w:szCs w:val="18"/>
              </w:rPr>
              <w:tab/>
              <w:t>(20 MARKS)</w:t>
            </w:r>
          </w:p>
        </w:tc>
      </w:tr>
      <w:tr w:rsidR="00CC6D81" w:rsidRPr="0001454A" w:rsidTr="002D0C87">
        <w:trPr>
          <w:trHeight w:val="80"/>
        </w:trPr>
        <w:tc>
          <w:tcPr>
            <w:tcW w:w="1440" w:type="dxa"/>
            <w:gridSpan w:val="2"/>
          </w:tcPr>
          <w:p w:rsidR="00CC6D81" w:rsidRPr="00194658" w:rsidRDefault="00194658" w:rsidP="00194658">
            <w:pPr>
              <w:spacing w:line="276" w:lineRule="auto"/>
              <w:ind w:right="-783"/>
              <w:rPr>
                <w:rFonts w:ascii="Verdana" w:hAnsi="Verdana"/>
                <w:sz w:val="18"/>
                <w:szCs w:val="18"/>
              </w:rPr>
            </w:pPr>
            <w:r w:rsidRPr="00194658">
              <w:rPr>
                <w:rFonts w:ascii="Verdana" w:eastAsiaTheme="minorEastAsia" w:hAnsi="Verdana" w:cstheme="majorBidi"/>
                <w:sz w:val="18"/>
                <w:szCs w:val="18"/>
              </w:rPr>
              <w:t>2022</w:t>
            </w:r>
            <w:r>
              <w:rPr>
                <w:rFonts w:ascii="Verdana" w:eastAsiaTheme="minorEastAsia" w:hAnsi="Verdana" w:cstheme="majorBidi"/>
                <w:sz w:val="18"/>
                <w:szCs w:val="18"/>
              </w:rPr>
              <w:t xml:space="preserve"> May 01</w:t>
            </w:r>
            <w:r w:rsidRPr="00194658">
              <w:rPr>
                <w:rFonts w:ascii="Verdana" w:eastAsiaTheme="minorEastAsia" w:hAnsi="Verdana" w:cstheme="majorBidi"/>
                <w:sz w:val="18"/>
                <w:szCs w:val="18"/>
              </w:rPr>
              <w:t>:</w:t>
            </w:r>
          </w:p>
        </w:tc>
        <w:tc>
          <w:tcPr>
            <w:tcW w:w="9450" w:type="dxa"/>
            <w:gridSpan w:val="2"/>
          </w:tcPr>
          <w:p w:rsidR="00CC6D81" w:rsidRPr="00CC6D81" w:rsidRDefault="00A6333B" w:rsidP="0001454A">
            <w:pPr>
              <w:tabs>
                <w:tab w:val="left" w:pos="3375"/>
              </w:tabs>
              <w:spacing w:line="276" w:lineRule="auto"/>
              <w:rPr>
                <w:rFonts w:ascii="Verdana" w:eastAsiaTheme="minorEastAsia" w:hAnsi="Verdana" w:cstheme="majorBidi"/>
                <w:sz w:val="18"/>
                <w:szCs w:val="18"/>
              </w:rPr>
            </w:pPr>
            <w:r w:rsidRPr="00A6333B">
              <w:rPr>
                <w:rFonts w:ascii="Verdana" w:eastAsiaTheme="minorEastAsia" w:hAnsi="Verdana" w:cstheme="majorBidi"/>
                <w:sz w:val="18"/>
                <w:szCs w:val="18"/>
              </w:rPr>
              <w:t>Cash at office safe Rs 40,000 bank overdraft Rs 30,000.</w:t>
            </w:r>
          </w:p>
        </w:tc>
      </w:tr>
      <w:tr w:rsidR="00194658" w:rsidRPr="0001454A" w:rsidTr="002D0C87">
        <w:trPr>
          <w:trHeight w:val="80"/>
        </w:trPr>
        <w:tc>
          <w:tcPr>
            <w:tcW w:w="1440" w:type="dxa"/>
            <w:gridSpan w:val="2"/>
          </w:tcPr>
          <w:p w:rsidR="00194658" w:rsidRPr="00194658" w:rsidRDefault="00194658" w:rsidP="00194658">
            <w:pPr>
              <w:spacing w:line="276" w:lineRule="auto"/>
              <w:ind w:right="-783"/>
              <w:rPr>
                <w:rFonts w:ascii="Verdana" w:hAnsi="Verdana"/>
                <w:sz w:val="18"/>
                <w:szCs w:val="18"/>
              </w:rPr>
            </w:pPr>
            <w:r w:rsidRPr="00194658">
              <w:rPr>
                <w:rFonts w:ascii="Verdana" w:eastAsiaTheme="minorEastAsia" w:hAnsi="Verdana" w:cstheme="majorBidi"/>
                <w:sz w:val="18"/>
                <w:szCs w:val="18"/>
              </w:rPr>
              <w:t>2022</w:t>
            </w:r>
            <w:r>
              <w:rPr>
                <w:rFonts w:ascii="Verdana" w:eastAsiaTheme="minorEastAsia" w:hAnsi="Verdana" w:cstheme="majorBidi"/>
                <w:sz w:val="18"/>
                <w:szCs w:val="18"/>
              </w:rPr>
              <w:t xml:space="preserve"> May 03</w:t>
            </w:r>
            <w:r w:rsidRPr="00194658">
              <w:rPr>
                <w:rFonts w:ascii="Verdana" w:eastAsiaTheme="minorEastAsia" w:hAnsi="Verdana" w:cstheme="majorBidi"/>
                <w:sz w:val="18"/>
                <w:szCs w:val="18"/>
              </w:rPr>
              <w:t>:</w:t>
            </w:r>
          </w:p>
        </w:tc>
        <w:tc>
          <w:tcPr>
            <w:tcW w:w="9450" w:type="dxa"/>
            <w:gridSpan w:val="2"/>
          </w:tcPr>
          <w:p w:rsidR="00194658" w:rsidRPr="00CC6D81" w:rsidRDefault="00194658" w:rsidP="00194658">
            <w:pPr>
              <w:tabs>
                <w:tab w:val="left" w:pos="3375"/>
              </w:tabs>
              <w:spacing w:line="276" w:lineRule="auto"/>
              <w:rPr>
                <w:rFonts w:ascii="Verdana" w:eastAsiaTheme="minorEastAsia" w:hAnsi="Verdana" w:cstheme="majorBidi"/>
                <w:sz w:val="18"/>
                <w:szCs w:val="18"/>
              </w:rPr>
            </w:pPr>
            <w:r w:rsidRPr="00A6333B">
              <w:rPr>
                <w:rFonts w:ascii="Verdana" w:eastAsiaTheme="minorEastAsia" w:hAnsi="Verdana" w:cstheme="majorBidi"/>
                <w:sz w:val="18"/>
                <w:szCs w:val="18"/>
              </w:rPr>
              <w:t>Cash sales at a cash discount of 2% for Rs 9,000.</w:t>
            </w:r>
          </w:p>
        </w:tc>
      </w:tr>
      <w:tr w:rsidR="00194658" w:rsidRPr="0001454A" w:rsidTr="002D0C87">
        <w:trPr>
          <w:trHeight w:val="80"/>
        </w:trPr>
        <w:tc>
          <w:tcPr>
            <w:tcW w:w="1440" w:type="dxa"/>
            <w:gridSpan w:val="2"/>
          </w:tcPr>
          <w:p w:rsidR="00194658" w:rsidRPr="00194658" w:rsidRDefault="00194658" w:rsidP="00194658">
            <w:pPr>
              <w:spacing w:line="276" w:lineRule="auto"/>
              <w:ind w:right="-783"/>
              <w:rPr>
                <w:rFonts w:ascii="Verdana" w:hAnsi="Verdana"/>
                <w:sz w:val="18"/>
                <w:szCs w:val="18"/>
              </w:rPr>
            </w:pPr>
            <w:r w:rsidRPr="00194658">
              <w:rPr>
                <w:rFonts w:ascii="Verdana" w:eastAsiaTheme="minorEastAsia" w:hAnsi="Verdana" w:cstheme="majorBidi"/>
                <w:sz w:val="18"/>
                <w:szCs w:val="18"/>
              </w:rPr>
              <w:t>2022</w:t>
            </w:r>
            <w:r>
              <w:rPr>
                <w:rFonts w:ascii="Verdana" w:eastAsiaTheme="minorEastAsia" w:hAnsi="Verdana" w:cstheme="majorBidi"/>
                <w:sz w:val="18"/>
                <w:szCs w:val="18"/>
              </w:rPr>
              <w:t xml:space="preserve"> May 05</w:t>
            </w:r>
            <w:r w:rsidRPr="00194658">
              <w:rPr>
                <w:rFonts w:ascii="Verdana" w:eastAsiaTheme="minorEastAsia" w:hAnsi="Verdana" w:cstheme="majorBidi"/>
                <w:sz w:val="18"/>
                <w:szCs w:val="18"/>
              </w:rPr>
              <w:t>:</w:t>
            </w:r>
          </w:p>
        </w:tc>
        <w:tc>
          <w:tcPr>
            <w:tcW w:w="9450" w:type="dxa"/>
            <w:gridSpan w:val="2"/>
          </w:tcPr>
          <w:p w:rsidR="00194658" w:rsidRPr="00CC6D81" w:rsidRDefault="00194658" w:rsidP="00194658">
            <w:pPr>
              <w:tabs>
                <w:tab w:val="left" w:pos="3375"/>
              </w:tabs>
              <w:spacing w:line="276" w:lineRule="auto"/>
              <w:rPr>
                <w:rFonts w:ascii="Verdana" w:eastAsiaTheme="minorEastAsia" w:hAnsi="Verdana" w:cstheme="majorBidi"/>
                <w:sz w:val="18"/>
                <w:szCs w:val="18"/>
              </w:rPr>
            </w:pPr>
            <w:r w:rsidRPr="00A6333B">
              <w:rPr>
                <w:rFonts w:ascii="Verdana" w:eastAsiaTheme="minorEastAsia" w:hAnsi="Verdana" w:cstheme="majorBidi"/>
                <w:sz w:val="18"/>
                <w:szCs w:val="18"/>
              </w:rPr>
              <w:t>Bought goods for cash at 5% trade discount Rs 18,000.</w:t>
            </w:r>
          </w:p>
        </w:tc>
      </w:tr>
      <w:tr w:rsidR="00194658" w:rsidRPr="0001454A" w:rsidTr="002D0C87">
        <w:trPr>
          <w:trHeight w:val="80"/>
        </w:trPr>
        <w:tc>
          <w:tcPr>
            <w:tcW w:w="1440" w:type="dxa"/>
            <w:gridSpan w:val="2"/>
          </w:tcPr>
          <w:p w:rsidR="00194658" w:rsidRPr="00194658" w:rsidRDefault="00194658" w:rsidP="00194658">
            <w:pPr>
              <w:spacing w:line="276" w:lineRule="auto"/>
              <w:ind w:right="-783"/>
              <w:rPr>
                <w:rFonts w:ascii="Verdana" w:hAnsi="Verdana"/>
                <w:sz w:val="18"/>
                <w:szCs w:val="18"/>
              </w:rPr>
            </w:pPr>
            <w:r w:rsidRPr="00194658">
              <w:rPr>
                <w:rFonts w:ascii="Verdana" w:eastAsiaTheme="minorEastAsia" w:hAnsi="Verdana" w:cstheme="majorBidi"/>
                <w:sz w:val="18"/>
                <w:szCs w:val="18"/>
              </w:rPr>
              <w:t>2022</w:t>
            </w:r>
            <w:r>
              <w:rPr>
                <w:rFonts w:ascii="Verdana" w:eastAsiaTheme="minorEastAsia" w:hAnsi="Verdana" w:cstheme="majorBidi"/>
                <w:sz w:val="18"/>
                <w:szCs w:val="18"/>
              </w:rPr>
              <w:t xml:space="preserve"> May 08</w:t>
            </w:r>
            <w:r w:rsidRPr="00194658">
              <w:rPr>
                <w:rFonts w:ascii="Verdana" w:eastAsiaTheme="minorEastAsia" w:hAnsi="Verdana" w:cstheme="majorBidi"/>
                <w:sz w:val="18"/>
                <w:szCs w:val="18"/>
              </w:rPr>
              <w:t>:</w:t>
            </w:r>
          </w:p>
        </w:tc>
        <w:tc>
          <w:tcPr>
            <w:tcW w:w="9450" w:type="dxa"/>
            <w:gridSpan w:val="2"/>
          </w:tcPr>
          <w:p w:rsidR="00194658" w:rsidRPr="00CC6D81" w:rsidRDefault="00194658" w:rsidP="00194658">
            <w:pPr>
              <w:tabs>
                <w:tab w:val="left" w:pos="3375"/>
              </w:tabs>
              <w:spacing w:line="276" w:lineRule="auto"/>
              <w:rPr>
                <w:rFonts w:ascii="Verdana" w:eastAsiaTheme="minorEastAsia" w:hAnsi="Verdana" w:cstheme="majorBidi"/>
                <w:sz w:val="18"/>
                <w:szCs w:val="18"/>
              </w:rPr>
            </w:pPr>
            <w:r w:rsidRPr="00A6333B">
              <w:rPr>
                <w:rFonts w:ascii="Verdana" w:eastAsiaTheme="minorEastAsia" w:hAnsi="Verdana" w:cstheme="majorBidi"/>
                <w:sz w:val="18"/>
                <w:szCs w:val="18"/>
              </w:rPr>
              <w:t>Received a cheque from M. Farooq for Rs 19,300 in full settlement of his dues Rs 20,000.</w:t>
            </w:r>
          </w:p>
        </w:tc>
      </w:tr>
      <w:tr w:rsidR="00194658" w:rsidRPr="0001454A" w:rsidTr="002D0C87">
        <w:trPr>
          <w:trHeight w:val="80"/>
        </w:trPr>
        <w:tc>
          <w:tcPr>
            <w:tcW w:w="1440" w:type="dxa"/>
            <w:gridSpan w:val="2"/>
          </w:tcPr>
          <w:p w:rsidR="00194658" w:rsidRPr="00194658" w:rsidRDefault="00194658" w:rsidP="00194658">
            <w:pPr>
              <w:spacing w:line="276" w:lineRule="auto"/>
              <w:ind w:right="-783"/>
              <w:rPr>
                <w:rFonts w:ascii="Verdana" w:hAnsi="Verdana"/>
                <w:sz w:val="18"/>
                <w:szCs w:val="18"/>
              </w:rPr>
            </w:pPr>
            <w:r w:rsidRPr="00194658">
              <w:rPr>
                <w:rFonts w:ascii="Verdana" w:eastAsiaTheme="minorEastAsia" w:hAnsi="Verdana" w:cstheme="majorBidi"/>
                <w:sz w:val="18"/>
                <w:szCs w:val="18"/>
              </w:rPr>
              <w:t>2022</w:t>
            </w:r>
            <w:r>
              <w:rPr>
                <w:rFonts w:ascii="Verdana" w:eastAsiaTheme="minorEastAsia" w:hAnsi="Verdana" w:cstheme="majorBidi"/>
                <w:sz w:val="18"/>
                <w:szCs w:val="18"/>
              </w:rPr>
              <w:t xml:space="preserve"> May 11</w:t>
            </w:r>
            <w:r w:rsidRPr="00194658">
              <w:rPr>
                <w:rFonts w:ascii="Verdana" w:eastAsiaTheme="minorEastAsia" w:hAnsi="Verdana" w:cstheme="majorBidi"/>
                <w:sz w:val="18"/>
                <w:szCs w:val="18"/>
              </w:rPr>
              <w:t>:</w:t>
            </w:r>
          </w:p>
        </w:tc>
        <w:tc>
          <w:tcPr>
            <w:tcW w:w="9450" w:type="dxa"/>
            <w:gridSpan w:val="2"/>
          </w:tcPr>
          <w:p w:rsidR="00194658" w:rsidRPr="00A6333B" w:rsidRDefault="00194658" w:rsidP="00194658">
            <w:pPr>
              <w:tabs>
                <w:tab w:val="left" w:pos="3375"/>
              </w:tabs>
              <w:spacing w:line="276" w:lineRule="auto"/>
              <w:rPr>
                <w:rFonts w:ascii="Verdana" w:eastAsiaTheme="minorEastAsia" w:hAnsi="Verdana" w:cstheme="majorBidi"/>
                <w:sz w:val="18"/>
                <w:szCs w:val="18"/>
              </w:rPr>
            </w:pPr>
            <w:r>
              <w:rPr>
                <w:rFonts w:ascii="Verdana" w:eastAsiaTheme="minorEastAsia" w:hAnsi="Verdana" w:cstheme="majorBidi"/>
                <w:sz w:val="18"/>
                <w:szCs w:val="18"/>
              </w:rPr>
              <w:t xml:space="preserve">Paid to Zulfiqar cash Rs 10,000 &amp; a cheque for Rs 9,400 </w:t>
            </w:r>
            <w:r w:rsidRPr="00A6333B">
              <w:rPr>
                <w:rFonts w:ascii="Verdana" w:eastAsiaTheme="minorEastAsia" w:hAnsi="Verdana" w:cstheme="majorBidi"/>
                <w:sz w:val="18"/>
                <w:szCs w:val="18"/>
              </w:rPr>
              <w:t xml:space="preserve">in full settlement of his </w:t>
            </w:r>
            <w:r>
              <w:rPr>
                <w:rFonts w:ascii="Verdana" w:eastAsiaTheme="minorEastAsia" w:hAnsi="Verdana" w:cstheme="majorBidi"/>
                <w:sz w:val="18"/>
                <w:szCs w:val="18"/>
              </w:rPr>
              <w:t>account</w:t>
            </w:r>
            <w:r w:rsidRPr="00A6333B">
              <w:rPr>
                <w:rFonts w:ascii="Verdana" w:eastAsiaTheme="minorEastAsia" w:hAnsi="Verdana" w:cstheme="majorBidi"/>
                <w:sz w:val="18"/>
                <w:szCs w:val="18"/>
              </w:rPr>
              <w:t xml:space="preserve"> Rs 20,000.</w:t>
            </w:r>
          </w:p>
        </w:tc>
      </w:tr>
      <w:tr w:rsidR="00194658" w:rsidRPr="0001454A" w:rsidTr="002D0C87">
        <w:trPr>
          <w:trHeight w:val="80"/>
        </w:trPr>
        <w:tc>
          <w:tcPr>
            <w:tcW w:w="1440" w:type="dxa"/>
            <w:gridSpan w:val="2"/>
          </w:tcPr>
          <w:p w:rsidR="00194658" w:rsidRPr="00194658" w:rsidRDefault="00194658" w:rsidP="00194658">
            <w:pPr>
              <w:spacing w:line="276" w:lineRule="auto"/>
              <w:ind w:right="-783"/>
              <w:rPr>
                <w:rFonts w:ascii="Verdana" w:hAnsi="Verdana"/>
                <w:sz w:val="18"/>
                <w:szCs w:val="18"/>
              </w:rPr>
            </w:pPr>
            <w:r w:rsidRPr="00194658">
              <w:rPr>
                <w:rFonts w:ascii="Verdana" w:eastAsiaTheme="minorEastAsia" w:hAnsi="Verdana" w:cstheme="majorBidi"/>
                <w:sz w:val="18"/>
                <w:szCs w:val="18"/>
              </w:rPr>
              <w:t>2022</w:t>
            </w:r>
            <w:r>
              <w:rPr>
                <w:rFonts w:ascii="Verdana" w:eastAsiaTheme="minorEastAsia" w:hAnsi="Verdana" w:cstheme="majorBidi"/>
                <w:sz w:val="18"/>
                <w:szCs w:val="18"/>
              </w:rPr>
              <w:t xml:space="preserve"> May 14</w:t>
            </w:r>
            <w:r w:rsidRPr="00194658">
              <w:rPr>
                <w:rFonts w:ascii="Verdana" w:eastAsiaTheme="minorEastAsia" w:hAnsi="Verdana" w:cstheme="majorBidi"/>
                <w:sz w:val="18"/>
                <w:szCs w:val="18"/>
              </w:rPr>
              <w:t>:</w:t>
            </w:r>
          </w:p>
        </w:tc>
        <w:tc>
          <w:tcPr>
            <w:tcW w:w="9450" w:type="dxa"/>
            <w:gridSpan w:val="2"/>
          </w:tcPr>
          <w:p w:rsidR="00194658" w:rsidRPr="00CC6D81" w:rsidRDefault="00194658" w:rsidP="00194658">
            <w:pPr>
              <w:tabs>
                <w:tab w:val="left" w:pos="3375"/>
              </w:tabs>
              <w:spacing w:line="276" w:lineRule="auto"/>
              <w:rPr>
                <w:rFonts w:ascii="Verdana" w:eastAsiaTheme="minorEastAsia" w:hAnsi="Verdana" w:cstheme="majorBidi"/>
                <w:sz w:val="18"/>
                <w:szCs w:val="18"/>
              </w:rPr>
            </w:pPr>
            <w:r w:rsidRPr="00A6333B">
              <w:rPr>
                <w:rFonts w:ascii="Verdana" w:eastAsiaTheme="minorEastAsia" w:hAnsi="Verdana" w:cstheme="majorBidi"/>
                <w:sz w:val="18"/>
                <w:szCs w:val="18"/>
              </w:rPr>
              <w:t>Deposit Farooq's cheque into the bank account.</w:t>
            </w:r>
          </w:p>
        </w:tc>
      </w:tr>
      <w:tr w:rsidR="00C275F6" w:rsidRPr="0001454A" w:rsidTr="002D0C87">
        <w:trPr>
          <w:trHeight w:val="80"/>
        </w:trPr>
        <w:tc>
          <w:tcPr>
            <w:tcW w:w="1440" w:type="dxa"/>
            <w:gridSpan w:val="2"/>
          </w:tcPr>
          <w:p w:rsidR="00C275F6" w:rsidRPr="00194658" w:rsidRDefault="00C275F6" w:rsidP="00C275F6">
            <w:pPr>
              <w:spacing w:line="276" w:lineRule="auto"/>
              <w:ind w:right="-783"/>
              <w:rPr>
                <w:rFonts w:ascii="Verdana" w:hAnsi="Verdana"/>
                <w:sz w:val="18"/>
                <w:szCs w:val="18"/>
              </w:rPr>
            </w:pPr>
            <w:r w:rsidRPr="00194658">
              <w:rPr>
                <w:rFonts w:ascii="Verdana" w:eastAsiaTheme="minorEastAsia" w:hAnsi="Verdana" w:cstheme="majorBidi"/>
                <w:sz w:val="18"/>
                <w:szCs w:val="18"/>
              </w:rPr>
              <w:t>2022</w:t>
            </w:r>
            <w:r>
              <w:rPr>
                <w:rFonts w:ascii="Verdana" w:eastAsiaTheme="minorEastAsia" w:hAnsi="Verdana" w:cstheme="majorBidi"/>
                <w:sz w:val="18"/>
                <w:szCs w:val="18"/>
              </w:rPr>
              <w:t xml:space="preserve"> May 15</w:t>
            </w:r>
            <w:r w:rsidRPr="00194658">
              <w:rPr>
                <w:rFonts w:ascii="Verdana" w:eastAsiaTheme="minorEastAsia" w:hAnsi="Verdana" w:cstheme="majorBidi"/>
                <w:sz w:val="18"/>
                <w:szCs w:val="18"/>
              </w:rPr>
              <w:t>:</w:t>
            </w:r>
          </w:p>
        </w:tc>
        <w:tc>
          <w:tcPr>
            <w:tcW w:w="9450" w:type="dxa"/>
            <w:gridSpan w:val="2"/>
          </w:tcPr>
          <w:p w:rsidR="00C275F6" w:rsidRPr="00CC6D81" w:rsidRDefault="00C275F6" w:rsidP="00C275F6">
            <w:pPr>
              <w:tabs>
                <w:tab w:val="left" w:pos="3375"/>
              </w:tabs>
              <w:spacing w:line="276" w:lineRule="auto"/>
              <w:rPr>
                <w:rFonts w:ascii="Verdana" w:eastAsiaTheme="minorEastAsia" w:hAnsi="Verdana" w:cstheme="majorBidi"/>
                <w:sz w:val="18"/>
                <w:szCs w:val="18"/>
              </w:rPr>
            </w:pPr>
            <w:r w:rsidRPr="00A6333B">
              <w:rPr>
                <w:rFonts w:ascii="Verdana" w:eastAsiaTheme="minorEastAsia" w:hAnsi="Verdana" w:cstheme="majorBidi"/>
                <w:sz w:val="18"/>
                <w:szCs w:val="18"/>
              </w:rPr>
              <w:t>Received cash from Kalim Rs 9,800 in full Clearance of his dues of Rs 10,000 and paid into the bank.</w:t>
            </w:r>
          </w:p>
        </w:tc>
      </w:tr>
      <w:tr w:rsidR="00C275F6" w:rsidRPr="0001454A" w:rsidTr="002D0C87">
        <w:trPr>
          <w:trHeight w:val="80"/>
        </w:trPr>
        <w:tc>
          <w:tcPr>
            <w:tcW w:w="1440" w:type="dxa"/>
            <w:gridSpan w:val="2"/>
          </w:tcPr>
          <w:p w:rsidR="00C275F6" w:rsidRPr="00194658" w:rsidRDefault="00C275F6" w:rsidP="00C275F6">
            <w:pPr>
              <w:spacing w:line="276" w:lineRule="auto"/>
              <w:ind w:right="-783"/>
              <w:rPr>
                <w:rFonts w:ascii="Verdana" w:hAnsi="Verdana"/>
                <w:sz w:val="18"/>
                <w:szCs w:val="18"/>
              </w:rPr>
            </w:pPr>
            <w:r w:rsidRPr="00194658">
              <w:rPr>
                <w:rFonts w:ascii="Verdana" w:eastAsiaTheme="minorEastAsia" w:hAnsi="Verdana" w:cstheme="majorBidi"/>
                <w:sz w:val="18"/>
                <w:szCs w:val="18"/>
              </w:rPr>
              <w:t>2022</w:t>
            </w:r>
            <w:r>
              <w:rPr>
                <w:rFonts w:ascii="Verdana" w:eastAsiaTheme="minorEastAsia" w:hAnsi="Verdana" w:cstheme="majorBidi"/>
                <w:sz w:val="18"/>
                <w:szCs w:val="18"/>
              </w:rPr>
              <w:t xml:space="preserve"> May 17</w:t>
            </w:r>
            <w:r w:rsidRPr="00194658">
              <w:rPr>
                <w:rFonts w:ascii="Verdana" w:eastAsiaTheme="minorEastAsia" w:hAnsi="Verdana" w:cstheme="majorBidi"/>
                <w:sz w:val="18"/>
                <w:szCs w:val="18"/>
              </w:rPr>
              <w:t>:</w:t>
            </w:r>
          </w:p>
        </w:tc>
        <w:tc>
          <w:tcPr>
            <w:tcW w:w="9450" w:type="dxa"/>
            <w:gridSpan w:val="2"/>
          </w:tcPr>
          <w:p w:rsidR="00C275F6" w:rsidRPr="00CC6D81" w:rsidRDefault="00C275F6" w:rsidP="00C275F6">
            <w:pPr>
              <w:tabs>
                <w:tab w:val="left" w:pos="3375"/>
              </w:tabs>
              <w:spacing w:line="276" w:lineRule="auto"/>
              <w:rPr>
                <w:rFonts w:ascii="Verdana" w:eastAsiaTheme="minorEastAsia" w:hAnsi="Verdana" w:cstheme="majorBidi"/>
                <w:sz w:val="18"/>
                <w:szCs w:val="18"/>
              </w:rPr>
            </w:pPr>
            <w:r w:rsidRPr="00A6333B">
              <w:rPr>
                <w:rFonts w:ascii="Verdana" w:eastAsiaTheme="minorEastAsia" w:hAnsi="Verdana" w:cstheme="majorBidi"/>
                <w:sz w:val="18"/>
                <w:szCs w:val="18"/>
              </w:rPr>
              <w:t>Paid cash to Adnan Rs 3,900 for purchase of a car.</w:t>
            </w:r>
          </w:p>
        </w:tc>
      </w:tr>
      <w:tr w:rsidR="00C275F6" w:rsidRPr="0001454A" w:rsidTr="002D0C87">
        <w:trPr>
          <w:trHeight w:val="80"/>
        </w:trPr>
        <w:tc>
          <w:tcPr>
            <w:tcW w:w="1440" w:type="dxa"/>
            <w:gridSpan w:val="2"/>
          </w:tcPr>
          <w:p w:rsidR="00C275F6" w:rsidRPr="00194658" w:rsidRDefault="00C275F6" w:rsidP="00C275F6">
            <w:pPr>
              <w:spacing w:line="276" w:lineRule="auto"/>
              <w:ind w:right="-783"/>
              <w:rPr>
                <w:rFonts w:ascii="Verdana" w:hAnsi="Verdana"/>
                <w:sz w:val="18"/>
                <w:szCs w:val="18"/>
              </w:rPr>
            </w:pPr>
            <w:r w:rsidRPr="00194658">
              <w:rPr>
                <w:rFonts w:ascii="Verdana" w:eastAsiaTheme="minorEastAsia" w:hAnsi="Verdana" w:cstheme="majorBidi"/>
                <w:sz w:val="18"/>
                <w:szCs w:val="18"/>
              </w:rPr>
              <w:t>2022</w:t>
            </w:r>
            <w:r>
              <w:rPr>
                <w:rFonts w:ascii="Verdana" w:eastAsiaTheme="minorEastAsia" w:hAnsi="Verdana" w:cstheme="majorBidi"/>
                <w:sz w:val="18"/>
                <w:szCs w:val="18"/>
              </w:rPr>
              <w:t xml:space="preserve"> May 25</w:t>
            </w:r>
            <w:r w:rsidRPr="00194658">
              <w:rPr>
                <w:rFonts w:ascii="Verdana" w:eastAsiaTheme="minorEastAsia" w:hAnsi="Verdana" w:cstheme="majorBidi"/>
                <w:sz w:val="18"/>
                <w:szCs w:val="18"/>
              </w:rPr>
              <w:t>:</w:t>
            </w:r>
          </w:p>
        </w:tc>
        <w:tc>
          <w:tcPr>
            <w:tcW w:w="9450" w:type="dxa"/>
            <w:gridSpan w:val="2"/>
          </w:tcPr>
          <w:p w:rsidR="00C275F6" w:rsidRPr="00CC6D81" w:rsidRDefault="00C275F6" w:rsidP="00C275F6">
            <w:pPr>
              <w:tabs>
                <w:tab w:val="left" w:pos="3375"/>
              </w:tabs>
              <w:spacing w:line="276" w:lineRule="auto"/>
              <w:rPr>
                <w:rFonts w:ascii="Verdana" w:eastAsiaTheme="minorEastAsia" w:hAnsi="Verdana" w:cstheme="majorBidi"/>
                <w:sz w:val="18"/>
                <w:szCs w:val="18"/>
              </w:rPr>
            </w:pPr>
            <w:r w:rsidRPr="00A6333B">
              <w:rPr>
                <w:rFonts w:ascii="Verdana" w:eastAsiaTheme="minorEastAsia" w:hAnsi="Verdana" w:cstheme="majorBidi"/>
                <w:sz w:val="18"/>
                <w:szCs w:val="18"/>
              </w:rPr>
              <w:t>Bank credited interest Rs 1,000.</w:t>
            </w:r>
          </w:p>
        </w:tc>
      </w:tr>
      <w:tr w:rsidR="00C275F6" w:rsidRPr="0001454A" w:rsidTr="002D0C87">
        <w:trPr>
          <w:trHeight w:val="80"/>
        </w:trPr>
        <w:tc>
          <w:tcPr>
            <w:tcW w:w="1440" w:type="dxa"/>
            <w:gridSpan w:val="2"/>
          </w:tcPr>
          <w:p w:rsidR="00C275F6" w:rsidRPr="00194658" w:rsidRDefault="00C275F6" w:rsidP="00C275F6">
            <w:pPr>
              <w:spacing w:line="276" w:lineRule="auto"/>
              <w:ind w:right="-783"/>
              <w:rPr>
                <w:rFonts w:ascii="Verdana" w:hAnsi="Verdana"/>
                <w:sz w:val="18"/>
                <w:szCs w:val="18"/>
              </w:rPr>
            </w:pPr>
            <w:r w:rsidRPr="00194658">
              <w:rPr>
                <w:rFonts w:ascii="Verdana" w:eastAsiaTheme="minorEastAsia" w:hAnsi="Verdana" w:cstheme="majorBidi"/>
                <w:sz w:val="18"/>
                <w:szCs w:val="18"/>
              </w:rPr>
              <w:t>2022</w:t>
            </w:r>
            <w:r>
              <w:rPr>
                <w:rFonts w:ascii="Verdana" w:eastAsiaTheme="minorEastAsia" w:hAnsi="Verdana" w:cstheme="majorBidi"/>
                <w:sz w:val="18"/>
                <w:szCs w:val="18"/>
              </w:rPr>
              <w:t xml:space="preserve"> May 30</w:t>
            </w:r>
            <w:r w:rsidRPr="00194658">
              <w:rPr>
                <w:rFonts w:ascii="Verdana" w:eastAsiaTheme="minorEastAsia" w:hAnsi="Verdana" w:cstheme="majorBidi"/>
                <w:sz w:val="18"/>
                <w:szCs w:val="18"/>
              </w:rPr>
              <w:t>:</w:t>
            </w:r>
          </w:p>
        </w:tc>
        <w:tc>
          <w:tcPr>
            <w:tcW w:w="9450" w:type="dxa"/>
            <w:gridSpan w:val="2"/>
          </w:tcPr>
          <w:p w:rsidR="00C275F6" w:rsidRPr="00CC6D81" w:rsidRDefault="00C275F6" w:rsidP="00805020">
            <w:pPr>
              <w:tabs>
                <w:tab w:val="left" w:pos="3375"/>
              </w:tabs>
              <w:spacing w:line="276" w:lineRule="auto"/>
              <w:rPr>
                <w:rFonts w:ascii="Verdana" w:eastAsiaTheme="minorEastAsia" w:hAnsi="Verdana" w:cstheme="majorBidi"/>
                <w:sz w:val="18"/>
                <w:szCs w:val="18"/>
              </w:rPr>
            </w:pPr>
            <w:r w:rsidRPr="00A6333B">
              <w:rPr>
                <w:rFonts w:ascii="Verdana" w:eastAsiaTheme="minorEastAsia" w:hAnsi="Verdana" w:cstheme="majorBidi"/>
                <w:sz w:val="18"/>
                <w:szCs w:val="18"/>
              </w:rPr>
              <w:t>Bank debited Bank commission Rs 1,400.</w:t>
            </w:r>
          </w:p>
        </w:tc>
      </w:tr>
      <w:tr w:rsidR="00C275F6" w:rsidRPr="0001454A" w:rsidTr="002D0C87">
        <w:trPr>
          <w:trHeight w:val="80"/>
        </w:trPr>
        <w:tc>
          <w:tcPr>
            <w:tcW w:w="1440" w:type="dxa"/>
            <w:gridSpan w:val="2"/>
          </w:tcPr>
          <w:p w:rsidR="00C275F6" w:rsidRPr="00194658" w:rsidRDefault="00C275F6" w:rsidP="00C275F6">
            <w:pPr>
              <w:spacing w:line="276" w:lineRule="auto"/>
              <w:ind w:right="-783"/>
              <w:rPr>
                <w:rFonts w:ascii="Verdana" w:hAnsi="Verdana"/>
                <w:sz w:val="18"/>
                <w:szCs w:val="18"/>
              </w:rPr>
            </w:pPr>
            <w:r w:rsidRPr="00194658">
              <w:rPr>
                <w:rFonts w:ascii="Verdana" w:eastAsiaTheme="minorEastAsia" w:hAnsi="Verdana" w:cstheme="majorBidi"/>
                <w:sz w:val="18"/>
                <w:szCs w:val="18"/>
              </w:rPr>
              <w:t>2022</w:t>
            </w:r>
            <w:r>
              <w:rPr>
                <w:rFonts w:ascii="Verdana" w:eastAsiaTheme="minorEastAsia" w:hAnsi="Verdana" w:cstheme="majorBidi"/>
                <w:sz w:val="18"/>
                <w:szCs w:val="18"/>
              </w:rPr>
              <w:t xml:space="preserve"> May 31</w:t>
            </w:r>
            <w:r w:rsidRPr="00194658">
              <w:rPr>
                <w:rFonts w:ascii="Verdana" w:eastAsiaTheme="minorEastAsia" w:hAnsi="Verdana" w:cstheme="majorBidi"/>
                <w:sz w:val="18"/>
                <w:szCs w:val="18"/>
              </w:rPr>
              <w:t>:</w:t>
            </w:r>
          </w:p>
        </w:tc>
        <w:tc>
          <w:tcPr>
            <w:tcW w:w="9450" w:type="dxa"/>
            <w:gridSpan w:val="2"/>
          </w:tcPr>
          <w:p w:rsidR="00C275F6" w:rsidRDefault="00C275F6" w:rsidP="00C275F6">
            <w:pPr>
              <w:tabs>
                <w:tab w:val="left" w:pos="3375"/>
              </w:tabs>
              <w:spacing w:line="276" w:lineRule="auto"/>
              <w:rPr>
                <w:rFonts w:ascii="Verdana" w:eastAsiaTheme="minorEastAsia" w:hAnsi="Verdana" w:cstheme="majorBidi"/>
                <w:sz w:val="18"/>
                <w:szCs w:val="18"/>
              </w:rPr>
            </w:pPr>
            <w:r w:rsidRPr="00A6333B">
              <w:rPr>
                <w:rFonts w:ascii="Verdana" w:eastAsiaTheme="minorEastAsia" w:hAnsi="Verdana" w:cstheme="majorBidi"/>
                <w:sz w:val="18"/>
                <w:szCs w:val="18"/>
              </w:rPr>
              <w:t xml:space="preserve">Withdrawn from bank: </w:t>
            </w:r>
          </w:p>
          <w:p w:rsidR="00C275F6" w:rsidRDefault="00C275F6" w:rsidP="00C275F6">
            <w:pPr>
              <w:tabs>
                <w:tab w:val="left" w:pos="3375"/>
              </w:tabs>
              <w:spacing w:line="276" w:lineRule="auto"/>
              <w:ind w:firstLine="520"/>
              <w:rPr>
                <w:rFonts w:ascii="Verdana" w:eastAsiaTheme="minorEastAsia" w:hAnsi="Verdana" w:cstheme="majorBidi"/>
                <w:sz w:val="18"/>
                <w:szCs w:val="18"/>
              </w:rPr>
            </w:pPr>
            <w:r w:rsidRPr="00A6333B">
              <w:rPr>
                <w:rFonts w:ascii="Verdana" w:eastAsiaTheme="minorEastAsia" w:hAnsi="Verdana" w:cstheme="majorBidi"/>
                <w:sz w:val="18"/>
                <w:szCs w:val="18"/>
              </w:rPr>
              <w:t xml:space="preserve">For </w:t>
            </w:r>
            <w:r w:rsidR="007C47AB" w:rsidRPr="00A6333B">
              <w:rPr>
                <w:rFonts w:ascii="Verdana" w:eastAsiaTheme="minorEastAsia" w:hAnsi="Verdana" w:cstheme="majorBidi"/>
                <w:sz w:val="18"/>
                <w:szCs w:val="18"/>
              </w:rPr>
              <w:t xml:space="preserve">Personal </w:t>
            </w:r>
            <w:r w:rsidRPr="00A6333B">
              <w:rPr>
                <w:rFonts w:ascii="Verdana" w:eastAsiaTheme="minorEastAsia" w:hAnsi="Verdana" w:cstheme="majorBidi"/>
                <w:sz w:val="18"/>
                <w:szCs w:val="18"/>
              </w:rPr>
              <w:t xml:space="preserve">use: </w:t>
            </w:r>
            <w:r>
              <w:rPr>
                <w:rFonts w:ascii="Verdana" w:eastAsiaTheme="minorEastAsia" w:hAnsi="Verdana" w:cstheme="majorBidi"/>
                <w:sz w:val="18"/>
                <w:szCs w:val="18"/>
              </w:rPr>
              <w:tab/>
            </w:r>
            <w:r w:rsidRPr="00A6333B">
              <w:rPr>
                <w:rFonts w:ascii="Verdana" w:eastAsiaTheme="minorEastAsia" w:hAnsi="Verdana" w:cstheme="majorBidi"/>
                <w:sz w:val="18"/>
                <w:szCs w:val="18"/>
              </w:rPr>
              <w:t xml:space="preserve">Rs 20,000. </w:t>
            </w:r>
          </w:p>
          <w:p w:rsidR="00C275F6" w:rsidRPr="00CC6D81" w:rsidRDefault="00C275F6" w:rsidP="00C275F6">
            <w:pPr>
              <w:tabs>
                <w:tab w:val="left" w:pos="3375"/>
              </w:tabs>
              <w:spacing w:line="276" w:lineRule="auto"/>
              <w:ind w:firstLine="520"/>
              <w:rPr>
                <w:rFonts w:ascii="Verdana" w:eastAsiaTheme="minorEastAsia" w:hAnsi="Verdana" w:cstheme="majorBidi"/>
                <w:sz w:val="18"/>
                <w:szCs w:val="18"/>
              </w:rPr>
            </w:pPr>
            <w:r w:rsidRPr="00A6333B">
              <w:rPr>
                <w:rFonts w:ascii="Verdana" w:eastAsiaTheme="minorEastAsia" w:hAnsi="Verdana" w:cstheme="majorBidi"/>
                <w:sz w:val="18"/>
                <w:szCs w:val="18"/>
              </w:rPr>
              <w:t xml:space="preserve">For </w:t>
            </w:r>
            <w:r w:rsidR="007C47AB" w:rsidRPr="00A6333B">
              <w:rPr>
                <w:rFonts w:ascii="Verdana" w:eastAsiaTheme="minorEastAsia" w:hAnsi="Verdana" w:cstheme="majorBidi"/>
                <w:sz w:val="18"/>
                <w:szCs w:val="18"/>
              </w:rPr>
              <w:t xml:space="preserve">Office </w:t>
            </w:r>
            <w:r w:rsidRPr="00A6333B">
              <w:rPr>
                <w:rFonts w:ascii="Verdana" w:eastAsiaTheme="minorEastAsia" w:hAnsi="Verdana" w:cstheme="majorBidi"/>
                <w:sz w:val="18"/>
                <w:szCs w:val="18"/>
              </w:rPr>
              <w:t xml:space="preserve">use: </w:t>
            </w:r>
            <w:r>
              <w:rPr>
                <w:rFonts w:ascii="Verdana" w:eastAsiaTheme="minorEastAsia" w:hAnsi="Verdana" w:cstheme="majorBidi"/>
                <w:sz w:val="18"/>
                <w:szCs w:val="18"/>
              </w:rPr>
              <w:tab/>
            </w:r>
            <w:r w:rsidRPr="00A6333B">
              <w:rPr>
                <w:rFonts w:ascii="Verdana" w:eastAsiaTheme="minorEastAsia" w:hAnsi="Verdana" w:cstheme="majorBidi"/>
                <w:sz w:val="18"/>
                <w:szCs w:val="18"/>
              </w:rPr>
              <w:t>Rs 18,000.</w:t>
            </w:r>
          </w:p>
        </w:tc>
      </w:tr>
    </w:tbl>
    <w:p w:rsidR="002D0C87" w:rsidRDefault="002D0C87" w:rsidP="00D6081E">
      <w:pPr>
        <w:spacing w:after="0"/>
        <w:jc w:val="center"/>
        <w:rPr>
          <w:rFonts w:ascii="Verdana" w:hAnsi="Verdana" w:cs="Times New Roman"/>
          <w:b/>
          <w:u w:val="single"/>
        </w:rPr>
      </w:pPr>
    </w:p>
    <w:p w:rsidR="007A39CE" w:rsidRDefault="007A39CE" w:rsidP="001D58C7">
      <w:pPr>
        <w:spacing w:after="0" w:line="240" w:lineRule="auto"/>
        <w:jc w:val="center"/>
        <w:rPr>
          <w:rFonts w:ascii="Verdana" w:hAnsi="Verdana" w:cs="Times New Roman"/>
          <w:b/>
          <w:u w:val="single"/>
        </w:rPr>
      </w:pPr>
    </w:p>
    <w:p w:rsidR="002D0C87" w:rsidRPr="00540839" w:rsidRDefault="002D0C87" w:rsidP="001D58C7">
      <w:pPr>
        <w:spacing w:after="0" w:line="240" w:lineRule="auto"/>
        <w:jc w:val="center"/>
        <w:rPr>
          <w:rFonts w:ascii="Verdana" w:hAnsi="Verdana" w:cs="Times New Roman"/>
          <w:b/>
          <w:u w:val="single"/>
        </w:rPr>
      </w:pPr>
      <w:r w:rsidRPr="00D56A7E">
        <w:rPr>
          <w:rFonts w:ascii="Verdana" w:hAnsi="Verdana" w:cs="Times New Roman"/>
          <w:b/>
          <w:u w:val="single"/>
        </w:rPr>
        <w:t>SECTION C</w:t>
      </w:r>
      <w:r w:rsidRPr="002D0C87">
        <w:rPr>
          <w:rFonts w:ascii="Verdana" w:hAnsi="Verdana" w:cs="Times New Roman"/>
          <w:b/>
          <w:u w:val="single"/>
        </w:rPr>
        <w:t xml:space="preserve"> </w:t>
      </w:r>
      <w:r>
        <w:rPr>
          <w:rFonts w:ascii="Verdana" w:hAnsi="Verdana" w:cs="Times New Roman"/>
          <w:b/>
          <w:u w:val="single"/>
        </w:rPr>
        <w:t>(PART-II)</w:t>
      </w:r>
    </w:p>
    <w:p w:rsidR="002D0C87" w:rsidRDefault="002D0C87" w:rsidP="002D0C87">
      <w:pPr>
        <w:spacing w:after="0" w:line="240" w:lineRule="auto"/>
        <w:ind w:right="-873"/>
        <w:rPr>
          <w:rFonts w:ascii="Verdana" w:eastAsiaTheme="minorEastAsia" w:hAnsi="Verdana" w:cstheme="majorBidi"/>
          <w:b/>
          <w:bCs/>
          <w:sz w:val="18"/>
          <w:szCs w:val="18"/>
        </w:rPr>
      </w:pPr>
      <w:r>
        <w:rPr>
          <w:rFonts w:ascii="Verdana" w:hAnsi="Verdana" w:cs="Times New Roman"/>
          <w:b/>
        </w:rPr>
        <w:tab/>
      </w:r>
      <w:r>
        <w:rPr>
          <w:rFonts w:ascii="Verdana" w:hAnsi="Verdana" w:cs="Times New Roman"/>
          <w:b/>
        </w:rPr>
        <w:tab/>
      </w:r>
      <w:r>
        <w:rPr>
          <w:rFonts w:ascii="Verdana" w:hAnsi="Verdana" w:cs="Times New Roman"/>
          <w:b/>
        </w:rPr>
        <w:tab/>
      </w:r>
      <w:r>
        <w:rPr>
          <w:rFonts w:ascii="Verdana" w:hAnsi="Verdana" w:cs="Times New Roman"/>
          <w:b/>
        </w:rPr>
        <w:tab/>
      </w:r>
      <w:r w:rsidRPr="00CF00C5">
        <w:rPr>
          <w:rFonts w:ascii="Verdana" w:hAnsi="Verdana" w:cs="Times New Roman"/>
          <w:b/>
        </w:rPr>
        <w:t xml:space="preserve">Attempt any </w:t>
      </w:r>
      <w:r>
        <w:rPr>
          <w:rFonts w:ascii="Verdana" w:hAnsi="Verdana" w:cs="Times New Roman"/>
          <w:b/>
        </w:rPr>
        <w:t>THREE</w:t>
      </w:r>
      <w:r w:rsidRPr="00CF00C5">
        <w:rPr>
          <w:rFonts w:ascii="Verdana" w:hAnsi="Verdana" w:cs="Times New Roman"/>
          <w:b/>
        </w:rPr>
        <w:t xml:space="preserve"> Question</w:t>
      </w:r>
      <w:r>
        <w:rPr>
          <w:rFonts w:ascii="Verdana" w:hAnsi="Verdana" w:cs="Times New Roman"/>
          <w:b/>
        </w:rPr>
        <w:t>s</w:t>
      </w:r>
      <w:r>
        <w:rPr>
          <w:rFonts w:ascii="Verdana" w:eastAsiaTheme="minorEastAsia" w:hAnsi="Verdana" w:cstheme="majorBidi"/>
          <w:b/>
          <w:bCs/>
          <w:sz w:val="18"/>
          <w:szCs w:val="18"/>
        </w:rPr>
        <w:tab/>
      </w:r>
      <w:r>
        <w:rPr>
          <w:rFonts w:ascii="Verdana" w:eastAsiaTheme="minorEastAsia" w:hAnsi="Verdana" w:cstheme="majorBidi"/>
          <w:b/>
          <w:bCs/>
          <w:sz w:val="18"/>
          <w:szCs w:val="18"/>
        </w:rPr>
        <w:tab/>
        <w:t xml:space="preserve">            (10x03=30)</w:t>
      </w:r>
    </w:p>
    <w:p w:rsidR="007A39CE" w:rsidRPr="00CF00C5" w:rsidRDefault="007A39CE" w:rsidP="002D0C87">
      <w:pPr>
        <w:spacing w:after="0" w:line="240" w:lineRule="auto"/>
        <w:ind w:right="-873"/>
        <w:rPr>
          <w:rFonts w:ascii="Verdana" w:hAnsi="Verdana" w:cs="Times New Roman"/>
          <w:b/>
        </w:rPr>
      </w:pPr>
    </w:p>
    <w:tbl>
      <w:tblPr>
        <w:tblStyle w:val="TableGrid"/>
        <w:tblW w:w="10800" w:type="dxa"/>
        <w:tblInd w:w="-9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0"/>
        <w:gridCol w:w="180"/>
        <w:gridCol w:w="360"/>
        <w:gridCol w:w="450"/>
        <w:gridCol w:w="90"/>
        <w:gridCol w:w="9270"/>
      </w:tblGrid>
      <w:tr w:rsidR="00CC6D81" w:rsidRPr="0001454A" w:rsidTr="00CC6D81">
        <w:trPr>
          <w:trHeight w:val="180"/>
        </w:trPr>
        <w:tc>
          <w:tcPr>
            <w:tcW w:w="630" w:type="dxa"/>
            <w:gridSpan w:val="2"/>
          </w:tcPr>
          <w:p w:rsidR="00CC6D81" w:rsidRPr="0001454A" w:rsidRDefault="00CC6D81" w:rsidP="009E5505">
            <w:pPr>
              <w:pStyle w:val="ListParagraph"/>
              <w:spacing w:line="276" w:lineRule="auto"/>
              <w:ind w:left="72" w:right="-783"/>
              <w:rPr>
                <w:rFonts w:ascii="Verdana" w:hAnsi="Verdana"/>
                <w:b/>
                <w:bCs/>
                <w:sz w:val="18"/>
                <w:szCs w:val="18"/>
              </w:rPr>
            </w:pPr>
            <w:r>
              <w:rPr>
                <w:rFonts w:ascii="Verdana" w:hAnsi="Verdana"/>
                <w:b/>
                <w:bCs/>
                <w:sz w:val="18"/>
                <w:szCs w:val="18"/>
              </w:rPr>
              <w:t>Q5</w:t>
            </w:r>
            <w:r w:rsidR="009E5505">
              <w:rPr>
                <w:rFonts w:ascii="Verdana" w:hAnsi="Verdana"/>
                <w:b/>
                <w:bCs/>
                <w:sz w:val="18"/>
                <w:szCs w:val="18"/>
              </w:rPr>
              <w:t>.</w:t>
            </w:r>
            <w:r w:rsidRPr="0001454A">
              <w:rPr>
                <w:rFonts w:ascii="Verdana" w:hAnsi="Verdana"/>
                <w:b/>
                <w:bCs/>
                <w:sz w:val="18"/>
                <w:szCs w:val="18"/>
              </w:rPr>
              <w:tab/>
              <w:t>1.</w:t>
            </w:r>
          </w:p>
        </w:tc>
        <w:tc>
          <w:tcPr>
            <w:tcW w:w="10170" w:type="dxa"/>
            <w:gridSpan w:val="4"/>
          </w:tcPr>
          <w:p w:rsidR="00CC6D81" w:rsidRPr="00A6333B" w:rsidRDefault="00A6333B" w:rsidP="00A1553D">
            <w:pPr>
              <w:tabs>
                <w:tab w:val="left" w:pos="3375"/>
              </w:tabs>
              <w:spacing w:line="276" w:lineRule="auto"/>
              <w:rPr>
                <w:rFonts w:ascii="Verdana" w:eastAsiaTheme="minorEastAsia" w:hAnsi="Verdana" w:cstheme="majorBidi"/>
                <w:b/>
                <w:bCs/>
                <w:sz w:val="18"/>
                <w:szCs w:val="18"/>
              </w:rPr>
            </w:pPr>
            <w:r w:rsidRPr="00A6333B">
              <w:rPr>
                <w:rFonts w:ascii="Verdana" w:eastAsiaTheme="minorEastAsia" w:hAnsi="Verdana" w:cstheme="majorBidi"/>
                <w:b/>
                <w:bCs/>
                <w:sz w:val="18"/>
                <w:szCs w:val="18"/>
              </w:rPr>
              <w:t>For mutual accommodation, A draws a bill on B for Rs 10,000 at 2 months which is accepted by B. On the same date B draws a bill on A for a similar amount at 2 months. Both the parties get their bills discounted by thei</w:t>
            </w:r>
            <w:r w:rsidR="002D0C87">
              <w:rPr>
                <w:rFonts w:ascii="Verdana" w:eastAsiaTheme="minorEastAsia" w:hAnsi="Verdana" w:cstheme="majorBidi"/>
                <w:b/>
                <w:bCs/>
                <w:sz w:val="18"/>
                <w:szCs w:val="18"/>
              </w:rPr>
              <w:t>r respective Banks at 12% p.a. O</w:t>
            </w:r>
            <w:r w:rsidRPr="00A6333B">
              <w:rPr>
                <w:rFonts w:ascii="Verdana" w:eastAsiaTheme="minorEastAsia" w:hAnsi="Verdana" w:cstheme="majorBidi"/>
                <w:b/>
                <w:bCs/>
                <w:sz w:val="18"/>
                <w:szCs w:val="18"/>
              </w:rPr>
              <w:t>n the due date both the bills are honoured.</w:t>
            </w:r>
            <w:r w:rsidR="002D0C87">
              <w:rPr>
                <w:rFonts w:ascii="Verdana" w:eastAsiaTheme="minorEastAsia" w:hAnsi="Verdana" w:cstheme="majorBidi"/>
                <w:b/>
                <w:bCs/>
                <w:sz w:val="18"/>
                <w:szCs w:val="18"/>
              </w:rPr>
              <w:tab/>
            </w:r>
            <w:r w:rsidR="002D0C87">
              <w:rPr>
                <w:rFonts w:ascii="Verdana" w:eastAsiaTheme="minorEastAsia" w:hAnsi="Verdana" w:cstheme="majorBidi"/>
                <w:b/>
                <w:bCs/>
                <w:sz w:val="18"/>
                <w:szCs w:val="18"/>
              </w:rPr>
              <w:tab/>
            </w:r>
            <w:r w:rsidR="002D0C87">
              <w:rPr>
                <w:rFonts w:ascii="Verdana" w:eastAsiaTheme="minorEastAsia" w:hAnsi="Verdana" w:cstheme="majorBidi"/>
                <w:b/>
                <w:bCs/>
                <w:sz w:val="18"/>
                <w:szCs w:val="18"/>
              </w:rPr>
              <w:tab/>
            </w:r>
            <w:r w:rsidR="002D0C87">
              <w:rPr>
                <w:rFonts w:ascii="Verdana" w:eastAsiaTheme="minorEastAsia" w:hAnsi="Verdana" w:cstheme="majorBidi"/>
                <w:b/>
                <w:bCs/>
                <w:sz w:val="18"/>
                <w:szCs w:val="18"/>
              </w:rPr>
              <w:tab/>
            </w:r>
            <w:r w:rsidR="002D0C87">
              <w:rPr>
                <w:rFonts w:ascii="Verdana" w:eastAsiaTheme="minorEastAsia" w:hAnsi="Verdana" w:cstheme="majorBidi"/>
                <w:b/>
                <w:bCs/>
                <w:sz w:val="18"/>
                <w:szCs w:val="18"/>
              </w:rPr>
              <w:tab/>
            </w:r>
            <w:r w:rsidR="002D0C87">
              <w:rPr>
                <w:rFonts w:ascii="Verdana" w:eastAsiaTheme="minorEastAsia" w:hAnsi="Verdana" w:cstheme="majorBidi"/>
                <w:b/>
                <w:bCs/>
                <w:sz w:val="18"/>
                <w:szCs w:val="18"/>
              </w:rPr>
              <w:tab/>
            </w:r>
            <w:r w:rsidR="002D0C87">
              <w:rPr>
                <w:rFonts w:ascii="Verdana" w:eastAsiaTheme="minorEastAsia" w:hAnsi="Verdana" w:cstheme="majorBidi"/>
                <w:b/>
                <w:bCs/>
                <w:sz w:val="18"/>
                <w:szCs w:val="18"/>
              </w:rPr>
              <w:tab/>
            </w:r>
            <w:r w:rsidR="002D0C87">
              <w:rPr>
                <w:rFonts w:ascii="Verdana" w:eastAsiaTheme="minorEastAsia" w:hAnsi="Verdana" w:cstheme="majorBidi"/>
                <w:b/>
                <w:bCs/>
                <w:sz w:val="18"/>
                <w:szCs w:val="18"/>
              </w:rPr>
              <w:tab/>
            </w:r>
            <w:r w:rsidR="002D0C87">
              <w:rPr>
                <w:rFonts w:ascii="Verdana" w:eastAsiaTheme="minorEastAsia" w:hAnsi="Verdana" w:cstheme="majorBidi"/>
                <w:b/>
                <w:bCs/>
                <w:sz w:val="18"/>
                <w:szCs w:val="18"/>
              </w:rPr>
              <w:tab/>
              <w:t xml:space="preserve">    (5+5=10)</w:t>
            </w:r>
          </w:p>
        </w:tc>
      </w:tr>
      <w:tr w:rsidR="00A6333B" w:rsidRPr="0001454A" w:rsidTr="00A6333B">
        <w:trPr>
          <w:trHeight w:val="180"/>
        </w:trPr>
        <w:tc>
          <w:tcPr>
            <w:tcW w:w="1440" w:type="dxa"/>
            <w:gridSpan w:val="4"/>
          </w:tcPr>
          <w:p w:rsidR="00A6333B" w:rsidRPr="0001454A" w:rsidRDefault="00A6333B" w:rsidP="00A6333B">
            <w:pPr>
              <w:pStyle w:val="ListParagraph"/>
              <w:spacing w:line="276" w:lineRule="auto"/>
              <w:ind w:left="72" w:right="-783"/>
              <w:rPr>
                <w:rFonts w:ascii="Verdana" w:hAnsi="Verdana"/>
                <w:b/>
                <w:bCs/>
                <w:sz w:val="18"/>
                <w:szCs w:val="18"/>
              </w:rPr>
            </w:pPr>
            <w:r>
              <w:rPr>
                <w:rFonts w:ascii="Verdana" w:hAnsi="Verdana"/>
                <w:b/>
                <w:bCs/>
                <w:sz w:val="18"/>
                <w:szCs w:val="18"/>
              </w:rPr>
              <w:t>REQUIRED:</w:t>
            </w:r>
          </w:p>
        </w:tc>
        <w:tc>
          <w:tcPr>
            <w:tcW w:w="9360" w:type="dxa"/>
            <w:gridSpan w:val="2"/>
          </w:tcPr>
          <w:p w:rsidR="00A6333B" w:rsidRPr="00CC6D81" w:rsidRDefault="00A6333B" w:rsidP="00A6333B">
            <w:pPr>
              <w:tabs>
                <w:tab w:val="left" w:pos="3375"/>
              </w:tabs>
              <w:spacing w:line="276" w:lineRule="auto"/>
              <w:rPr>
                <w:rFonts w:ascii="Verdana" w:eastAsiaTheme="minorEastAsia" w:hAnsi="Verdana" w:cstheme="majorBidi"/>
                <w:sz w:val="18"/>
                <w:szCs w:val="18"/>
              </w:rPr>
            </w:pPr>
            <w:r w:rsidRPr="00A6333B">
              <w:rPr>
                <w:rFonts w:ascii="Verdana" w:eastAsiaTheme="minorEastAsia" w:hAnsi="Verdana" w:cstheme="majorBidi"/>
                <w:sz w:val="18"/>
                <w:szCs w:val="18"/>
              </w:rPr>
              <w:t>Give journal entries in the books of A &amp; B.</w:t>
            </w:r>
          </w:p>
        </w:tc>
      </w:tr>
      <w:tr w:rsidR="00A8416D" w:rsidRPr="0001454A" w:rsidTr="00A1553D">
        <w:trPr>
          <w:trHeight w:val="207"/>
        </w:trPr>
        <w:tc>
          <w:tcPr>
            <w:tcW w:w="630" w:type="dxa"/>
            <w:gridSpan w:val="2"/>
          </w:tcPr>
          <w:p w:rsidR="00A8416D" w:rsidRPr="0001454A" w:rsidRDefault="009E5505" w:rsidP="00A1553D">
            <w:pPr>
              <w:pStyle w:val="ListParagraph"/>
              <w:spacing w:line="276" w:lineRule="auto"/>
              <w:ind w:left="72" w:right="-783"/>
              <w:rPr>
                <w:rFonts w:ascii="Verdana" w:hAnsi="Verdana"/>
                <w:b/>
                <w:bCs/>
                <w:sz w:val="18"/>
                <w:szCs w:val="18"/>
              </w:rPr>
            </w:pPr>
            <w:r>
              <w:rPr>
                <w:rFonts w:ascii="Verdana" w:hAnsi="Verdana"/>
                <w:b/>
                <w:bCs/>
                <w:sz w:val="18"/>
                <w:szCs w:val="18"/>
              </w:rPr>
              <w:t>Q</w:t>
            </w:r>
            <w:r w:rsidR="00A8416D">
              <w:rPr>
                <w:rFonts w:ascii="Verdana" w:hAnsi="Verdana"/>
                <w:b/>
                <w:bCs/>
                <w:sz w:val="18"/>
                <w:szCs w:val="18"/>
              </w:rPr>
              <w:t>6</w:t>
            </w:r>
            <w:r>
              <w:rPr>
                <w:rFonts w:ascii="Verdana" w:hAnsi="Verdana"/>
                <w:b/>
                <w:bCs/>
                <w:sz w:val="18"/>
                <w:szCs w:val="18"/>
              </w:rPr>
              <w:t>.</w:t>
            </w:r>
          </w:p>
        </w:tc>
        <w:tc>
          <w:tcPr>
            <w:tcW w:w="10170" w:type="dxa"/>
            <w:gridSpan w:val="4"/>
          </w:tcPr>
          <w:p w:rsidR="005E69F4" w:rsidRPr="00A6333B" w:rsidRDefault="00A6333B" w:rsidP="003819E0">
            <w:pPr>
              <w:tabs>
                <w:tab w:val="left" w:pos="3375"/>
              </w:tabs>
              <w:spacing w:line="276" w:lineRule="auto"/>
              <w:rPr>
                <w:rFonts w:ascii="Verdana" w:eastAsiaTheme="minorEastAsia" w:hAnsi="Verdana" w:cstheme="majorBidi"/>
                <w:b/>
                <w:bCs/>
                <w:sz w:val="18"/>
                <w:szCs w:val="18"/>
              </w:rPr>
            </w:pPr>
            <w:r w:rsidRPr="00A6333B">
              <w:rPr>
                <w:rFonts w:ascii="Verdana" w:eastAsiaTheme="minorEastAsia" w:hAnsi="Verdana" w:cstheme="majorBidi"/>
                <w:b/>
                <w:bCs/>
                <w:sz w:val="18"/>
                <w:szCs w:val="18"/>
              </w:rPr>
              <w:t>On 30th June 2017, the cash book of Mr. Zubair showed an overdraft balance of Rs 32,000 which did not agree with the balance as per bank statement. On comparing the two books, the following discrepancies were noted down:</w:t>
            </w:r>
            <w:r w:rsidR="002D0C87">
              <w:rPr>
                <w:rFonts w:ascii="Verdana" w:eastAsiaTheme="minorEastAsia" w:hAnsi="Verdana" w:cstheme="majorBidi"/>
                <w:b/>
                <w:bCs/>
                <w:sz w:val="18"/>
                <w:szCs w:val="18"/>
              </w:rPr>
              <w:t xml:space="preserve"> </w:t>
            </w:r>
            <w:r w:rsidR="002D0C87">
              <w:rPr>
                <w:rFonts w:ascii="Verdana" w:eastAsiaTheme="minorEastAsia" w:hAnsi="Verdana" w:cstheme="majorBidi"/>
                <w:b/>
                <w:bCs/>
                <w:sz w:val="18"/>
                <w:szCs w:val="18"/>
              </w:rPr>
              <w:tab/>
            </w:r>
            <w:r w:rsidR="002D0C87">
              <w:rPr>
                <w:rFonts w:ascii="Verdana" w:eastAsiaTheme="minorEastAsia" w:hAnsi="Verdana" w:cstheme="majorBidi"/>
                <w:b/>
                <w:bCs/>
                <w:sz w:val="18"/>
                <w:szCs w:val="18"/>
              </w:rPr>
              <w:tab/>
            </w:r>
            <w:r w:rsidR="002D0C87">
              <w:rPr>
                <w:rFonts w:ascii="Verdana" w:eastAsiaTheme="minorEastAsia" w:hAnsi="Verdana" w:cstheme="majorBidi"/>
                <w:b/>
                <w:bCs/>
                <w:sz w:val="18"/>
                <w:szCs w:val="18"/>
              </w:rPr>
              <w:tab/>
            </w:r>
            <w:r w:rsidR="002D0C87">
              <w:rPr>
                <w:rFonts w:ascii="Verdana" w:eastAsiaTheme="minorEastAsia" w:hAnsi="Verdana" w:cstheme="majorBidi"/>
                <w:b/>
                <w:bCs/>
                <w:sz w:val="18"/>
                <w:szCs w:val="18"/>
              </w:rPr>
              <w:tab/>
            </w:r>
            <w:r w:rsidR="002D0C87">
              <w:rPr>
                <w:rFonts w:ascii="Verdana" w:eastAsiaTheme="minorEastAsia" w:hAnsi="Verdana" w:cstheme="majorBidi"/>
                <w:b/>
                <w:bCs/>
                <w:sz w:val="18"/>
                <w:szCs w:val="18"/>
              </w:rPr>
              <w:tab/>
            </w:r>
            <w:r w:rsidR="002D0C87">
              <w:rPr>
                <w:rFonts w:ascii="Verdana" w:eastAsiaTheme="minorEastAsia" w:hAnsi="Verdana" w:cstheme="majorBidi"/>
                <w:b/>
                <w:bCs/>
                <w:sz w:val="18"/>
                <w:szCs w:val="18"/>
              </w:rPr>
              <w:tab/>
            </w:r>
            <w:r w:rsidR="002D0C87">
              <w:rPr>
                <w:rFonts w:ascii="Verdana" w:eastAsiaTheme="minorEastAsia" w:hAnsi="Verdana" w:cstheme="majorBidi"/>
                <w:b/>
                <w:bCs/>
                <w:sz w:val="18"/>
                <w:szCs w:val="18"/>
              </w:rPr>
              <w:tab/>
            </w:r>
            <w:r w:rsidR="002D0C87">
              <w:rPr>
                <w:rFonts w:ascii="Verdana" w:eastAsiaTheme="minorEastAsia" w:hAnsi="Verdana" w:cstheme="majorBidi"/>
                <w:b/>
                <w:bCs/>
                <w:sz w:val="18"/>
                <w:szCs w:val="18"/>
              </w:rPr>
              <w:tab/>
            </w:r>
            <w:r w:rsidR="002D0C87">
              <w:rPr>
                <w:rFonts w:ascii="Verdana" w:eastAsiaTheme="minorEastAsia" w:hAnsi="Verdana" w:cstheme="majorBidi"/>
                <w:b/>
                <w:bCs/>
                <w:sz w:val="18"/>
                <w:szCs w:val="18"/>
              </w:rPr>
              <w:tab/>
              <w:t xml:space="preserve">  (10 marks)</w:t>
            </w:r>
          </w:p>
        </w:tc>
      </w:tr>
      <w:tr w:rsidR="00A6333B" w:rsidRPr="0001454A" w:rsidTr="00A6333B">
        <w:trPr>
          <w:trHeight w:val="207"/>
        </w:trPr>
        <w:tc>
          <w:tcPr>
            <w:tcW w:w="450" w:type="dxa"/>
          </w:tcPr>
          <w:p w:rsidR="00A6333B" w:rsidRPr="00A6333B" w:rsidRDefault="00A6333B" w:rsidP="00A1553D">
            <w:pPr>
              <w:pStyle w:val="ListParagraph"/>
              <w:spacing w:line="276" w:lineRule="auto"/>
              <w:ind w:left="72" w:right="-783"/>
              <w:rPr>
                <w:rFonts w:ascii="Verdana" w:hAnsi="Verdana"/>
                <w:b/>
                <w:bCs/>
                <w:sz w:val="18"/>
                <w:szCs w:val="18"/>
              </w:rPr>
            </w:pPr>
            <w:r w:rsidRPr="00A6333B">
              <w:rPr>
                <w:rFonts w:ascii="Verdana" w:hAnsi="Verdana"/>
                <w:b/>
                <w:bCs/>
                <w:sz w:val="18"/>
                <w:szCs w:val="18"/>
              </w:rPr>
              <w:t>1.</w:t>
            </w:r>
          </w:p>
        </w:tc>
        <w:tc>
          <w:tcPr>
            <w:tcW w:w="10350" w:type="dxa"/>
            <w:gridSpan w:val="5"/>
          </w:tcPr>
          <w:p w:rsidR="00A6333B" w:rsidRPr="005E69F4" w:rsidRDefault="00A6333B" w:rsidP="003819E0">
            <w:pPr>
              <w:tabs>
                <w:tab w:val="left" w:pos="3375"/>
              </w:tabs>
              <w:spacing w:line="276" w:lineRule="auto"/>
              <w:rPr>
                <w:rFonts w:ascii="Verdana" w:eastAsiaTheme="minorEastAsia" w:hAnsi="Verdana" w:cstheme="majorBidi"/>
                <w:sz w:val="18"/>
                <w:szCs w:val="18"/>
              </w:rPr>
            </w:pPr>
            <w:r w:rsidRPr="00A6333B">
              <w:rPr>
                <w:rFonts w:ascii="Verdana" w:eastAsiaTheme="minorEastAsia" w:hAnsi="Verdana" w:cstheme="majorBidi"/>
                <w:sz w:val="18"/>
                <w:szCs w:val="18"/>
              </w:rPr>
              <w:t>Cheques for Rs 8,000 paid into bank for collection on 28th June 2017 have not yet been collected.</w:t>
            </w:r>
          </w:p>
        </w:tc>
      </w:tr>
      <w:tr w:rsidR="00A6333B" w:rsidRPr="0001454A" w:rsidTr="00A6333B">
        <w:trPr>
          <w:trHeight w:val="207"/>
        </w:trPr>
        <w:tc>
          <w:tcPr>
            <w:tcW w:w="450" w:type="dxa"/>
          </w:tcPr>
          <w:p w:rsidR="00A6333B" w:rsidRPr="00A6333B" w:rsidRDefault="00A6333B" w:rsidP="00A1553D">
            <w:pPr>
              <w:pStyle w:val="ListParagraph"/>
              <w:spacing w:line="276" w:lineRule="auto"/>
              <w:ind w:left="72" w:right="-783"/>
              <w:rPr>
                <w:rFonts w:ascii="Verdana" w:hAnsi="Verdana"/>
                <w:b/>
                <w:bCs/>
                <w:sz w:val="18"/>
                <w:szCs w:val="18"/>
              </w:rPr>
            </w:pPr>
            <w:r w:rsidRPr="00A6333B">
              <w:rPr>
                <w:rFonts w:ascii="Verdana" w:hAnsi="Verdana"/>
                <w:b/>
                <w:bCs/>
                <w:sz w:val="18"/>
                <w:szCs w:val="18"/>
              </w:rPr>
              <w:t>2.</w:t>
            </w:r>
          </w:p>
        </w:tc>
        <w:tc>
          <w:tcPr>
            <w:tcW w:w="10350" w:type="dxa"/>
            <w:gridSpan w:val="5"/>
          </w:tcPr>
          <w:p w:rsidR="00A6333B" w:rsidRPr="005E69F4" w:rsidRDefault="00A6333B" w:rsidP="003819E0">
            <w:pPr>
              <w:tabs>
                <w:tab w:val="left" w:pos="3375"/>
              </w:tabs>
              <w:spacing w:line="276" w:lineRule="auto"/>
              <w:rPr>
                <w:rFonts w:ascii="Verdana" w:eastAsiaTheme="minorEastAsia" w:hAnsi="Verdana" w:cstheme="majorBidi"/>
                <w:sz w:val="18"/>
                <w:szCs w:val="18"/>
              </w:rPr>
            </w:pPr>
            <w:r w:rsidRPr="00A6333B">
              <w:rPr>
                <w:rFonts w:ascii="Verdana" w:eastAsiaTheme="minorEastAsia" w:hAnsi="Verdana" w:cstheme="majorBidi"/>
                <w:sz w:val="18"/>
                <w:szCs w:val="18"/>
              </w:rPr>
              <w:t>Cheques for Rs 6,000 issued on 26th June 2017 have not yet been presented for payment.</w:t>
            </w:r>
          </w:p>
        </w:tc>
      </w:tr>
      <w:tr w:rsidR="00A6333B" w:rsidRPr="0001454A" w:rsidTr="00A6333B">
        <w:trPr>
          <w:trHeight w:val="207"/>
        </w:trPr>
        <w:tc>
          <w:tcPr>
            <w:tcW w:w="450" w:type="dxa"/>
          </w:tcPr>
          <w:p w:rsidR="00A6333B" w:rsidRPr="00A6333B" w:rsidRDefault="00A6333B" w:rsidP="00A1553D">
            <w:pPr>
              <w:pStyle w:val="ListParagraph"/>
              <w:spacing w:line="276" w:lineRule="auto"/>
              <w:ind w:left="72" w:right="-783"/>
              <w:rPr>
                <w:rFonts w:ascii="Verdana" w:hAnsi="Verdana"/>
                <w:b/>
                <w:bCs/>
                <w:sz w:val="18"/>
                <w:szCs w:val="18"/>
              </w:rPr>
            </w:pPr>
            <w:r w:rsidRPr="00A6333B">
              <w:rPr>
                <w:rFonts w:ascii="Verdana" w:hAnsi="Verdana"/>
                <w:b/>
                <w:bCs/>
                <w:sz w:val="18"/>
                <w:szCs w:val="18"/>
              </w:rPr>
              <w:t>3.</w:t>
            </w:r>
          </w:p>
        </w:tc>
        <w:tc>
          <w:tcPr>
            <w:tcW w:w="10350" w:type="dxa"/>
            <w:gridSpan w:val="5"/>
          </w:tcPr>
          <w:p w:rsidR="00A6333B" w:rsidRPr="005E69F4" w:rsidRDefault="00A6333B" w:rsidP="003819E0">
            <w:pPr>
              <w:tabs>
                <w:tab w:val="left" w:pos="3375"/>
              </w:tabs>
              <w:spacing w:line="276" w:lineRule="auto"/>
              <w:rPr>
                <w:rFonts w:ascii="Verdana" w:eastAsiaTheme="minorEastAsia" w:hAnsi="Verdana" w:cstheme="majorBidi"/>
                <w:sz w:val="18"/>
                <w:szCs w:val="18"/>
              </w:rPr>
            </w:pPr>
            <w:r w:rsidRPr="00A6333B">
              <w:rPr>
                <w:rFonts w:ascii="Verdana" w:eastAsiaTheme="minorEastAsia" w:hAnsi="Verdana" w:cstheme="majorBidi"/>
                <w:sz w:val="18"/>
                <w:szCs w:val="18"/>
              </w:rPr>
              <w:t xml:space="preserve">An amount of Rs 1,200 for interest on overdraft was debited in the passbook but was </w:t>
            </w:r>
            <w:r w:rsidR="002D0C87">
              <w:rPr>
                <w:rFonts w:ascii="Verdana" w:eastAsiaTheme="minorEastAsia" w:hAnsi="Verdana" w:cstheme="majorBidi"/>
                <w:sz w:val="18"/>
                <w:szCs w:val="18"/>
              </w:rPr>
              <w:t>intima</w:t>
            </w:r>
            <w:r w:rsidR="002D0C87" w:rsidRPr="00A6333B">
              <w:rPr>
                <w:rFonts w:ascii="Verdana" w:eastAsiaTheme="minorEastAsia" w:hAnsi="Verdana" w:cstheme="majorBidi"/>
                <w:sz w:val="18"/>
                <w:szCs w:val="18"/>
              </w:rPr>
              <w:t>ted</w:t>
            </w:r>
            <w:r w:rsidRPr="00A6333B">
              <w:rPr>
                <w:rFonts w:ascii="Verdana" w:eastAsiaTheme="minorEastAsia" w:hAnsi="Verdana" w:cstheme="majorBidi"/>
                <w:sz w:val="18"/>
                <w:szCs w:val="18"/>
              </w:rPr>
              <w:t xml:space="preserve"> to M. Zubair on 2nd July 2017.</w:t>
            </w:r>
          </w:p>
        </w:tc>
      </w:tr>
      <w:tr w:rsidR="00A6333B" w:rsidRPr="0001454A" w:rsidTr="00A6333B">
        <w:trPr>
          <w:trHeight w:val="207"/>
        </w:trPr>
        <w:tc>
          <w:tcPr>
            <w:tcW w:w="450" w:type="dxa"/>
          </w:tcPr>
          <w:p w:rsidR="00A6333B" w:rsidRPr="00A6333B" w:rsidRDefault="00A6333B" w:rsidP="00A1553D">
            <w:pPr>
              <w:pStyle w:val="ListParagraph"/>
              <w:spacing w:line="276" w:lineRule="auto"/>
              <w:ind w:left="72" w:right="-783"/>
              <w:rPr>
                <w:rFonts w:ascii="Verdana" w:hAnsi="Verdana"/>
                <w:b/>
                <w:bCs/>
                <w:sz w:val="18"/>
                <w:szCs w:val="18"/>
              </w:rPr>
            </w:pPr>
            <w:r w:rsidRPr="00A6333B">
              <w:rPr>
                <w:rFonts w:ascii="Verdana" w:hAnsi="Verdana"/>
                <w:b/>
                <w:bCs/>
                <w:sz w:val="18"/>
                <w:szCs w:val="18"/>
              </w:rPr>
              <w:t>4.</w:t>
            </w:r>
          </w:p>
        </w:tc>
        <w:tc>
          <w:tcPr>
            <w:tcW w:w="10350" w:type="dxa"/>
            <w:gridSpan w:val="5"/>
          </w:tcPr>
          <w:p w:rsidR="00A6333B" w:rsidRPr="005E69F4" w:rsidRDefault="00A6333B" w:rsidP="003819E0">
            <w:pPr>
              <w:tabs>
                <w:tab w:val="left" w:pos="3375"/>
              </w:tabs>
              <w:spacing w:line="276" w:lineRule="auto"/>
              <w:rPr>
                <w:rFonts w:ascii="Verdana" w:eastAsiaTheme="minorEastAsia" w:hAnsi="Verdana" w:cstheme="majorBidi"/>
                <w:sz w:val="18"/>
                <w:szCs w:val="18"/>
              </w:rPr>
            </w:pPr>
            <w:r w:rsidRPr="00A6333B">
              <w:rPr>
                <w:rFonts w:ascii="Verdana" w:eastAsiaTheme="minorEastAsia" w:hAnsi="Verdana" w:cstheme="majorBidi"/>
                <w:sz w:val="18"/>
                <w:szCs w:val="18"/>
              </w:rPr>
              <w:t>Mr. Zubair paid into his bank account in cash an amount of Rs 4,000 but it was wrongly credited to Mr. Yousaf's account.</w:t>
            </w:r>
          </w:p>
        </w:tc>
      </w:tr>
      <w:tr w:rsidR="00A6333B" w:rsidRPr="0001454A" w:rsidTr="00A6333B">
        <w:trPr>
          <w:trHeight w:val="207"/>
        </w:trPr>
        <w:tc>
          <w:tcPr>
            <w:tcW w:w="450" w:type="dxa"/>
          </w:tcPr>
          <w:p w:rsidR="00A6333B" w:rsidRPr="00A6333B" w:rsidRDefault="00A6333B" w:rsidP="00A1553D">
            <w:pPr>
              <w:pStyle w:val="ListParagraph"/>
              <w:spacing w:line="276" w:lineRule="auto"/>
              <w:ind w:left="72" w:right="-783"/>
              <w:rPr>
                <w:rFonts w:ascii="Verdana" w:hAnsi="Verdana"/>
                <w:b/>
                <w:bCs/>
                <w:sz w:val="18"/>
                <w:szCs w:val="18"/>
              </w:rPr>
            </w:pPr>
            <w:r w:rsidRPr="00A6333B">
              <w:rPr>
                <w:rFonts w:ascii="Verdana" w:hAnsi="Verdana"/>
                <w:b/>
                <w:bCs/>
                <w:sz w:val="18"/>
                <w:szCs w:val="18"/>
              </w:rPr>
              <w:t>5.</w:t>
            </w:r>
          </w:p>
        </w:tc>
        <w:tc>
          <w:tcPr>
            <w:tcW w:w="10350" w:type="dxa"/>
            <w:gridSpan w:val="5"/>
          </w:tcPr>
          <w:p w:rsidR="00A6333B" w:rsidRPr="005E69F4" w:rsidRDefault="00A6333B" w:rsidP="003819E0">
            <w:pPr>
              <w:tabs>
                <w:tab w:val="left" w:pos="3375"/>
              </w:tabs>
              <w:spacing w:line="276" w:lineRule="auto"/>
              <w:rPr>
                <w:rFonts w:ascii="Verdana" w:eastAsiaTheme="minorEastAsia" w:hAnsi="Verdana" w:cstheme="majorBidi"/>
                <w:sz w:val="18"/>
                <w:szCs w:val="18"/>
              </w:rPr>
            </w:pPr>
            <w:r w:rsidRPr="00A6333B">
              <w:rPr>
                <w:rFonts w:ascii="Verdana" w:eastAsiaTheme="minorEastAsia" w:hAnsi="Verdana" w:cstheme="majorBidi"/>
                <w:sz w:val="18"/>
                <w:szCs w:val="18"/>
              </w:rPr>
              <w:t>Collection charges of Rs 28 were entered in the passbook only.</w:t>
            </w:r>
          </w:p>
        </w:tc>
      </w:tr>
      <w:tr w:rsidR="00A6333B" w:rsidRPr="0001454A" w:rsidTr="00A6333B">
        <w:trPr>
          <w:trHeight w:val="207"/>
        </w:trPr>
        <w:tc>
          <w:tcPr>
            <w:tcW w:w="450" w:type="dxa"/>
          </w:tcPr>
          <w:p w:rsidR="00A6333B" w:rsidRPr="00A6333B" w:rsidRDefault="00A6333B" w:rsidP="00A1553D">
            <w:pPr>
              <w:pStyle w:val="ListParagraph"/>
              <w:spacing w:line="276" w:lineRule="auto"/>
              <w:ind w:left="72" w:right="-783"/>
              <w:rPr>
                <w:rFonts w:ascii="Verdana" w:hAnsi="Verdana"/>
                <w:b/>
                <w:bCs/>
                <w:sz w:val="18"/>
                <w:szCs w:val="18"/>
              </w:rPr>
            </w:pPr>
            <w:r w:rsidRPr="00A6333B">
              <w:rPr>
                <w:rFonts w:ascii="Verdana" w:hAnsi="Verdana"/>
                <w:b/>
                <w:bCs/>
                <w:sz w:val="18"/>
                <w:szCs w:val="18"/>
              </w:rPr>
              <w:t>6.</w:t>
            </w:r>
          </w:p>
        </w:tc>
        <w:tc>
          <w:tcPr>
            <w:tcW w:w="10350" w:type="dxa"/>
            <w:gridSpan w:val="5"/>
          </w:tcPr>
          <w:p w:rsidR="00A6333B" w:rsidRPr="005E69F4" w:rsidRDefault="00A6333B" w:rsidP="002D0C87">
            <w:pPr>
              <w:tabs>
                <w:tab w:val="left" w:pos="3375"/>
              </w:tabs>
              <w:spacing w:line="276" w:lineRule="auto"/>
              <w:rPr>
                <w:rFonts w:ascii="Verdana" w:eastAsiaTheme="minorEastAsia" w:hAnsi="Verdana" w:cstheme="majorBidi"/>
                <w:sz w:val="18"/>
                <w:szCs w:val="18"/>
              </w:rPr>
            </w:pPr>
            <w:r w:rsidRPr="00A6333B">
              <w:rPr>
                <w:rFonts w:ascii="Verdana" w:eastAsiaTheme="minorEastAsia" w:hAnsi="Verdana" w:cstheme="majorBidi"/>
                <w:sz w:val="18"/>
                <w:szCs w:val="18"/>
              </w:rPr>
              <w:t xml:space="preserve">On 30th June 2017 Bank received </w:t>
            </w:r>
            <w:r w:rsidR="002D0C87">
              <w:rPr>
                <w:rFonts w:ascii="Verdana" w:eastAsiaTheme="minorEastAsia" w:hAnsi="Verdana" w:cstheme="majorBidi"/>
                <w:sz w:val="18"/>
                <w:szCs w:val="18"/>
              </w:rPr>
              <w:t>interest</w:t>
            </w:r>
            <w:r w:rsidRPr="00A6333B">
              <w:rPr>
                <w:rFonts w:ascii="Verdana" w:eastAsiaTheme="minorEastAsia" w:hAnsi="Verdana" w:cstheme="majorBidi"/>
                <w:sz w:val="18"/>
                <w:szCs w:val="18"/>
              </w:rPr>
              <w:t xml:space="preserve"> of Rs 30,000 from a company on Mr. Zubair's deposits with that company.</w:t>
            </w:r>
          </w:p>
        </w:tc>
      </w:tr>
      <w:tr w:rsidR="00A6333B" w:rsidRPr="0001454A" w:rsidTr="00A6333B">
        <w:trPr>
          <w:trHeight w:val="207"/>
        </w:trPr>
        <w:tc>
          <w:tcPr>
            <w:tcW w:w="1440" w:type="dxa"/>
            <w:gridSpan w:val="4"/>
          </w:tcPr>
          <w:p w:rsidR="00A6333B" w:rsidRPr="0001454A" w:rsidRDefault="00A6333B" w:rsidP="00A6333B">
            <w:pPr>
              <w:pStyle w:val="ListParagraph"/>
              <w:spacing w:line="276" w:lineRule="auto"/>
              <w:ind w:left="72" w:right="-783"/>
              <w:rPr>
                <w:rFonts w:ascii="Verdana" w:hAnsi="Verdana"/>
                <w:b/>
                <w:bCs/>
                <w:sz w:val="18"/>
                <w:szCs w:val="18"/>
              </w:rPr>
            </w:pPr>
            <w:r>
              <w:rPr>
                <w:rFonts w:ascii="Verdana" w:hAnsi="Verdana"/>
                <w:b/>
                <w:bCs/>
                <w:sz w:val="18"/>
                <w:szCs w:val="18"/>
              </w:rPr>
              <w:t>REQUIRED:</w:t>
            </w:r>
          </w:p>
        </w:tc>
        <w:tc>
          <w:tcPr>
            <w:tcW w:w="9360" w:type="dxa"/>
            <w:gridSpan w:val="2"/>
          </w:tcPr>
          <w:p w:rsidR="00A6333B" w:rsidRPr="00CC6D81" w:rsidRDefault="00A6333B" w:rsidP="00A6333B">
            <w:pPr>
              <w:tabs>
                <w:tab w:val="left" w:pos="3375"/>
              </w:tabs>
              <w:spacing w:line="276" w:lineRule="auto"/>
              <w:rPr>
                <w:rFonts w:ascii="Verdana" w:eastAsiaTheme="minorEastAsia" w:hAnsi="Verdana" w:cstheme="majorBidi"/>
                <w:sz w:val="18"/>
                <w:szCs w:val="18"/>
              </w:rPr>
            </w:pPr>
            <w:r w:rsidRPr="00A6333B">
              <w:rPr>
                <w:rFonts w:ascii="Verdana" w:eastAsiaTheme="minorEastAsia" w:hAnsi="Verdana" w:cstheme="majorBidi"/>
                <w:sz w:val="18"/>
                <w:szCs w:val="18"/>
              </w:rPr>
              <w:t>You are required to find out the bank balance shown by bank as per the passbook.</w:t>
            </w:r>
          </w:p>
        </w:tc>
      </w:tr>
      <w:tr w:rsidR="00CC6D81" w:rsidRPr="0001454A" w:rsidTr="00CC6D81">
        <w:trPr>
          <w:trHeight w:val="117"/>
        </w:trPr>
        <w:tc>
          <w:tcPr>
            <w:tcW w:w="630" w:type="dxa"/>
            <w:gridSpan w:val="2"/>
          </w:tcPr>
          <w:p w:rsidR="00CC6D81" w:rsidRDefault="009E5505" w:rsidP="00A8416D">
            <w:pPr>
              <w:pStyle w:val="ListParagraph"/>
              <w:spacing w:line="276" w:lineRule="auto"/>
              <w:ind w:left="72" w:right="-783"/>
              <w:rPr>
                <w:rFonts w:ascii="Verdana" w:hAnsi="Verdana"/>
                <w:b/>
                <w:bCs/>
                <w:sz w:val="18"/>
                <w:szCs w:val="18"/>
              </w:rPr>
            </w:pPr>
            <w:r>
              <w:rPr>
                <w:rFonts w:ascii="Verdana" w:hAnsi="Verdana"/>
                <w:b/>
                <w:bCs/>
                <w:sz w:val="18"/>
                <w:szCs w:val="18"/>
              </w:rPr>
              <w:t>Q</w:t>
            </w:r>
            <w:r w:rsidR="00CC6D81">
              <w:rPr>
                <w:rFonts w:ascii="Verdana" w:hAnsi="Verdana"/>
                <w:b/>
                <w:bCs/>
                <w:sz w:val="18"/>
                <w:szCs w:val="18"/>
              </w:rPr>
              <w:t>7</w:t>
            </w:r>
            <w:r>
              <w:rPr>
                <w:rFonts w:ascii="Verdana" w:hAnsi="Verdana"/>
                <w:b/>
                <w:bCs/>
                <w:sz w:val="18"/>
                <w:szCs w:val="18"/>
              </w:rPr>
              <w:t>.</w:t>
            </w:r>
          </w:p>
        </w:tc>
        <w:tc>
          <w:tcPr>
            <w:tcW w:w="10170" w:type="dxa"/>
            <w:gridSpan w:val="4"/>
          </w:tcPr>
          <w:p w:rsidR="002D0C87" w:rsidRDefault="00A6333B" w:rsidP="00CC6D81">
            <w:pPr>
              <w:tabs>
                <w:tab w:val="left" w:pos="3375"/>
              </w:tabs>
              <w:spacing w:line="276" w:lineRule="auto"/>
              <w:rPr>
                <w:rFonts w:ascii="Verdana" w:eastAsiaTheme="minorEastAsia" w:hAnsi="Verdana" w:cstheme="majorBidi"/>
                <w:b/>
                <w:bCs/>
                <w:sz w:val="18"/>
                <w:szCs w:val="18"/>
              </w:rPr>
            </w:pPr>
            <w:r w:rsidRPr="00A6333B">
              <w:rPr>
                <w:rFonts w:ascii="Verdana" w:eastAsiaTheme="minorEastAsia" w:hAnsi="Verdana" w:cstheme="majorBidi"/>
                <w:b/>
                <w:bCs/>
                <w:sz w:val="18"/>
                <w:szCs w:val="18"/>
              </w:rPr>
              <w:t>Show by giving reasons whether the following items of expenditure are capital or revenue:</w:t>
            </w:r>
          </w:p>
          <w:p w:rsidR="00CC6D81" w:rsidRPr="00CC6D81" w:rsidRDefault="002D0C87" w:rsidP="00CC6D81">
            <w:pPr>
              <w:tabs>
                <w:tab w:val="left" w:pos="3375"/>
              </w:tabs>
              <w:spacing w:line="276" w:lineRule="auto"/>
              <w:rPr>
                <w:rFonts w:ascii="Verdana" w:eastAsiaTheme="minorEastAsia" w:hAnsi="Verdana" w:cstheme="majorBidi"/>
                <w:b/>
                <w:bCs/>
                <w:sz w:val="18"/>
                <w:szCs w:val="18"/>
              </w:rPr>
            </w:pPr>
            <w:r>
              <w:rPr>
                <w:rFonts w:ascii="Verdana" w:eastAsiaTheme="minorEastAsia" w:hAnsi="Verdana" w:cstheme="majorBidi"/>
                <w:b/>
                <w:bCs/>
                <w:sz w:val="18"/>
                <w:szCs w:val="18"/>
              </w:rPr>
              <w:tab/>
            </w:r>
            <w:r>
              <w:rPr>
                <w:rFonts w:ascii="Verdana" w:eastAsiaTheme="minorEastAsia" w:hAnsi="Verdana" w:cstheme="majorBidi"/>
                <w:b/>
                <w:bCs/>
                <w:sz w:val="18"/>
                <w:szCs w:val="18"/>
              </w:rPr>
              <w:tab/>
            </w:r>
            <w:r>
              <w:rPr>
                <w:rFonts w:ascii="Verdana" w:eastAsiaTheme="minorEastAsia" w:hAnsi="Verdana" w:cstheme="majorBidi"/>
                <w:b/>
                <w:bCs/>
                <w:sz w:val="18"/>
                <w:szCs w:val="18"/>
              </w:rPr>
              <w:tab/>
            </w:r>
            <w:r>
              <w:rPr>
                <w:rFonts w:ascii="Verdana" w:eastAsiaTheme="minorEastAsia" w:hAnsi="Verdana" w:cstheme="majorBidi"/>
                <w:b/>
                <w:bCs/>
                <w:sz w:val="18"/>
                <w:szCs w:val="18"/>
              </w:rPr>
              <w:tab/>
            </w:r>
            <w:r>
              <w:rPr>
                <w:rFonts w:ascii="Verdana" w:eastAsiaTheme="minorEastAsia" w:hAnsi="Verdana" w:cstheme="majorBidi"/>
                <w:b/>
                <w:bCs/>
                <w:sz w:val="18"/>
                <w:szCs w:val="18"/>
              </w:rPr>
              <w:tab/>
            </w:r>
            <w:r>
              <w:rPr>
                <w:rFonts w:ascii="Verdana" w:eastAsiaTheme="minorEastAsia" w:hAnsi="Verdana" w:cstheme="majorBidi"/>
                <w:b/>
                <w:bCs/>
                <w:sz w:val="18"/>
                <w:szCs w:val="18"/>
              </w:rPr>
              <w:tab/>
            </w:r>
            <w:r>
              <w:rPr>
                <w:rFonts w:ascii="Verdana" w:eastAsiaTheme="minorEastAsia" w:hAnsi="Verdana" w:cstheme="majorBidi"/>
                <w:b/>
                <w:bCs/>
                <w:sz w:val="18"/>
                <w:szCs w:val="18"/>
              </w:rPr>
              <w:tab/>
            </w:r>
            <w:r>
              <w:rPr>
                <w:rFonts w:ascii="Verdana" w:eastAsiaTheme="minorEastAsia" w:hAnsi="Verdana" w:cstheme="majorBidi"/>
                <w:b/>
                <w:bCs/>
                <w:sz w:val="18"/>
                <w:szCs w:val="18"/>
              </w:rPr>
              <w:tab/>
            </w:r>
            <w:r>
              <w:rPr>
                <w:rFonts w:ascii="Verdana" w:eastAsiaTheme="minorEastAsia" w:hAnsi="Verdana" w:cstheme="majorBidi"/>
                <w:b/>
                <w:bCs/>
                <w:sz w:val="18"/>
                <w:szCs w:val="18"/>
              </w:rPr>
              <w:tab/>
              <w:t xml:space="preserve">  (10 marks)</w:t>
            </w:r>
          </w:p>
        </w:tc>
      </w:tr>
      <w:tr w:rsidR="00A6333B" w:rsidRPr="0001454A" w:rsidTr="00A6333B">
        <w:trPr>
          <w:trHeight w:val="117"/>
        </w:trPr>
        <w:tc>
          <w:tcPr>
            <w:tcW w:w="450" w:type="dxa"/>
          </w:tcPr>
          <w:p w:rsidR="00A6333B" w:rsidRPr="00A6333B" w:rsidRDefault="00A6333B" w:rsidP="00A6333B">
            <w:pPr>
              <w:pStyle w:val="ListParagraph"/>
              <w:spacing w:line="276" w:lineRule="auto"/>
              <w:ind w:left="72" w:right="-783"/>
              <w:rPr>
                <w:rFonts w:ascii="Verdana" w:hAnsi="Verdana"/>
                <w:b/>
                <w:bCs/>
                <w:sz w:val="18"/>
                <w:szCs w:val="18"/>
              </w:rPr>
            </w:pPr>
            <w:r w:rsidRPr="00A6333B">
              <w:rPr>
                <w:rFonts w:ascii="Verdana" w:hAnsi="Verdana"/>
                <w:b/>
                <w:bCs/>
                <w:sz w:val="18"/>
                <w:szCs w:val="18"/>
              </w:rPr>
              <w:t>1.</w:t>
            </w:r>
          </w:p>
        </w:tc>
        <w:tc>
          <w:tcPr>
            <w:tcW w:w="10350" w:type="dxa"/>
            <w:gridSpan w:val="5"/>
          </w:tcPr>
          <w:p w:rsidR="00A6333B" w:rsidRPr="00A6333B" w:rsidRDefault="00A6333B" w:rsidP="00A6333B">
            <w:pPr>
              <w:tabs>
                <w:tab w:val="left" w:pos="3375"/>
              </w:tabs>
              <w:spacing w:line="276" w:lineRule="auto"/>
              <w:rPr>
                <w:rFonts w:ascii="Verdana" w:eastAsiaTheme="minorEastAsia" w:hAnsi="Verdana" w:cstheme="majorBidi"/>
                <w:sz w:val="18"/>
                <w:szCs w:val="18"/>
              </w:rPr>
            </w:pPr>
            <w:r w:rsidRPr="00A6333B">
              <w:rPr>
                <w:rFonts w:ascii="Verdana" w:eastAsiaTheme="minorEastAsia" w:hAnsi="Verdana" w:cstheme="majorBidi"/>
                <w:sz w:val="18"/>
                <w:szCs w:val="18"/>
              </w:rPr>
              <w:t>Rs 50,000 paid to the government on excise duty.</w:t>
            </w:r>
          </w:p>
        </w:tc>
      </w:tr>
      <w:tr w:rsidR="00A6333B" w:rsidRPr="0001454A" w:rsidTr="00A6333B">
        <w:trPr>
          <w:trHeight w:val="117"/>
        </w:trPr>
        <w:tc>
          <w:tcPr>
            <w:tcW w:w="450" w:type="dxa"/>
          </w:tcPr>
          <w:p w:rsidR="00A6333B" w:rsidRPr="00A6333B" w:rsidRDefault="00A6333B" w:rsidP="00A6333B">
            <w:pPr>
              <w:pStyle w:val="ListParagraph"/>
              <w:spacing w:line="276" w:lineRule="auto"/>
              <w:ind w:left="72" w:right="-783"/>
              <w:rPr>
                <w:rFonts w:ascii="Verdana" w:hAnsi="Verdana"/>
                <w:b/>
                <w:bCs/>
                <w:sz w:val="18"/>
                <w:szCs w:val="18"/>
              </w:rPr>
            </w:pPr>
            <w:r w:rsidRPr="00A6333B">
              <w:rPr>
                <w:rFonts w:ascii="Verdana" w:hAnsi="Verdana"/>
                <w:b/>
                <w:bCs/>
                <w:sz w:val="18"/>
                <w:szCs w:val="18"/>
              </w:rPr>
              <w:t>2.</w:t>
            </w:r>
          </w:p>
        </w:tc>
        <w:tc>
          <w:tcPr>
            <w:tcW w:w="10350" w:type="dxa"/>
            <w:gridSpan w:val="5"/>
          </w:tcPr>
          <w:p w:rsidR="00A6333B" w:rsidRPr="00A6333B" w:rsidRDefault="00A6333B" w:rsidP="00A6333B">
            <w:pPr>
              <w:tabs>
                <w:tab w:val="left" w:pos="3375"/>
              </w:tabs>
              <w:spacing w:line="276" w:lineRule="auto"/>
              <w:rPr>
                <w:rFonts w:ascii="Verdana" w:eastAsiaTheme="minorEastAsia" w:hAnsi="Verdana" w:cstheme="majorBidi"/>
                <w:sz w:val="18"/>
                <w:szCs w:val="18"/>
              </w:rPr>
            </w:pPr>
            <w:r w:rsidRPr="00A6333B">
              <w:rPr>
                <w:rFonts w:ascii="Verdana" w:eastAsiaTheme="minorEastAsia" w:hAnsi="Verdana" w:cstheme="majorBidi"/>
                <w:sz w:val="18"/>
                <w:szCs w:val="18"/>
              </w:rPr>
              <w:t>Spent Rs 50,000 in the construction of railway sidings.</w:t>
            </w:r>
          </w:p>
        </w:tc>
      </w:tr>
      <w:tr w:rsidR="00A6333B" w:rsidRPr="0001454A" w:rsidTr="00A6333B">
        <w:trPr>
          <w:trHeight w:val="117"/>
        </w:trPr>
        <w:tc>
          <w:tcPr>
            <w:tcW w:w="450" w:type="dxa"/>
          </w:tcPr>
          <w:p w:rsidR="00A6333B" w:rsidRPr="00A6333B" w:rsidRDefault="00A6333B" w:rsidP="00A6333B">
            <w:pPr>
              <w:pStyle w:val="ListParagraph"/>
              <w:spacing w:line="276" w:lineRule="auto"/>
              <w:ind w:left="72" w:right="-783"/>
              <w:rPr>
                <w:rFonts w:ascii="Verdana" w:hAnsi="Verdana"/>
                <w:b/>
                <w:bCs/>
                <w:sz w:val="18"/>
                <w:szCs w:val="18"/>
              </w:rPr>
            </w:pPr>
            <w:r w:rsidRPr="00A6333B">
              <w:rPr>
                <w:rFonts w:ascii="Verdana" w:hAnsi="Verdana"/>
                <w:b/>
                <w:bCs/>
                <w:sz w:val="18"/>
                <w:szCs w:val="18"/>
              </w:rPr>
              <w:t>3.</w:t>
            </w:r>
          </w:p>
        </w:tc>
        <w:tc>
          <w:tcPr>
            <w:tcW w:w="10350" w:type="dxa"/>
            <w:gridSpan w:val="5"/>
          </w:tcPr>
          <w:p w:rsidR="00A6333B" w:rsidRPr="00A6333B" w:rsidRDefault="00A6333B" w:rsidP="00A6333B">
            <w:pPr>
              <w:tabs>
                <w:tab w:val="left" w:pos="3375"/>
              </w:tabs>
              <w:spacing w:line="276" w:lineRule="auto"/>
              <w:rPr>
                <w:rFonts w:ascii="Verdana" w:eastAsiaTheme="minorEastAsia" w:hAnsi="Verdana" w:cstheme="majorBidi"/>
                <w:sz w:val="18"/>
                <w:szCs w:val="18"/>
              </w:rPr>
            </w:pPr>
            <w:r w:rsidRPr="00A6333B">
              <w:rPr>
                <w:rFonts w:ascii="Verdana" w:eastAsiaTheme="minorEastAsia" w:hAnsi="Verdana" w:cstheme="majorBidi"/>
                <w:sz w:val="18"/>
                <w:szCs w:val="18"/>
              </w:rPr>
              <w:t>Cost of registration of newly formed limited company.</w:t>
            </w:r>
          </w:p>
        </w:tc>
      </w:tr>
      <w:tr w:rsidR="00A6333B" w:rsidRPr="0001454A" w:rsidTr="00A6333B">
        <w:trPr>
          <w:trHeight w:val="117"/>
        </w:trPr>
        <w:tc>
          <w:tcPr>
            <w:tcW w:w="450" w:type="dxa"/>
          </w:tcPr>
          <w:p w:rsidR="00A6333B" w:rsidRPr="00A6333B" w:rsidRDefault="00A6333B" w:rsidP="00A6333B">
            <w:pPr>
              <w:pStyle w:val="ListParagraph"/>
              <w:spacing w:line="276" w:lineRule="auto"/>
              <w:ind w:left="72" w:right="-783"/>
              <w:rPr>
                <w:rFonts w:ascii="Verdana" w:hAnsi="Verdana"/>
                <w:b/>
                <w:bCs/>
                <w:sz w:val="18"/>
                <w:szCs w:val="18"/>
              </w:rPr>
            </w:pPr>
            <w:r w:rsidRPr="00A6333B">
              <w:rPr>
                <w:rFonts w:ascii="Verdana" w:hAnsi="Verdana"/>
                <w:b/>
                <w:bCs/>
                <w:sz w:val="18"/>
                <w:szCs w:val="18"/>
              </w:rPr>
              <w:t>4.</w:t>
            </w:r>
          </w:p>
        </w:tc>
        <w:tc>
          <w:tcPr>
            <w:tcW w:w="10350" w:type="dxa"/>
            <w:gridSpan w:val="5"/>
          </w:tcPr>
          <w:p w:rsidR="00A6333B" w:rsidRPr="00A6333B" w:rsidRDefault="00A6333B" w:rsidP="00A6333B">
            <w:pPr>
              <w:tabs>
                <w:tab w:val="left" w:pos="3375"/>
              </w:tabs>
              <w:spacing w:line="276" w:lineRule="auto"/>
              <w:rPr>
                <w:rFonts w:ascii="Verdana" w:eastAsiaTheme="minorEastAsia" w:hAnsi="Verdana" w:cstheme="majorBidi"/>
                <w:sz w:val="18"/>
                <w:szCs w:val="18"/>
              </w:rPr>
            </w:pPr>
            <w:r w:rsidRPr="00A6333B">
              <w:rPr>
                <w:rFonts w:ascii="Verdana" w:eastAsiaTheme="minorEastAsia" w:hAnsi="Verdana" w:cstheme="majorBidi"/>
                <w:sz w:val="18"/>
                <w:szCs w:val="18"/>
              </w:rPr>
              <w:t>Amount of Rs 2,000 was paid on compensation to a discharged employee.</w:t>
            </w:r>
          </w:p>
        </w:tc>
      </w:tr>
      <w:tr w:rsidR="00A6333B" w:rsidRPr="0001454A" w:rsidTr="00A6333B">
        <w:trPr>
          <w:trHeight w:val="117"/>
        </w:trPr>
        <w:tc>
          <w:tcPr>
            <w:tcW w:w="450" w:type="dxa"/>
          </w:tcPr>
          <w:p w:rsidR="00A6333B" w:rsidRPr="00A6333B" w:rsidRDefault="00A6333B" w:rsidP="00A6333B">
            <w:pPr>
              <w:pStyle w:val="ListParagraph"/>
              <w:spacing w:line="276" w:lineRule="auto"/>
              <w:ind w:left="72" w:right="-783"/>
              <w:rPr>
                <w:rFonts w:ascii="Verdana" w:hAnsi="Verdana"/>
                <w:b/>
                <w:bCs/>
                <w:sz w:val="18"/>
                <w:szCs w:val="18"/>
              </w:rPr>
            </w:pPr>
            <w:r w:rsidRPr="00A6333B">
              <w:rPr>
                <w:rFonts w:ascii="Verdana" w:hAnsi="Verdana"/>
                <w:b/>
                <w:bCs/>
                <w:sz w:val="18"/>
                <w:szCs w:val="18"/>
              </w:rPr>
              <w:t>5.</w:t>
            </w:r>
          </w:p>
        </w:tc>
        <w:tc>
          <w:tcPr>
            <w:tcW w:w="10350" w:type="dxa"/>
            <w:gridSpan w:val="5"/>
          </w:tcPr>
          <w:p w:rsidR="00A6333B" w:rsidRPr="00A6333B" w:rsidRDefault="00A6333B" w:rsidP="00A6333B">
            <w:pPr>
              <w:tabs>
                <w:tab w:val="left" w:pos="3375"/>
              </w:tabs>
              <w:spacing w:line="276" w:lineRule="auto"/>
              <w:rPr>
                <w:rFonts w:ascii="Verdana" w:eastAsiaTheme="minorEastAsia" w:hAnsi="Verdana" w:cstheme="majorBidi"/>
                <w:sz w:val="18"/>
                <w:szCs w:val="18"/>
              </w:rPr>
            </w:pPr>
            <w:r w:rsidRPr="00A6333B">
              <w:rPr>
                <w:rFonts w:ascii="Verdana" w:eastAsiaTheme="minorEastAsia" w:hAnsi="Verdana" w:cstheme="majorBidi"/>
                <w:sz w:val="18"/>
                <w:szCs w:val="18"/>
              </w:rPr>
              <w:t>Legal expenses incurred in raising a debenture loan.</w:t>
            </w:r>
          </w:p>
        </w:tc>
      </w:tr>
      <w:tr w:rsidR="00D365EA" w:rsidRPr="0001454A" w:rsidTr="00A6333B">
        <w:trPr>
          <w:trHeight w:val="80"/>
        </w:trPr>
        <w:tc>
          <w:tcPr>
            <w:tcW w:w="990" w:type="dxa"/>
            <w:gridSpan w:val="3"/>
          </w:tcPr>
          <w:p w:rsidR="00D365EA" w:rsidRDefault="009E5505" w:rsidP="00A8416D">
            <w:pPr>
              <w:pStyle w:val="ListParagraph"/>
              <w:spacing w:line="276" w:lineRule="auto"/>
              <w:ind w:left="72" w:right="-783"/>
              <w:rPr>
                <w:rFonts w:ascii="Verdana" w:hAnsi="Verdana"/>
                <w:b/>
                <w:bCs/>
                <w:sz w:val="18"/>
                <w:szCs w:val="18"/>
              </w:rPr>
            </w:pPr>
            <w:r>
              <w:rPr>
                <w:rFonts w:ascii="Verdana" w:hAnsi="Verdana"/>
                <w:b/>
                <w:bCs/>
                <w:sz w:val="18"/>
                <w:szCs w:val="18"/>
              </w:rPr>
              <w:t>Q</w:t>
            </w:r>
            <w:r w:rsidR="00D365EA">
              <w:rPr>
                <w:rFonts w:ascii="Verdana" w:hAnsi="Verdana"/>
                <w:b/>
                <w:bCs/>
                <w:sz w:val="18"/>
                <w:szCs w:val="18"/>
              </w:rPr>
              <w:t>8</w:t>
            </w:r>
            <w:r>
              <w:rPr>
                <w:rFonts w:ascii="Verdana" w:hAnsi="Verdana"/>
                <w:b/>
                <w:bCs/>
                <w:sz w:val="18"/>
                <w:szCs w:val="18"/>
              </w:rPr>
              <w:t>.</w:t>
            </w:r>
            <w:r w:rsidR="00A6333B">
              <w:rPr>
                <w:rFonts w:ascii="Verdana" w:hAnsi="Verdana"/>
                <w:b/>
                <w:bCs/>
                <w:sz w:val="18"/>
                <w:szCs w:val="18"/>
              </w:rPr>
              <w:t xml:space="preserve"> (a)</w:t>
            </w:r>
          </w:p>
        </w:tc>
        <w:tc>
          <w:tcPr>
            <w:tcW w:w="9810" w:type="dxa"/>
            <w:gridSpan w:val="3"/>
          </w:tcPr>
          <w:p w:rsidR="00264F7D" w:rsidRPr="0001454A" w:rsidRDefault="00A6333B" w:rsidP="00A8416D">
            <w:pPr>
              <w:tabs>
                <w:tab w:val="left" w:pos="3375"/>
              </w:tabs>
              <w:spacing w:line="276" w:lineRule="auto"/>
              <w:rPr>
                <w:rFonts w:ascii="Verdana" w:eastAsiaTheme="minorEastAsia" w:hAnsi="Verdana" w:cstheme="majorBidi"/>
                <w:b/>
                <w:bCs/>
                <w:sz w:val="18"/>
                <w:szCs w:val="18"/>
              </w:rPr>
            </w:pPr>
            <w:r w:rsidRPr="00A6333B">
              <w:rPr>
                <w:rFonts w:ascii="Verdana" w:eastAsiaTheme="minorEastAsia" w:hAnsi="Verdana" w:cstheme="majorBidi"/>
                <w:b/>
                <w:bCs/>
                <w:sz w:val="18"/>
                <w:szCs w:val="18"/>
              </w:rPr>
              <w:t>Write a transaction that will:</w:t>
            </w:r>
            <w:r w:rsidR="002D0C87">
              <w:rPr>
                <w:rFonts w:ascii="Verdana" w:eastAsiaTheme="minorEastAsia" w:hAnsi="Verdana" w:cstheme="majorBidi"/>
                <w:b/>
                <w:bCs/>
                <w:sz w:val="18"/>
                <w:szCs w:val="18"/>
              </w:rPr>
              <w:t xml:space="preserve"> </w:t>
            </w:r>
            <w:r w:rsidR="002D0C87">
              <w:rPr>
                <w:rFonts w:ascii="Verdana" w:eastAsiaTheme="minorEastAsia" w:hAnsi="Verdana" w:cstheme="majorBidi"/>
                <w:b/>
                <w:bCs/>
                <w:sz w:val="18"/>
                <w:szCs w:val="18"/>
              </w:rPr>
              <w:tab/>
            </w:r>
            <w:r w:rsidR="002D0C87">
              <w:rPr>
                <w:rFonts w:ascii="Verdana" w:eastAsiaTheme="minorEastAsia" w:hAnsi="Verdana" w:cstheme="majorBidi"/>
                <w:b/>
                <w:bCs/>
                <w:sz w:val="18"/>
                <w:szCs w:val="18"/>
              </w:rPr>
              <w:tab/>
            </w:r>
            <w:r w:rsidR="002D0C87">
              <w:rPr>
                <w:rFonts w:ascii="Verdana" w:eastAsiaTheme="minorEastAsia" w:hAnsi="Verdana" w:cstheme="majorBidi"/>
                <w:b/>
                <w:bCs/>
                <w:sz w:val="18"/>
                <w:szCs w:val="18"/>
              </w:rPr>
              <w:tab/>
            </w:r>
            <w:r w:rsidR="002D0C87">
              <w:rPr>
                <w:rFonts w:ascii="Verdana" w:eastAsiaTheme="minorEastAsia" w:hAnsi="Verdana" w:cstheme="majorBidi"/>
                <w:b/>
                <w:bCs/>
                <w:sz w:val="18"/>
                <w:szCs w:val="18"/>
              </w:rPr>
              <w:tab/>
            </w:r>
            <w:r w:rsidR="002D0C87">
              <w:rPr>
                <w:rFonts w:ascii="Verdana" w:eastAsiaTheme="minorEastAsia" w:hAnsi="Verdana" w:cstheme="majorBidi"/>
                <w:b/>
                <w:bCs/>
                <w:sz w:val="18"/>
                <w:szCs w:val="18"/>
              </w:rPr>
              <w:tab/>
            </w:r>
            <w:r w:rsidR="002D0C87">
              <w:rPr>
                <w:rFonts w:ascii="Verdana" w:eastAsiaTheme="minorEastAsia" w:hAnsi="Verdana" w:cstheme="majorBidi"/>
                <w:b/>
                <w:bCs/>
                <w:sz w:val="18"/>
                <w:szCs w:val="18"/>
              </w:rPr>
              <w:tab/>
            </w:r>
            <w:r w:rsidR="002D0C87">
              <w:rPr>
                <w:rFonts w:ascii="Verdana" w:eastAsiaTheme="minorEastAsia" w:hAnsi="Verdana" w:cstheme="majorBidi"/>
                <w:b/>
                <w:bCs/>
                <w:sz w:val="18"/>
                <w:szCs w:val="18"/>
              </w:rPr>
              <w:tab/>
            </w:r>
            <w:r w:rsidR="002D0C87">
              <w:rPr>
                <w:rFonts w:ascii="Verdana" w:eastAsiaTheme="minorEastAsia" w:hAnsi="Verdana" w:cstheme="majorBidi"/>
                <w:b/>
                <w:bCs/>
                <w:sz w:val="18"/>
                <w:szCs w:val="18"/>
              </w:rPr>
              <w:tab/>
              <w:t xml:space="preserve">        (06 marks)</w:t>
            </w:r>
          </w:p>
        </w:tc>
      </w:tr>
      <w:tr w:rsidR="00A6333B" w:rsidRPr="0001454A" w:rsidTr="00A6333B">
        <w:trPr>
          <w:trHeight w:val="80"/>
        </w:trPr>
        <w:tc>
          <w:tcPr>
            <w:tcW w:w="450" w:type="dxa"/>
          </w:tcPr>
          <w:p w:rsidR="00A6333B" w:rsidRPr="00A6333B" w:rsidRDefault="00A6333B" w:rsidP="00A6333B">
            <w:pPr>
              <w:pStyle w:val="ListParagraph"/>
              <w:spacing w:line="276" w:lineRule="auto"/>
              <w:ind w:left="72" w:right="-783"/>
              <w:rPr>
                <w:rFonts w:ascii="Verdana" w:hAnsi="Verdana"/>
                <w:b/>
                <w:bCs/>
                <w:sz w:val="18"/>
                <w:szCs w:val="18"/>
              </w:rPr>
            </w:pPr>
            <w:r w:rsidRPr="00A6333B">
              <w:rPr>
                <w:rFonts w:ascii="Verdana" w:hAnsi="Verdana"/>
                <w:b/>
                <w:bCs/>
                <w:sz w:val="18"/>
                <w:szCs w:val="18"/>
              </w:rPr>
              <w:t>1.</w:t>
            </w:r>
          </w:p>
        </w:tc>
        <w:tc>
          <w:tcPr>
            <w:tcW w:w="10350" w:type="dxa"/>
            <w:gridSpan w:val="5"/>
          </w:tcPr>
          <w:p w:rsidR="00A6333B" w:rsidRPr="00A6333B" w:rsidRDefault="00A6333B" w:rsidP="009E5505">
            <w:pPr>
              <w:tabs>
                <w:tab w:val="left" w:pos="2498"/>
              </w:tabs>
              <w:spacing w:line="276" w:lineRule="auto"/>
              <w:rPr>
                <w:rFonts w:ascii="Verdana" w:eastAsiaTheme="minorEastAsia" w:hAnsi="Verdana" w:cstheme="majorBidi"/>
                <w:sz w:val="18"/>
                <w:szCs w:val="18"/>
              </w:rPr>
            </w:pPr>
            <w:r w:rsidRPr="00A6333B">
              <w:rPr>
                <w:rFonts w:ascii="Verdana" w:eastAsiaTheme="minorEastAsia" w:hAnsi="Verdana" w:cstheme="majorBidi"/>
                <w:sz w:val="18"/>
                <w:szCs w:val="18"/>
              </w:rPr>
              <w:t xml:space="preserve">Increase a liability </w:t>
            </w:r>
            <w:r>
              <w:rPr>
                <w:rFonts w:ascii="Verdana" w:eastAsiaTheme="minorEastAsia" w:hAnsi="Verdana" w:cstheme="majorBidi"/>
                <w:sz w:val="18"/>
                <w:szCs w:val="18"/>
              </w:rPr>
              <w:t>&amp;</w:t>
            </w:r>
            <w:r w:rsidRPr="00A6333B">
              <w:rPr>
                <w:rFonts w:ascii="Verdana" w:eastAsiaTheme="minorEastAsia" w:hAnsi="Verdana" w:cstheme="majorBidi"/>
                <w:sz w:val="18"/>
                <w:szCs w:val="18"/>
              </w:rPr>
              <w:t xml:space="preserve"> Increase an asset?</w:t>
            </w:r>
          </w:p>
        </w:tc>
      </w:tr>
      <w:tr w:rsidR="00A6333B" w:rsidRPr="0001454A" w:rsidTr="00A6333B">
        <w:trPr>
          <w:trHeight w:val="80"/>
        </w:trPr>
        <w:tc>
          <w:tcPr>
            <w:tcW w:w="450" w:type="dxa"/>
          </w:tcPr>
          <w:p w:rsidR="00A6333B" w:rsidRPr="00A6333B" w:rsidRDefault="00A6333B" w:rsidP="00A6333B">
            <w:pPr>
              <w:pStyle w:val="ListParagraph"/>
              <w:spacing w:line="276" w:lineRule="auto"/>
              <w:ind w:left="72" w:right="-783"/>
              <w:rPr>
                <w:rFonts w:ascii="Verdana" w:hAnsi="Verdana"/>
                <w:b/>
                <w:bCs/>
                <w:sz w:val="18"/>
                <w:szCs w:val="18"/>
              </w:rPr>
            </w:pPr>
            <w:r w:rsidRPr="00A6333B">
              <w:rPr>
                <w:rFonts w:ascii="Verdana" w:hAnsi="Verdana"/>
                <w:b/>
                <w:bCs/>
                <w:sz w:val="18"/>
                <w:szCs w:val="18"/>
              </w:rPr>
              <w:t>2.</w:t>
            </w:r>
          </w:p>
        </w:tc>
        <w:tc>
          <w:tcPr>
            <w:tcW w:w="10350" w:type="dxa"/>
            <w:gridSpan w:val="5"/>
          </w:tcPr>
          <w:p w:rsidR="00A6333B" w:rsidRPr="00A6333B" w:rsidRDefault="00A6333B" w:rsidP="002D0C87">
            <w:pPr>
              <w:tabs>
                <w:tab w:val="left" w:pos="2498"/>
              </w:tabs>
              <w:spacing w:line="276" w:lineRule="auto"/>
              <w:rPr>
                <w:rFonts w:ascii="Verdana" w:eastAsiaTheme="minorEastAsia" w:hAnsi="Verdana" w:cstheme="majorBidi"/>
                <w:sz w:val="18"/>
                <w:szCs w:val="18"/>
              </w:rPr>
            </w:pPr>
            <w:r w:rsidRPr="00A6333B">
              <w:rPr>
                <w:rFonts w:ascii="Verdana" w:eastAsiaTheme="minorEastAsia" w:hAnsi="Verdana" w:cstheme="majorBidi"/>
                <w:sz w:val="18"/>
                <w:szCs w:val="18"/>
              </w:rPr>
              <w:t xml:space="preserve">Increase an asset </w:t>
            </w:r>
            <w:r w:rsidR="009E5505">
              <w:rPr>
                <w:rFonts w:ascii="Verdana" w:eastAsiaTheme="minorEastAsia" w:hAnsi="Verdana" w:cstheme="majorBidi"/>
                <w:sz w:val="18"/>
                <w:szCs w:val="18"/>
              </w:rPr>
              <w:t xml:space="preserve">&amp; </w:t>
            </w:r>
            <w:r w:rsidRPr="00A6333B">
              <w:rPr>
                <w:rFonts w:ascii="Verdana" w:eastAsiaTheme="minorEastAsia" w:hAnsi="Verdana" w:cstheme="majorBidi"/>
                <w:sz w:val="18"/>
                <w:szCs w:val="18"/>
              </w:rPr>
              <w:t>Increase proprietorship?</w:t>
            </w:r>
          </w:p>
        </w:tc>
      </w:tr>
      <w:tr w:rsidR="00A6333B" w:rsidRPr="0001454A" w:rsidTr="00A6333B">
        <w:trPr>
          <w:trHeight w:val="80"/>
        </w:trPr>
        <w:tc>
          <w:tcPr>
            <w:tcW w:w="450" w:type="dxa"/>
          </w:tcPr>
          <w:p w:rsidR="00A6333B" w:rsidRPr="00A6333B" w:rsidRDefault="00A6333B" w:rsidP="00A6333B">
            <w:pPr>
              <w:pStyle w:val="ListParagraph"/>
              <w:spacing w:line="276" w:lineRule="auto"/>
              <w:ind w:left="72" w:right="-783"/>
              <w:rPr>
                <w:rFonts w:ascii="Verdana" w:hAnsi="Verdana"/>
                <w:b/>
                <w:bCs/>
                <w:sz w:val="18"/>
                <w:szCs w:val="18"/>
              </w:rPr>
            </w:pPr>
            <w:r w:rsidRPr="00A6333B">
              <w:rPr>
                <w:rFonts w:ascii="Verdana" w:hAnsi="Verdana"/>
                <w:b/>
                <w:bCs/>
                <w:sz w:val="18"/>
                <w:szCs w:val="18"/>
              </w:rPr>
              <w:t>3.</w:t>
            </w:r>
          </w:p>
        </w:tc>
        <w:tc>
          <w:tcPr>
            <w:tcW w:w="10350" w:type="dxa"/>
            <w:gridSpan w:val="5"/>
          </w:tcPr>
          <w:p w:rsidR="00A6333B" w:rsidRPr="00A6333B" w:rsidRDefault="00A6333B" w:rsidP="002D0C87">
            <w:pPr>
              <w:tabs>
                <w:tab w:val="left" w:pos="2498"/>
              </w:tabs>
              <w:spacing w:line="276" w:lineRule="auto"/>
              <w:rPr>
                <w:rFonts w:ascii="Verdana" w:eastAsiaTheme="minorEastAsia" w:hAnsi="Verdana" w:cstheme="majorBidi"/>
                <w:sz w:val="18"/>
                <w:szCs w:val="18"/>
              </w:rPr>
            </w:pPr>
            <w:r w:rsidRPr="00A6333B">
              <w:rPr>
                <w:rFonts w:ascii="Verdana" w:eastAsiaTheme="minorEastAsia" w:hAnsi="Verdana" w:cstheme="majorBidi"/>
                <w:sz w:val="18"/>
                <w:szCs w:val="18"/>
              </w:rPr>
              <w:t xml:space="preserve">Decrease an asset </w:t>
            </w:r>
            <w:r w:rsidR="009E5505">
              <w:rPr>
                <w:rFonts w:ascii="Verdana" w:eastAsiaTheme="minorEastAsia" w:hAnsi="Verdana" w:cstheme="majorBidi"/>
                <w:sz w:val="18"/>
                <w:szCs w:val="18"/>
              </w:rPr>
              <w:t xml:space="preserve">&amp; </w:t>
            </w:r>
            <w:r w:rsidRPr="00A6333B">
              <w:rPr>
                <w:rFonts w:ascii="Verdana" w:eastAsiaTheme="minorEastAsia" w:hAnsi="Verdana" w:cstheme="majorBidi"/>
                <w:sz w:val="18"/>
                <w:szCs w:val="18"/>
              </w:rPr>
              <w:t>Decrease an owner's equity?</w:t>
            </w:r>
          </w:p>
        </w:tc>
      </w:tr>
      <w:tr w:rsidR="00A6333B" w:rsidRPr="0001454A" w:rsidTr="00A6333B">
        <w:trPr>
          <w:trHeight w:val="80"/>
        </w:trPr>
        <w:tc>
          <w:tcPr>
            <w:tcW w:w="450" w:type="dxa"/>
          </w:tcPr>
          <w:p w:rsidR="00A6333B" w:rsidRPr="00A6333B" w:rsidRDefault="00A6333B" w:rsidP="00A6333B">
            <w:pPr>
              <w:pStyle w:val="ListParagraph"/>
              <w:spacing w:line="276" w:lineRule="auto"/>
              <w:ind w:left="72" w:right="-783"/>
              <w:rPr>
                <w:rFonts w:ascii="Verdana" w:hAnsi="Verdana"/>
                <w:b/>
                <w:bCs/>
                <w:sz w:val="18"/>
                <w:szCs w:val="18"/>
              </w:rPr>
            </w:pPr>
            <w:r w:rsidRPr="00A6333B">
              <w:rPr>
                <w:rFonts w:ascii="Verdana" w:hAnsi="Verdana"/>
                <w:b/>
                <w:bCs/>
                <w:sz w:val="18"/>
                <w:szCs w:val="18"/>
              </w:rPr>
              <w:t>4.</w:t>
            </w:r>
          </w:p>
        </w:tc>
        <w:tc>
          <w:tcPr>
            <w:tcW w:w="10350" w:type="dxa"/>
            <w:gridSpan w:val="5"/>
          </w:tcPr>
          <w:p w:rsidR="00A6333B" w:rsidRPr="00A6333B" w:rsidRDefault="00A6333B" w:rsidP="002D0C87">
            <w:pPr>
              <w:tabs>
                <w:tab w:val="left" w:pos="2498"/>
              </w:tabs>
              <w:spacing w:line="276" w:lineRule="auto"/>
              <w:rPr>
                <w:rFonts w:ascii="Verdana" w:eastAsiaTheme="minorEastAsia" w:hAnsi="Verdana" w:cstheme="majorBidi"/>
                <w:sz w:val="18"/>
                <w:szCs w:val="18"/>
              </w:rPr>
            </w:pPr>
            <w:r w:rsidRPr="00A6333B">
              <w:rPr>
                <w:rFonts w:ascii="Verdana" w:eastAsiaTheme="minorEastAsia" w:hAnsi="Verdana" w:cstheme="majorBidi"/>
                <w:sz w:val="18"/>
                <w:szCs w:val="18"/>
              </w:rPr>
              <w:t xml:space="preserve">Decrease an asset </w:t>
            </w:r>
            <w:r w:rsidR="009E5505">
              <w:rPr>
                <w:rFonts w:ascii="Verdana" w:eastAsiaTheme="minorEastAsia" w:hAnsi="Verdana" w:cstheme="majorBidi"/>
                <w:sz w:val="18"/>
                <w:szCs w:val="18"/>
              </w:rPr>
              <w:t xml:space="preserve">&amp; </w:t>
            </w:r>
            <w:r w:rsidRPr="00A6333B">
              <w:rPr>
                <w:rFonts w:ascii="Verdana" w:eastAsiaTheme="minorEastAsia" w:hAnsi="Verdana" w:cstheme="majorBidi"/>
                <w:sz w:val="18"/>
                <w:szCs w:val="18"/>
              </w:rPr>
              <w:t>Increase an asset?</w:t>
            </w:r>
          </w:p>
        </w:tc>
      </w:tr>
      <w:tr w:rsidR="00A6333B" w:rsidRPr="0001454A" w:rsidTr="00A6333B">
        <w:trPr>
          <w:trHeight w:val="80"/>
        </w:trPr>
        <w:tc>
          <w:tcPr>
            <w:tcW w:w="450" w:type="dxa"/>
          </w:tcPr>
          <w:p w:rsidR="00A6333B" w:rsidRPr="00A6333B" w:rsidRDefault="00A6333B" w:rsidP="00A6333B">
            <w:pPr>
              <w:pStyle w:val="ListParagraph"/>
              <w:spacing w:line="276" w:lineRule="auto"/>
              <w:ind w:left="72" w:right="-783"/>
              <w:rPr>
                <w:rFonts w:ascii="Verdana" w:hAnsi="Verdana"/>
                <w:b/>
                <w:bCs/>
                <w:sz w:val="18"/>
                <w:szCs w:val="18"/>
              </w:rPr>
            </w:pPr>
            <w:r w:rsidRPr="00A6333B">
              <w:rPr>
                <w:rFonts w:ascii="Verdana" w:hAnsi="Verdana"/>
                <w:b/>
                <w:bCs/>
                <w:sz w:val="18"/>
                <w:szCs w:val="18"/>
              </w:rPr>
              <w:t>5.</w:t>
            </w:r>
          </w:p>
        </w:tc>
        <w:tc>
          <w:tcPr>
            <w:tcW w:w="10350" w:type="dxa"/>
            <w:gridSpan w:val="5"/>
          </w:tcPr>
          <w:p w:rsidR="00A6333B" w:rsidRPr="00A6333B" w:rsidRDefault="00A6333B" w:rsidP="002D0C87">
            <w:pPr>
              <w:tabs>
                <w:tab w:val="left" w:pos="2498"/>
              </w:tabs>
              <w:spacing w:line="276" w:lineRule="auto"/>
              <w:rPr>
                <w:rFonts w:ascii="Verdana" w:eastAsiaTheme="minorEastAsia" w:hAnsi="Verdana" w:cstheme="majorBidi"/>
                <w:sz w:val="18"/>
                <w:szCs w:val="18"/>
              </w:rPr>
            </w:pPr>
            <w:r w:rsidRPr="00A6333B">
              <w:rPr>
                <w:rFonts w:ascii="Verdana" w:eastAsiaTheme="minorEastAsia" w:hAnsi="Verdana" w:cstheme="majorBidi"/>
                <w:sz w:val="18"/>
                <w:szCs w:val="18"/>
              </w:rPr>
              <w:t xml:space="preserve">Increase an asset </w:t>
            </w:r>
            <w:r w:rsidR="009E5505">
              <w:rPr>
                <w:rFonts w:ascii="Verdana" w:eastAsiaTheme="minorEastAsia" w:hAnsi="Verdana" w:cstheme="majorBidi"/>
                <w:sz w:val="18"/>
                <w:szCs w:val="18"/>
              </w:rPr>
              <w:t xml:space="preserve">&amp; </w:t>
            </w:r>
            <w:r w:rsidRPr="00A6333B">
              <w:rPr>
                <w:rFonts w:ascii="Verdana" w:eastAsiaTheme="minorEastAsia" w:hAnsi="Verdana" w:cstheme="majorBidi"/>
                <w:sz w:val="18"/>
                <w:szCs w:val="18"/>
              </w:rPr>
              <w:t>Increase a liability?</w:t>
            </w:r>
          </w:p>
        </w:tc>
      </w:tr>
      <w:tr w:rsidR="00A6333B" w:rsidRPr="0001454A" w:rsidTr="00A6333B">
        <w:trPr>
          <w:trHeight w:val="80"/>
        </w:trPr>
        <w:tc>
          <w:tcPr>
            <w:tcW w:w="450" w:type="dxa"/>
          </w:tcPr>
          <w:p w:rsidR="00A6333B" w:rsidRPr="00A6333B" w:rsidRDefault="00A6333B" w:rsidP="00A6333B">
            <w:pPr>
              <w:pStyle w:val="ListParagraph"/>
              <w:spacing w:line="276" w:lineRule="auto"/>
              <w:ind w:left="72" w:right="-783"/>
              <w:rPr>
                <w:rFonts w:ascii="Verdana" w:hAnsi="Verdana"/>
                <w:b/>
                <w:bCs/>
                <w:sz w:val="18"/>
                <w:szCs w:val="18"/>
              </w:rPr>
            </w:pPr>
            <w:r w:rsidRPr="00A6333B">
              <w:rPr>
                <w:rFonts w:ascii="Verdana" w:hAnsi="Verdana"/>
                <w:b/>
                <w:bCs/>
                <w:sz w:val="18"/>
                <w:szCs w:val="18"/>
              </w:rPr>
              <w:t>6.</w:t>
            </w:r>
          </w:p>
        </w:tc>
        <w:tc>
          <w:tcPr>
            <w:tcW w:w="10350" w:type="dxa"/>
            <w:gridSpan w:val="5"/>
          </w:tcPr>
          <w:p w:rsidR="00A6333B" w:rsidRPr="00A6333B" w:rsidRDefault="00A6333B" w:rsidP="009E5505">
            <w:pPr>
              <w:tabs>
                <w:tab w:val="left" w:pos="2498"/>
              </w:tabs>
              <w:spacing w:line="276" w:lineRule="auto"/>
              <w:rPr>
                <w:rFonts w:ascii="Verdana" w:eastAsiaTheme="minorEastAsia" w:hAnsi="Verdana" w:cstheme="majorBidi"/>
                <w:sz w:val="18"/>
                <w:szCs w:val="18"/>
              </w:rPr>
            </w:pPr>
            <w:r w:rsidRPr="00A6333B">
              <w:rPr>
                <w:rFonts w:ascii="Verdana" w:eastAsiaTheme="minorEastAsia" w:hAnsi="Verdana" w:cstheme="majorBidi"/>
                <w:sz w:val="18"/>
                <w:szCs w:val="18"/>
              </w:rPr>
              <w:t xml:space="preserve">Decrease an asset </w:t>
            </w:r>
            <w:r w:rsidR="009E5505">
              <w:rPr>
                <w:rFonts w:ascii="Verdana" w:eastAsiaTheme="minorEastAsia" w:hAnsi="Verdana" w:cstheme="majorBidi"/>
                <w:sz w:val="18"/>
                <w:szCs w:val="18"/>
              </w:rPr>
              <w:t xml:space="preserve">&amp; </w:t>
            </w:r>
            <w:r w:rsidRPr="00A6333B">
              <w:rPr>
                <w:rFonts w:ascii="Verdana" w:eastAsiaTheme="minorEastAsia" w:hAnsi="Verdana" w:cstheme="majorBidi"/>
                <w:sz w:val="18"/>
                <w:szCs w:val="18"/>
              </w:rPr>
              <w:t>Decrease a liability?</w:t>
            </w:r>
          </w:p>
        </w:tc>
      </w:tr>
      <w:tr w:rsidR="00A6333B" w:rsidRPr="0001454A" w:rsidTr="00A6333B">
        <w:trPr>
          <w:trHeight w:val="80"/>
        </w:trPr>
        <w:tc>
          <w:tcPr>
            <w:tcW w:w="990" w:type="dxa"/>
            <w:gridSpan w:val="3"/>
          </w:tcPr>
          <w:p w:rsidR="00A6333B" w:rsidRDefault="009E5505" w:rsidP="00A6333B">
            <w:pPr>
              <w:pStyle w:val="ListParagraph"/>
              <w:spacing w:line="276" w:lineRule="auto"/>
              <w:ind w:left="72" w:right="-783"/>
              <w:rPr>
                <w:rFonts w:ascii="Verdana" w:hAnsi="Verdana"/>
                <w:b/>
                <w:bCs/>
                <w:sz w:val="18"/>
                <w:szCs w:val="18"/>
              </w:rPr>
            </w:pPr>
            <w:r>
              <w:rPr>
                <w:rFonts w:ascii="Verdana" w:hAnsi="Verdana"/>
                <w:b/>
                <w:bCs/>
                <w:sz w:val="18"/>
                <w:szCs w:val="18"/>
              </w:rPr>
              <w:t>Q</w:t>
            </w:r>
            <w:r w:rsidR="00A6333B">
              <w:rPr>
                <w:rFonts w:ascii="Verdana" w:hAnsi="Verdana"/>
                <w:b/>
                <w:bCs/>
                <w:sz w:val="18"/>
                <w:szCs w:val="18"/>
              </w:rPr>
              <w:t>8</w:t>
            </w:r>
            <w:r>
              <w:rPr>
                <w:rFonts w:ascii="Verdana" w:hAnsi="Verdana"/>
                <w:b/>
                <w:bCs/>
                <w:sz w:val="18"/>
                <w:szCs w:val="18"/>
              </w:rPr>
              <w:t>.</w:t>
            </w:r>
            <w:r w:rsidR="00A6333B">
              <w:rPr>
                <w:rFonts w:ascii="Verdana" w:hAnsi="Verdana"/>
                <w:b/>
                <w:bCs/>
                <w:sz w:val="18"/>
                <w:szCs w:val="18"/>
              </w:rPr>
              <w:t xml:space="preserve"> (b)</w:t>
            </w:r>
          </w:p>
        </w:tc>
        <w:tc>
          <w:tcPr>
            <w:tcW w:w="9810" w:type="dxa"/>
            <w:gridSpan w:val="3"/>
          </w:tcPr>
          <w:p w:rsidR="00A6333B" w:rsidRPr="0001454A" w:rsidRDefault="00A6333B" w:rsidP="002D0C87">
            <w:pPr>
              <w:tabs>
                <w:tab w:val="left" w:pos="3375"/>
              </w:tabs>
              <w:spacing w:line="276" w:lineRule="auto"/>
              <w:rPr>
                <w:rFonts w:ascii="Verdana" w:eastAsiaTheme="minorEastAsia" w:hAnsi="Verdana" w:cstheme="majorBidi"/>
                <w:b/>
                <w:bCs/>
                <w:sz w:val="18"/>
                <w:szCs w:val="18"/>
              </w:rPr>
            </w:pPr>
            <w:r w:rsidRPr="00A6333B">
              <w:rPr>
                <w:rFonts w:ascii="Verdana" w:eastAsiaTheme="minorEastAsia" w:hAnsi="Verdana" w:cstheme="majorBidi"/>
                <w:b/>
                <w:bCs/>
                <w:sz w:val="18"/>
                <w:szCs w:val="18"/>
              </w:rPr>
              <w:t>Enter the following transactions in the purchases return journal (book) of Mr. Ali:</w:t>
            </w:r>
            <w:r w:rsidR="002D0C87">
              <w:rPr>
                <w:rFonts w:ascii="Verdana" w:eastAsiaTheme="minorEastAsia" w:hAnsi="Verdana" w:cstheme="majorBidi"/>
                <w:b/>
                <w:bCs/>
                <w:sz w:val="18"/>
                <w:szCs w:val="18"/>
              </w:rPr>
              <w:t xml:space="preserve">   (04 marks)</w:t>
            </w:r>
          </w:p>
        </w:tc>
      </w:tr>
      <w:tr w:rsidR="00A6333B" w:rsidRPr="0001454A" w:rsidTr="0018123B">
        <w:trPr>
          <w:trHeight w:val="153"/>
        </w:trPr>
        <w:tc>
          <w:tcPr>
            <w:tcW w:w="1530" w:type="dxa"/>
            <w:gridSpan w:val="5"/>
          </w:tcPr>
          <w:p w:rsidR="00A6333B" w:rsidRPr="0018123B" w:rsidRDefault="0018123B" w:rsidP="00A6333B">
            <w:pPr>
              <w:pStyle w:val="ListParagraph"/>
              <w:spacing w:line="276" w:lineRule="auto"/>
              <w:ind w:left="72" w:right="-783"/>
              <w:rPr>
                <w:rFonts w:ascii="Verdana" w:hAnsi="Verdana"/>
                <w:b/>
                <w:bCs/>
                <w:sz w:val="18"/>
                <w:szCs w:val="18"/>
              </w:rPr>
            </w:pPr>
            <w:r>
              <w:rPr>
                <w:rFonts w:ascii="Verdana" w:hAnsi="Verdana"/>
                <w:b/>
                <w:bCs/>
                <w:sz w:val="18"/>
                <w:szCs w:val="18"/>
              </w:rPr>
              <w:t>0</w:t>
            </w:r>
            <w:r w:rsidRPr="0018123B">
              <w:rPr>
                <w:rFonts w:ascii="Verdana" w:hAnsi="Verdana"/>
                <w:b/>
                <w:bCs/>
                <w:sz w:val="18"/>
                <w:szCs w:val="18"/>
              </w:rPr>
              <w:t>5 Jan 2017:</w:t>
            </w:r>
          </w:p>
        </w:tc>
        <w:tc>
          <w:tcPr>
            <w:tcW w:w="9270" w:type="dxa"/>
          </w:tcPr>
          <w:p w:rsidR="00A6333B" w:rsidRPr="0018123B" w:rsidRDefault="00A6333B" w:rsidP="00A6333B">
            <w:pPr>
              <w:tabs>
                <w:tab w:val="left" w:pos="3375"/>
              </w:tabs>
              <w:spacing w:line="276" w:lineRule="auto"/>
              <w:rPr>
                <w:rFonts w:ascii="Verdana" w:eastAsiaTheme="minorEastAsia" w:hAnsi="Verdana" w:cstheme="majorBidi"/>
                <w:b/>
                <w:bCs/>
                <w:sz w:val="18"/>
                <w:szCs w:val="18"/>
                <w:u w:val="single"/>
              </w:rPr>
            </w:pPr>
            <w:r w:rsidRPr="0018123B">
              <w:rPr>
                <w:rFonts w:ascii="Verdana" w:eastAsiaTheme="minorEastAsia" w:hAnsi="Verdana" w:cstheme="majorBidi"/>
                <w:b/>
                <w:bCs/>
                <w:sz w:val="18"/>
                <w:szCs w:val="18"/>
                <w:u w:val="single"/>
              </w:rPr>
              <w:t>Returned to Sunshine biscuits Co;</w:t>
            </w:r>
          </w:p>
        </w:tc>
      </w:tr>
      <w:tr w:rsidR="00A6333B" w:rsidRPr="0001454A" w:rsidTr="0018123B">
        <w:trPr>
          <w:trHeight w:val="80"/>
        </w:trPr>
        <w:tc>
          <w:tcPr>
            <w:tcW w:w="1530" w:type="dxa"/>
            <w:gridSpan w:val="5"/>
          </w:tcPr>
          <w:p w:rsidR="00A6333B" w:rsidRDefault="00A6333B" w:rsidP="00A6333B">
            <w:pPr>
              <w:pStyle w:val="ListParagraph"/>
              <w:spacing w:line="276" w:lineRule="auto"/>
              <w:ind w:left="72" w:right="-783"/>
              <w:rPr>
                <w:rFonts w:ascii="Verdana" w:hAnsi="Verdana"/>
                <w:b/>
                <w:bCs/>
                <w:sz w:val="18"/>
                <w:szCs w:val="18"/>
              </w:rPr>
            </w:pPr>
          </w:p>
        </w:tc>
        <w:tc>
          <w:tcPr>
            <w:tcW w:w="9270" w:type="dxa"/>
          </w:tcPr>
          <w:p w:rsidR="00A6333B" w:rsidRPr="00A6333B" w:rsidRDefault="00A6333B" w:rsidP="00A6333B">
            <w:pPr>
              <w:tabs>
                <w:tab w:val="left" w:pos="3375"/>
              </w:tabs>
              <w:spacing w:line="276" w:lineRule="auto"/>
              <w:rPr>
                <w:rFonts w:ascii="Verdana" w:eastAsiaTheme="minorEastAsia" w:hAnsi="Verdana" w:cstheme="majorBidi"/>
                <w:sz w:val="18"/>
                <w:szCs w:val="18"/>
              </w:rPr>
            </w:pPr>
            <w:r w:rsidRPr="00A6333B">
              <w:rPr>
                <w:rFonts w:ascii="Verdana" w:eastAsiaTheme="minorEastAsia" w:hAnsi="Verdana" w:cstheme="majorBidi"/>
                <w:sz w:val="18"/>
                <w:szCs w:val="18"/>
              </w:rPr>
              <w:t>10 cases of biscuits @ Rs 125/case for damage in transit.</w:t>
            </w:r>
          </w:p>
        </w:tc>
      </w:tr>
      <w:tr w:rsidR="0018123B" w:rsidRPr="0001454A" w:rsidTr="0018123B">
        <w:trPr>
          <w:trHeight w:val="80"/>
        </w:trPr>
        <w:tc>
          <w:tcPr>
            <w:tcW w:w="1530" w:type="dxa"/>
            <w:gridSpan w:val="5"/>
          </w:tcPr>
          <w:p w:rsidR="0018123B" w:rsidRPr="0018123B" w:rsidRDefault="0018123B" w:rsidP="0018123B">
            <w:pPr>
              <w:pStyle w:val="ListParagraph"/>
              <w:spacing w:line="276" w:lineRule="auto"/>
              <w:ind w:left="72" w:right="-783"/>
              <w:rPr>
                <w:rFonts w:ascii="Verdana" w:hAnsi="Verdana"/>
                <w:b/>
                <w:bCs/>
                <w:sz w:val="18"/>
                <w:szCs w:val="18"/>
              </w:rPr>
            </w:pPr>
            <w:r>
              <w:rPr>
                <w:rFonts w:ascii="Verdana" w:hAnsi="Verdana"/>
                <w:b/>
                <w:bCs/>
                <w:sz w:val="18"/>
                <w:szCs w:val="18"/>
              </w:rPr>
              <w:t>18</w:t>
            </w:r>
            <w:r w:rsidRPr="0018123B">
              <w:rPr>
                <w:rFonts w:ascii="Verdana" w:hAnsi="Verdana"/>
                <w:b/>
                <w:bCs/>
                <w:sz w:val="18"/>
                <w:szCs w:val="18"/>
              </w:rPr>
              <w:t xml:space="preserve"> Jan 2017:</w:t>
            </w:r>
          </w:p>
        </w:tc>
        <w:tc>
          <w:tcPr>
            <w:tcW w:w="9270" w:type="dxa"/>
          </w:tcPr>
          <w:p w:rsidR="0018123B" w:rsidRPr="0018123B" w:rsidRDefault="0018123B" w:rsidP="0018123B">
            <w:pPr>
              <w:tabs>
                <w:tab w:val="left" w:pos="3375"/>
              </w:tabs>
              <w:spacing w:line="276" w:lineRule="auto"/>
              <w:rPr>
                <w:rFonts w:ascii="Verdana" w:eastAsiaTheme="minorEastAsia" w:hAnsi="Verdana" w:cstheme="majorBidi"/>
                <w:b/>
                <w:bCs/>
                <w:sz w:val="18"/>
                <w:szCs w:val="18"/>
                <w:u w:val="single"/>
              </w:rPr>
            </w:pPr>
            <w:r w:rsidRPr="0018123B">
              <w:rPr>
                <w:rFonts w:ascii="Verdana" w:eastAsiaTheme="minorEastAsia" w:hAnsi="Verdana" w:cstheme="majorBidi"/>
                <w:b/>
                <w:bCs/>
                <w:sz w:val="18"/>
                <w:szCs w:val="18"/>
                <w:u w:val="single"/>
              </w:rPr>
              <w:t>Returned to Salman stores;</w:t>
            </w:r>
          </w:p>
        </w:tc>
      </w:tr>
      <w:tr w:rsidR="0018123B" w:rsidRPr="0001454A" w:rsidTr="0018123B">
        <w:trPr>
          <w:trHeight w:val="80"/>
        </w:trPr>
        <w:tc>
          <w:tcPr>
            <w:tcW w:w="1530" w:type="dxa"/>
            <w:gridSpan w:val="5"/>
          </w:tcPr>
          <w:p w:rsidR="0018123B" w:rsidRDefault="0018123B" w:rsidP="0018123B">
            <w:pPr>
              <w:pStyle w:val="ListParagraph"/>
              <w:spacing w:line="276" w:lineRule="auto"/>
              <w:ind w:left="72" w:right="-783"/>
              <w:rPr>
                <w:rFonts w:ascii="Verdana" w:hAnsi="Verdana"/>
                <w:b/>
                <w:bCs/>
                <w:sz w:val="18"/>
                <w:szCs w:val="18"/>
              </w:rPr>
            </w:pPr>
          </w:p>
        </w:tc>
        <w:tc>
          <w:tcPr>
            <w:tcW w:w="9270" w:type="dxa"/>
          </w:tcPr>
          <w:p w:rsidR="0018123B" w:rsidRPr="00A6333B" w:rsidRDefault="0018123B" w:rsidP="0018123B">
            <w:pPr>
              <w:tabs>
                <w:tab w:val="left" w:pos="3375"/>
              </w:tabs>
              <w:spacing w:line="276" w:lineRule="auto"/>
              <w:rPr>
                <w:rFonts w:ascii="Verdana" w:eastAsiaTheme="minorEastAsia" w:hAnsi="Verdana" w:cstheme="majorBidi"/>
                <w:sz w:val="18"/>
                <w:szCs w:val="18"/>
              </w:rPr>
            </w:pPr>
            <w:r w:rsidRPr="00A6333B">
              <w:rPr>
                <w:rFonts w:ascii="Verdana" w:eastAsiaTheme="minorEastAsia" w:hAnsi="Verdana" w:cstheme="majorBidi"/>
                <w:sz w:val="18"/>
                <w:szCs w:val="18"/>
              </w:rPr>
              <w:t>3 bags of sugar @ Rs 500/bag for not according to order.</w:t>
            </w:r>
          </w:p>
        </w:tc>
      </w:tr>
      <w:tr w:rsidR="0018123B" w:rsidRPr="0001454A" w:rsidTr="0018123B">
        <w:trPr>
          <w:trHeight w:val="80"/>
        </w:trPr>
        <w:tc>
          <w:tcPr>
            <w:tcW w:w="1530" w:type="dxa"/>
            <w:gridSpan w:val="5"/>
          </w:tcPr>
          <w:p w:rsidR="0018123B" w:rsidRPr="0018123B" w:rsidRDefault="0018123B" w:rsidP="0018123B">
            <w:pPr>
              <w:pStyle w:val="ListParagraph"/>
              <w:spacing w:line="276" w:lineRule="auto"/>
              <w:ind w:left="72" w:right="-783"/>
              <w:rPr>
                <w:rFonts w:ascii="Verdana" w:hAnsi="Verdana"/>
                <w:b/>
                <w:bCs/>
                <w:sz w:val="18"/>
                <w:szCs w:val="18"/>
              </w:rPr>
            </w:pPr>
            <w:r>
              <w:rPr>
                <w:rFonts w:ascii="Verdana" w:hAnsi="Verdana"/>
                <w:b/>
                <w:bCs/>
                <w:sz w:val="18"/>
                <w:szCs w:val="18"/>
              </w:rPr>
              <w:t>26</w:t>
            </w:r>
            <w:r w:rsidRPr="0018123B">
              <w:rPr>
                <w:rFonts w:ascii="Verdana" w:hAnsi="Verdana"/>
                <w:b/>
                <w:bCs/>
                <w:sz w:val="18"/>
                <w:szCs w:val="18"/>
              </w:rPr>
              <w:t xml:space="preserve"> Jan 2017:</w:t>
            </w:r>
          </w:p>
        </w:tc>
        <w:tc>
          <w:tcPr>
            <w:tcW w:w="9270" w:type="dxa"/>
          </w:tcPr>
          <w:p w:rsidR="0018123B" w:rsidRPr="0018123B" w:rsidRDefault="0018123B" w:rsidP="0018123B">
            <w:pPr>
              <w:tabs>
                <w:tab w:val="left" w:pos="3375"/>
              </w:tabs>
              <w:spacing w:line="276" w:lineRule="auto"/>
              <w:rPr>
                <w:rFonts w:ascii="Verdana" w:eastAsiaTheme="minorEastAsia" w:hAnsi="Verdana" w:cstheme="majorBidi"/>
                <w:b/>
                <w:bCs/>
                <w:sz w:val="18"/>
                <w:szCs w:val="18"/>
                <w:u w:val="single"/>
              </w:rPr>
            </w:pPr>
            <w:r w:rsidRPr="0018123B">
              <w:rPr>
                <w:rFonts w:ascii="Verdana" w:eastAsiaTheme="minorEastAsia" w:hAnsi="Verdana" w:cstheme="majorBidi"/>
                <w:b/>
                <w:bCs/>
                <w:sz w:val="18"/>
                <w:szCs w:val="18"/>
                <w:u w:val="single"/>
              </w:rPr>
              <w:t>Returned to Punjab flour Mills;</w:t>
            </w:r>
          </w:p>
        </w:tc>
      </w:tr>
      <w:tr w:rsidR="0018123B" w:rsidRPr="0001454A" w:rsidTr="0018123B">
        <w:trPr>
          <w:trHeight w:val="80"/>
        </w:trPr>
        <w:tc>
          <w:tcPr>
            <w:tcW w:w="1530" w:type="dxa"/>
            <w:gridSpan w:val="5"/>
          </w:tcPr>
          <w:p w:rsidR="0018123B" w:rsidRDefault="0018123B" w:rsidP="0018123B">
            <w:pPr>
              <w:pStyle w:val="ListParagraph"/>
              <w:spacing w:line="276" w:lineRule="auto"/>
              <w:ind w:left="72" w:right="-783"/>
              <w:rPr>
                <w:rFonts w:ascii="Verdana" w:hAnsi="Verdana"/>
                <w:b/>
                <w:bCs/>
                <w:sz w:val="18"/>
                <w:szCs w:val="18"/>
              </w:rPr>
            </w:pPr>
          </w:p>
        </w:tc>
        <w:tc>
          <w:tcPr>
            <w:tcW w:w="9270" w:type="dxa"/>
          </w:tcPr>
          <w:p w:rsidR="0018123B" w:rsidRPr="00A6333B" w:rsidRDefault="0018123B" w:rsidP="0018123B">
            <w:pPr>
              <w:tabs>
                <w:tab w:val="left" w:pos="3375"/>
              </w:tabs>
              <w:spacing w:line="276" w:lineRule="auto"/>
              <w:rPr>
                <w:rFonts w:ascii="Verdana" w:eastAsiaTheme="minorEastAsia" w:hAnsi="Verdana" w:cstheme="majorBidi"/>
                <w:sz w:val="18"/>
                <w:szCs w:val="18"/>
              </w:rPr>
            </w:pPr>
            <w:r w:rsidRPr="00A6333B">
              <w:rPr>
                <w:rFonts w:ascii="Verdana" w:eastAsiaTheme="minorEastAsia" w:hAnsi="Verdana" w:cstheme="majorBidi"/>
                <w:sz w:val="18"/>
                <w:szCs w:val="18"/>
              </w:rPr>
              <w:t>10 bags @ Rs 200/bag for not according to specifications, less discount of 5%.</w:t>
            </w:r>
          </w:p>
        </w:tc>
      </w:tr>
    </w:tbl>
    <w:p w:rsidR="009A4C9B" w:rsidRDefault="009A4C9B" w:rsidP="00BC14CF">
      <w:pPr>
        <w:keepNext/>
        <w:tabs>
          <w:tab w:val="left" w:pos="0"/>
        </w:tabs>
        <w:spacing w:after="0" w:line="360" w:lineRule="auto"/>
        <w:ind w:left="-720" w:right="-963"/>
        <w:rPr>
          <w:rFonts w:ascii="Verdana" w:hAnsi="Verdana"/>
          <w:b/>
          <w:bCs/>
          <w:sz w:val="24"/>
          <w:szCs w:val="24"/>
        </w:rPr>
      </w:pPr>
    </w:p>
    <w:sectPr w:rsidR="009A4C9B" w:rsidSect="00E42F19">
      <w:pgSz w:w="11907" w:h="16839" w:code="9"/>
      <w:pgMar w:top="360" w:right="1440" w:bottom="9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6D4C" w:rsidRDefault="00436D4C" w:rsidP="00741CCC">
      <w:pPr>
        <w:spacing w:after="0" w:line="240" w:lineRule="auto"/>
      </w:pPr>
      <w:r>
        <w:separator/>
      </w:r>
    </w:p>
  </w:endnote>
  <w:endnote w:type="continuationSeparator" w:id="0">
    <w:p w:rsidR="00436D4C" w:rsidRDefault="00436D4C" w:rsidP="00741C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oper Black">
    <w:panose1 w:val="0208090404030B020404"/>
    <w:charset w:val="00"/>
    <w:family w:val="roman"/>
    <w:pitch w:val="variable"/>
    <w:sig w:usb0="00000003" w:usb1="00000000" w:usb2="00000000" w:usb3="00000000" w:csb0="00000001" w:csb1="00000000"/>
  </w:font>
  <w:font w:name="Stencil">
    <w:panose1 w:val="040409050D0802020404"/>
    <w:charset w:val="00"/>
    <w:family w:val="decorativ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Elephant">
    <w:panose1 w:val="02020904090505020303"/>
    <w:charset w:val="00"/>
    <w:family w:val="roman"/>
    <w:pitch w:val="variable"/>
    <w:sig w:usb0="00000003" w:usb1="00000000" w:usb2="00000000" w:usb3="00000000" w:csb0="00000001" w:csb1="00000000"/>
  </w:font>
  <w:font w:name="Arabic Typesetting">
    <w:panose1 w:val="03020402040406030203"/>
    <w:charset w:val="00"/>
    <w:family w:val="script"/>
    <w:pitch w:val="variable"/>
    <w:sig w:usb0="A000206F" w:usb1="C0000000" w:usb2="00000008" w:usb3="00000000" w:csb0="000000D3" w:csb1="00000000"/>
  </w:font>
  <w:font w:name="Agency FB">
    <w:panose1 w:val="020B050302020202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6D4C" w:rsidRDefault="00436D4C" w:rsidP="00741CCC">
      <w:pPr>
        <w:spacing w:after="0" w:line="240" w:lineRule="auto"/>
      </w:pPr>
      <w:r>
        <w:separator/>
      </w:r>
    </w:p>
  </w:footnote>
  <w:footnote w:type="continuationSeparator" w:id="0">
    <w:p w:rsidR="00436D4C" w:rsidRDefault="00436D4C" w:rsidP="00741CC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0D0802"/>
    <w:multiLevelType w:val="hybridMultilevel"/>
    <w:tmpl w:val="69182E2A"/>
    <w:lvl w:ilvl="0" w:tplc="5D9484B4">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C70121"/>
    <w:multiLevelType w:val="hybridMultilevel"/>
    <w:tmpl w:val="3F7AB958"/>
    <w:lvl w:ilvl="0" w:tplc="D82000FA">
      <w:start w:val="1"/>
      <w:numFmt w:val="lowerRoman"/>
      <w:lvlText w:val="%1)"/>
      <w:lvlJc w:val="left"/>
      <w:pPr>
        <w:ind w:left="1080" w:hanging="720"/>
      </w:pPr>
      <w:rPr>
        <w:rFonts w:eastAsiaTheme="minorEastAsia" w:hint="default"/>
        <w:b/>
        <w:bCs/>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7422D7"/>
    <w:multiLevelType w:val="hybridMultilevel"/>
    <w:tmpl w:val="B36CC3AA"/>
    <w:lvl w:ilvl="0" w:tplc="0409001B">
      <w:start w:val="1"/>
      <w:numFmt w:val="lowerRoman"/>
      <w:lvlText w:val="%1."/>
      <w:lvlJc w:val="righ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nsid w:val="17815ADC"/>
    <w:multiLevelType w:val="hybridMultilevel"/>
    <w:tmpl w:val="4648BEE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B10658D"/>
    <w:multiLevelType w:val="hybridMultilevel"/>
    <w:tmpl w:val="9648F4E4"/>
    <w:lvl w:ilvl="0" w:tplc="9468F168">
      <w:start w:val="1"/>
      <w:numFmt w:val="lowerRoman"/>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08A0886"/>
    <w:multiLevelType w:val="hybridMultilevel"/>
    <w:tmpl w:val="11900362"/>
    <w:lvl w:ilvl="0" w:tplc="3D600EB2">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37D0753"/>
    <w:multiLevelType w:val="hybridMultilevel"/>
    <w:tmpl w:val="50A400D2"/>
    <w:lvl w:ilvl="0" w:tplc="9468F168">
      <w:start w:val="1"/>
      <w:numFmt w:val="lowerRoman"/>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60F2E72"/>
    <w:multiLevelType w:val="hybridMultilevel"/>
    <w:tmpl w:val="9A6233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AF634BF"/>
    <w:multiLevelType w:val="hybridMultilevel"/>
    <w:tmpl w:val="5960464E"/>
    <w:lvl w:ilvl="0" w:tplc="8F789288">
      <w:start w:val="1"/>
      <w:numFmt w:val="lowerRoman"/>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5AB054C"/>
    <w:multiLevelType w:val="hybridMultilevel"/>
    <w:tmpl w:val="CAFA80EC"/>
    <w:lvl w:ilvl="0" w:tplc="560099BC">
      <w:start w:val="1"/>
      <w:numFmt w:val="lowerRoman"/>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3C16AFE"/>
    <w:multiLevelType w:val="hybridMultilevel"/>
    <w:tmpl w:val="6C9AB4C8"/>
    <w:lvl w:ilvl="0" w:tplc="F64EC858">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05B5F67"/>
    <w:multiLevelType w:val="hybridMultilevel"/>
    <w:tmpl w:val="79B8FEAE"/>
    <w:lvl w:ilvl="0" w:tplc="9468F168">
      <w:start w:val="1"/>
      <w:numFmt w:val="lowerRoman"/>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26F77BB"/>
    <w:multiLevelType w:val="hybridMultilevel"/>
    <w:tmpl w:val="1C30D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A2B3663"/>
    <w:multiLevelType w:val="hybridMultilevel"/>
    <w:tmpl w:val="AC84F64A"/>
    <w:lvl w:ilvl="0" w:tplc="C4EABB66">
      <w:start w:val="1"/>
      <w:numFmt w:val="upp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nsid w:val="6FC527F3"/>
    <w:multiLevelType w:val="hybridMultilevel"/>
    <w:tmpl w:val="FCA4AC70"/>
    <w:lvl w:ilvl="0" w:tplc="0409000F">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50B7959"/>
    <w:multiLevelType w:val="hybridMultilevel"/>
    <w:tmpl w:val="0E7AE168"/>
    <w:lvl w:ilvl="0" w:tplc="F6C6A45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74439C8"/>
    <w:multiLevelType w:val="hybridMultilevel"/>
    <w:tmpl w:val="705E32FE"/>
    <w:lvl w:ilvl="0" w:tplc="0409001B">
      <w:start w:val="1"/>
      <w:numFmt w:val="lowerRoman"/>
      <w:lvlText w:val="%1."/>
      <w:lvlJc w:val="right"/>
      <w:pPr>
        <w:ind w:left="1080" w:hanging="360"/>
      </w:pPr>
      <w:rPr>
        <w:b/>
        <w:bCs/>
      </w:rPr>
    </w:lvl>
    <w:lvl w:ilvl="1" w:tplc="8FD8CE62">
      <w:start w:val="1"/>
      <w:numFmt w:val="upperRoman"/>
      <w:lvlText w:val="%2."/>
      <w:lvlJc w:val="right"/>
      <w:pPr>
        <w:ind w:left="1800" w:hanging="360"/>
      </w:pPr>
      <w:rPr>
        <w:b/>
        <w:bCs/>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7F22200C"/>
    <w:multiLevelType w:val="hybridMultilevel"/>
    <w:tmpl w:val="17AC7154"/>
    <w:lvl w:ilvl="0" w:tplc="26CA5A88">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
  </w:num>
  <w:num w:numId="3">
    <w:abstractNumId w:val="7"/>
  </w:num>
  <w:num w:numId="4">
    <w:abstractNumId w:val="2"/>
  </w:num>
  <w:num w:numId="5">
    <w:abstractNumId w:val="3"/>
  </w:num>
  <w:num w:numId="6">
    <w:abstractNumId w:val="12"/>
  </w:num>
  <w:num w:numId="7">
    <w:abstractNumId w:val="5"/>
  </w:num>
  <w:num w:numId="8">
    <w:abstractNumId w:val="4"/>
  </w:num>
  <w:num w:numId="9">
    <w:abstractNumId w:val="8"/>
  </w:num>
  <w:num w:numId="10">
    <w:abstractNumId w:val="6"/>
  </w:num>
  <w:num w:numId="11">
    <w:abstractNumId w:val="9"/>
  </w:num>
  <w:num w:numId="12">
    <w:abstractNumId w:val="11"/>
  </w:num>
  <w:num w:numId="13">
    <w:abstractNumId w:val="16"/>
  </w:num>
  <w:num w:numId="14">
    <w:abstractNumId w:val="10"/>
  </w:num>
  <w:num w:numId="15">
    <w:abstractNumId w:val="14"/>
  </w:num>
  <w:num w:numId="16">
    <w:abstractNumId w:val="17"/>
  </w:num>
  <w:num w:numId="17">
    <w:abstractNumId w:val="0"/>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300A"/>
    <w:rsid w:val="0000064A"/>
    <w:rsid w:val="00001711"/>
    <w:rsid w:val="0000506C"/>
    <w:rsid w:val="00006256"/>
    <w:rsid w:val="00006606"/>
    <w:rsid w:val="00011AEA"/>
    <w:rsid w:val="00012ABC"/>
    <w:rsid w:val="0001454A"/>
    <w:rsid w:val="0002200A"/>
    <w:rsid w:val="00022335"/>
    <w:rsid w:val="00022CB3"/>
    <w:rsid w:val="0002311D"/>
    <w:rsid w:val="0002325A"/>
    <w:rsid w:val="0002475D"/>
    <w:rsid w:val="0002679C"/>
    <w:rsid w:val="00026C2B"/>
    <w:rsid w:val="00027EBE"/>
    <w:rsid w:val="000312FD"/>
    <w:rsid w:val="00032C77"/>
    <w:rsid w:val="00034E36"/>
    <w:rsid w:val="00035A4B"/>
    <w:rsid w:val="00035DFC"/>
    <w:rsid w:val="00037126"/>
    <w:rsid w:val="00037BBE"/>
    <w:rsid w:val="00037DE9"/>
    <w:rsid w:val="0004150A"/>
    <w:rsid w:val="00041E66"/>
    <w:rsid w:val="00044F10"/>
    <w:rsid w:val="00045EEB"/>
    <w:rsid w:val="00047EE8"/>
    <w:rsid w:val="0005068D"/>
    <w:rsid w:val="000521FB"/>
    <w:rsid w:val="000523E2"/>
    <w:rsid w:val="00055151"/>
    <w:rsid w:val="000566D7"/>
    <w:rsid w:val="00057498"/>
    <w:rsid w:val="00061159"/>
    <w:rsid w:val="00063F6F"/>
    <w:rsid w:val="00064199"/>
    <w:rsid w:val="00065D32"/>
    <w:rsid w:val="000670E7"/>
    <w:rsid w:val="000703A6"/>
    <w:rsid w:val="0007062C"/>
    <w:rsid w:val="00071DBC"/>
    <w:rsid w:val="00073C17"/>
    <w:rsid w:val="000742FD"/>
    <w:rsid w:val="00075F53"/>
    <w:rsid w:val="00076140"/>
    <w:rsid w:val="000847C7"/>
    <w:rsid w:val="00085407"/>
    <w:rsid w:val="0009029D"/>
    <w:rsid w:val="00090900"/>
    <w:rsid w:val="0009135A"/>
    <w:rsid w:val="000919B7"/>
    <w:rsid w:val="0009226A"/>
    <w:rsid w:val="000929E3"/>
    <w:rsid w:val="000942BA"/>
    <w:rsid w:val="00094D87"/>
    <w:rsid w:val="0009691B"/>
    <w:rsid w:val="000A2937"/>
    <w:rsid w:val="000B1386"/>
    <w:rsid w:val="000B204A"/>
    <w:rsid w:val="000B2D75"/>
    <w:rsid w:val="000B3EF1"/>
    <w:rsid w:val="000B6474"/>
    <w:rsid w:val="000C017C"/>
    <w:rsid w:val="000C1F13"/>
    <w:rsid w:val="000C2DF5"/>
    <w:rsid w:val="000C3B8A"/>
    <w:rsid w:val="000C5F91"/>
    <w:rsid w:val="000C65F5"/>
    <w:rsid w:val="000C75D0"/>
    <w:rsid w:val="000C7A15"/>
    <w:rsid w:val="000D59FA"/>
    <w:rsid w:val="000D605B"/>
    <w:rsid w:val="000D718F"/>
    <w:rsid w:val="000E075C"/>
    <w:rsid w:val="000E0EF9"/>
    <w:rsid w:val="000E1719"/>
    <w:rsid w:val="000E36EE"/>
    <w:rsid w:val="000E476C"/>
    <w:rsid w:val="000E4F5E"/>
    <w:rsid w:val="000E624D"/>
    <w:rsid w:val="000E729E"/>
    <w:rsid w:val="000F0C17"/>
    <w:rsid w:val="000F22D6"/>
    <w:rsid w:val="000F52D2"/>
    <w:rsid w:val="000F54DB"/>
    <w:rsid w:val="000F60CA"/>
    <w:rsid w:val="000F79DB"/>
    <w:rsid w:val="00100FD9"/>
    <w:rsid w:val="00101478"/>
    <w:rsid w:val="0010158B"/>
    <w:rsid w:val="00101BCB"/>
    <w:rsid w:val="00103A9A"/>
    <w:rsid w:val="001050EC"/>
    <w:rsid w:val="00105AF9"/>
    <w:rsid w:val="00110FC5"/>
    <w:rsid w:val="00111C1E"/>
    <w:rsid w:val="00112D68"/>
    <w:rsid w:val="00114911"/>
    <w:rsid w:val="00115433"/>
    <w:rsid w:val="00116477"/>
    <w:rsid w:val="0011775E"/>
    <w:rsid w:val="001210D7"/>
    <w:rsid w:val="00122A10"/>
    <w:rsid w:val="00125093"/>
    <w:rsid w:val="001250D1"/>
    <w:rsid w:val="00126DFE"/>
    <w:rsid w:val="001302BC"/>
    <w:rsid w:val="00130AD7"/>
    <w:rsid w:val="0013183D"/>
    <w:rsid w:val="001324BA"/>
    <w:rsid w:val="00132FE8"/>
    <w:rsid w:val="00136098"/>
    <w:rsid w:val="001363CD"/>
    <w:rsid w:val="00136E71"/>
    <w:rsid w:val="00137D8D"/>
    <w:rsid w:val="00145CBB"/>
    <w:rsid w:val="0015146B"/>
    <w:rsid w:val="001525CA"/>
    <w:rsid w:val="00160D56"/>
    <w:rsid w:val="0016324F"/>
    <w:rsid w:val="001648ED"/>
    <w:rsid w:val="001659EB"/>
    <w:rsid w:val="00166D8A"/>
    <w:rsid w:val="001675FD"/>
    <w:rsid w:val="00167963"/>
    <w:rsid w:val="001716C3"/>
    <w:rsid w:val="001743EE"/>
    <w:rsid w:val="00177B2C"/>
    <w:rsid w:val="0018123B"/>
    <w:rsid w:val="00181254"/>
    <w:rsid w:val="00185CF8"/>
    <w:rsid w:val="00187210"/>
    <w:rsid w:val="00191AC2"/>
    <w:rsid w:val="001928A9"/>
    <w:rsid w:val="00193235"/>
    <w:rsid w:val="00193711"/>
    <w:rsid w:val="00194658"/>
    <w:rsid w:val="00195B9A"/>
    <w:rsid w:val="00195E83"/>
    <w:rsid w:val="001968A3"/>
    <w:rsid w:val="001A0853"/>
    <w:rsid w:val="001A188F"/>
    <w:rsid w:val="001A1E89"/>
    <w:rsid w:val="001A231B"/>
    <w:rsid w:val="001A2A5A"/>
    <w:rsid w:val="001A3339"/>
    <w:rsid w:val="001A3525"/>
    <w:rsid w:val="001A5907"/>
    <w:rsid w:val="001A7ED7"/>
    <w:rsid w:val="001B1A42"/>
    <w:rsid w:val="001B217C"/>
    <w:rsid w:val="001B40ED"/>
    <w:rsid w:val="001B4864"/>
    <w:rsid w:val="001B5874"/>
    <w:rsid w:val="001B588E"/>
    <w:rsid w:val="001B705B"/>
    <w:rsid w:val="001C0470"/>
    <w:rsid w:val="001C14DA"/>
    <w:rsid w:val="001C155D"/>
    <w:rsid w:val="001C1F5A"/>
    <w:rsid w:val="001C5993"/>
    <w:rsid w:val="001C66A1"/>
    <w:rsid w:val="001D121E"/>
    <w:rsid w:val="001D1990"/>
    <w:rsid w:val="001D550E"/>
    <w:rsid w:val="001D7162"/>
    <w:rsid w:val="001D7CEB"/>
    <w:rsid w:val="001D7FD1"/>
    <w:rsid w:val="001E1555"/>
    <w:rsid w:val="001E1B1F"/>
    <w:rsid w:val="001E2264"/>
    <w:rsid w:val="001E2B08"/>
    <w:rsid w:val="001E3AC2"/>
    <w:rsid w:val="001E4372"/>
    <w:rsid w:val="001E491D"/>
    <w:rsid w:val="001E72E1"/>
    <w:rsid w:val="001F59EE"/>
    <w:rsid w:val="002007FF"/>
    <w:rsid w:val="002018FE"/>
    <w:rsid w:val="00207854"/>
    <w:rsid w:val="0021054B"/>
    <w:rsid w:val="002133AA"/>
    <w:rsid w:val="002137C2"/>
    <w:rsid w:val="00213A13"/>
    <w:rsid w:val="00215F27"/>
    <w:rsid w:val="0021646A"/>
    <w:rsid w:val="00217E67"/>
    <w:rsid w:val="00220193"/>
    <w:rsid w:val="00221007"/>
    <w:rsid w:val="002226C1"/>
    <w:rsid w:val="0022306B"/>
    <w:rsid w:val="002238D8"/>
    <w:rsid w:val="00225245"/>
    <w:rsid w:val="00226E32"/>
    <w:rsid w:val="00231066"/>
    <w:rsid w:val="00231BB6"/>
    <w:rsid w:val="00232A54"/>
    <w:rsid w:val="0023391E"/>
    <w:rsid w:val="00236AB3"/>
    <w:rsid w:val="00237897"/>
    <w:rsid w:val="00240A5A"/>
    <w:rsid w:val="00241D34"/>
    <w:rsid w:val="00241F23"/>
    <w:rsid w:val="002425A4"/>
    <w:rsid w:val="00243938"/>
    <w:rsid w:val="00245256"/>
    <w:rsid w:val="00245A21"/>
    <w:rsid w:val="00247D20"/>
    <w:rsid w:val="002501DE"/>
    <w:rsid w:val="002508BE"/>
    <w:rsid w:val="00250C0F"/>
    <w:rsid w:val="0025432E"/>
    <w:rsid w:val="00255AD4"/>
    <w:rsid w:val="00257429"/>
    <w:rsid w:val="00262761"/>
    <w:rsid w:val="00263A20"/>
    <w:rsid w:val="00263D8B"/>
    <w:rsid w:val="00263E26"/>
    <w:rsid w:val="00264F7D"/>
    <w:rsid w:val="00266AF5"/>
    <w:rsid w:val="00270BAF"/>
    <w:rsid w:val="002717E2"/>
    <w:rsid w:val="00271EB3"/>
    <w:rsid w:val="002723FF"/>
    <w:rsid w:val="00272988"/>
    <w:rsid w:val="00274E6C"/>
    <w:rsid w:val="00275D80"/>
    <w:rsid w:val="00276FBC"/>
    <w:rsid w:val="00281013"/>
    <w:rsid w:val="00281364"/>
    <w:rsid w:val="00282428"/>
    <w:rsid w:val="00283871"/>
    <w:rsid w:val="00284071"/>
    <w:rsid w:val="002851A4"/>
    <w:rsid w:val="00286854"/>
    <w:rsid w:val="00287C83"/>
    <w:rsid w:val="00293842"/>
    <w:rsid w:val="00296811"/>
    <w:rsid w:val="00296DCA"/>
    <w:rsid w:val="00296F1E"/>
    <w:rsid w:val="002972C8"/>
    <w:rsid w:val="002979AE"/>
    <w:rsid w:val="00297FE9"/>
    <w:rsid w:val="002A0D5A"/>
    <w:rsid w:val="002A1FA6"/>
    <w:rsid w:val="002A208E"/>
    <w:rsid w:val="002A4123"/>
    <w:rsid w:val="002A438F"/>
    <w:rsid w:val="002A51DC"/>
    <w:rsid w:val="002A56BB"/>
    <w:rsid w:val="002B0680"/>
    <w:rsid w:val="002B0DBF"/>
    <w:rsid w:val="002B12AE"/>
    <w:rsid w:val="002B4070"/>
    <w:rsid w:val="002B5492"/>
    <w:rsid w:val="002C14B0"/>
    <w:rsid w:val="002C48DB"/>
    <w:rsid w:val="002C5D33"/>
    <w:rsid w:val="002C737F"/>
    <w:rsid w:val="002C7802"/>
    <w:rsid w:val="002D0C87"/>
    <w:rsid w:val="002D0F94"/>
    <w:rsid w:val="002D14F6"/>
    <w:rsid w:val="002D179B"/>
    <w:rsid w:val="002D2CC1"/>
    <w:rsid w:val="002D409A"/>
    <w:rsid w:val="002D42F1"/>
    <w:rsid w:val="002D617F"/>
    <w:rsid w:val="002D62C2"/>
    <w:rsid w:val="002D6DB2"/>
    <w:rsid w:val="002E0D6A"/>
    <w:rsid w:val="002E1D4D"/>
    <w:rsid w:val="002E74BD"/>
    <w:rsid w:val="002F1B60"/>
    <w:rsid w:val="002F1C10"/>
    <w:rsid w:val="002F2977"/>
    <w:rsid w:val="002F2E55"/>
    <w:rsid w:val="002F4674"/>
    <w:rsid w:val="002F5338"/>
    <w:rsid w:val="002F5463"/>
    <w:rsid w:val="002F586D"/>
    <w:rsid w:val="002F5ADC"/>
    <w:rsid w:val="002F5C49"/>
    <w:rsid w:val="002F5F7D"/>
    <w:rsid w:val="00300354"/>
    <w:rsid w:val="00302A41"/>
    <w:rsid w:val="00303601"/>
    <w:rsid w:val="00304206"/>
    <w:rsid w:val="003047BD"/>
    <w:rsid w:val="0030608F"/>
    <w:rsid w:val="00306FBC"/>
    <w:rsid w:val="003079BD"/>
    <w:rsid w:val="00311A70"/>
    <w:rsid w:val="00312573"/>
    <w:rsid w:val="00314CCA"/>
    <w:rsid w:val="00316308"/>
    <w:rsid w:val="0031702F"/>
    <w:rsid w:val="00321FC2"/>
    <w:rsid w:val="003231F5"/>
    <w:rsid w:val="00323F52"/>
    <w:rsid w:val="0032401D"/>
    <w:rsid w:val="003241B3"/>
    <w:rsid w:val="00327E30"/>
    <w:rsid w:val="00330DF2"/>
    <w:rsid w:val="0033459B"/>
    <w:rsid w:val="003363DC"/>
    <w:rsid w:val="003367BF"/>
    <w:rsid w:val="00336ADF"/>
    <w:rsid w:val="00337D21"/>
    <w:rsid w:val="003406C4"/>
    <w:rsid w:val="00341D8B"/>
    <w:rsid w:val="00342D35"/>
    <w:rsid w:val="003448B1"/>
    <w:rsid w:val="003449D3"/>
    <w:rsid w:val="0034627B"/>
    <w:rsid w:val="00347207"/>
    <w:rsid w:val="00350B80"/>
    <w:rsid w:val="00350C0D"/>
    <w:rsid w:val="00351090"/>
    <w:rsid w:val="00351C71"/>
    <w:rsid w:val="003528E3"/>
    <w:rsid w:val="003529E0"/>
    <w:rsid w:val="003532DE"/>
    <w:rsid w:val="003543C2"/>
    <w:rsid w:val="00354992"/>
    <w:rsid w:val="00354C81"/>
    <w:rsid w:val="00357517"/>
    <w:rsid w:val="00357E29"/>
    <w:rsid w:val="003604DA"/>
    <w:rsid w:val="003677B6"/>
    <w:rsid w:val="00370557"/>
    <w:rsid w:val="00370FFF"/>
    <w:rsid w:val="003717AC"/>
    <w:rsid w:val="0037220A"/>
    <w:rsid w:val="00373274"/>
    <w:rsid w:val="00373389"/>
    <w:rsid w:val="00373839"/>
    <w:rsid w:val="00375523"/>
    <w:rsid w:val="0037607C"/>
    <w:rsid w:val="003819E0"/>
    <w:rsid w:val="0038222B"/>
    <w:rsid w:val="00382795"/>
    <w:rsid w:val="00382D3E"/>
    <w:rsid w:val="003842D3"/>
    <w:rsid w:val="00385843"/>
    <w:rsid w:val="0038751F"/>
    <w:rsid w:val="00393011"/>
    <w:rsid w:val="00395AA9"/>
    <w:rsid w:val="003B0341"/>
    <w:rsid w:val="003B1083"/>
    <w:rsid w:val="003B304C"/>
    <w:rsid w:val="003B336F"/>
    <w:rsid w:val="003B4940"/>
    <w:rsid w:val="003B58F5"/>
    <w:rsid w:val="003B5F20"/>
    <w:rsid w:val="003B653C"/>
    <w:rsid w:val="003B7809"/>
    <w:rsid w:val="003C006A"/>
    <w:rsid w:val="003C081E"/>
    <w:rsid w:val="003C1533"/>
    <w:rsid w:val="003C1760"/>
    <w:rsid w:val="003C229B"/>
    <w:rsid w:val="003C40C4"/>
    <w:rsid w:val="003C57B4"/>
    <w:rsid w:val="003C5B2F"/>
    <w:rsid w:val="003C6727"/>
    <w:rsid w:val="003C768A"/>
    <w:rsid w:val="003D0D09"/>
    <w:rsid w:val="003D124C"/>
    <w:rsid w:val="003D16B8"/>
    <w:rsid w:val="003D1E9F"/>
    <w:rsid w:val="003D2221"/>
    <w:rsid w:val="003D45D2"/>
    <w:rsid w:val="003D708C"/>
    <w:rsid w:val="003D7860"/>
    <w:rsid w:val="003D7A58"/>
    <w:rsid w:val="003E0663"/>
    <w:rsid w:val="003E0776"/>
    <w:rsid w:val="003E1300"/>
    <w:rsid w:val="003E4658"/>
    <w:rsid w:val="003E6641"/>
    <w:rsid w:val="003E7059"/>
    <w:rsid w:val="003E7B33"/>
    <w:rsid w:val="003F5B92"/>
    <w:rsid w:val="003F5FC4"/>
    <w:rsid w:val="0040080E"/>
    <w:rsid w:val="004010B3"/>
    <w:rsid w:val="00401285"/>
    <w:rsid w:val="00403F27"/>
    <w:rsid w:val="00403F60"/>
    <w:rsid w:val="00404B8C"/>
    <w:rsid w:val="0040555A"/>
    <w:rsid w:val="004065A7"/>
    <w:rsid w:val="00407D7E"/>
    <w:rsid w:val="0041050B"/>
    <w:rsid w:val="004120F2"/>
    <w:rsid w:val="00413708"/>
    <w:rsid w:val="00414567"/>
    <w:rsid w:val="00420768"/>
    <w:rsid w:val="0042378D"/>
    <w:rsid w:val="00424513"/>
    <w:rsid w:val="00425543"/>
    <w:rsid w:val="00427554"/>
    <w:rsid w:val="00427A71"/>
    <w:rsid w:val="0043101B"/>
    <w:rsid w:val="00431062"/>
    <w:rsid w:val="00431680"/>
    <w:rsid w:val="00434013"/>
    <w:rsid w:val="0043440E"/>
    <w:rsid w:val="004347C7"/>
    <w:rsid w:val="00435E55"/>
    <w:rsid w:val="00436D4C"/>
    <w:rsid w:val="00436DCB"/>
    <w:rsid w:val="00437F16"/>
    <w:rsid w:val="004424CC"/>
    <w:rsid w:val="004438B7"/>
    <w:rsid w:val="00443B35"/>
    <w:rsid w:val="00444A68"/>
    <w:rsid w:val="004456E6"/>
    <w:rsid w:val="00445DF0"/>
    <w:rsid w:val="00446175"/>
    <w:rsid w:val="0044657F"/>
    <w:rsid w:val="00446D1D"/>
    <w:rsid w:val="0044783C"/>
    <w:rsid w:val="0045041D"/>
    <w:rsid w:val="00451ABD"/>
    <w:rsid w:val="004531A7"/>
    <w:rsid w:val="0045559B"/>
    <w:rsid w:val="0046078A"/>
    <w:rsid w:val="00460BA1"/>
    <w:rsid w:val="004635D0"/>
    <w:rsid w:val="00463856"/>
    <w:rsid w:val="00463CD4"/>
    <w:rsid w:val="00465327"/>
    <w:rsid w:val="0047166E"/>
    <w:rsid w:val="0047166F"/>
    <w:rsid w:val="00471F1C"/>
    <w:rsid w:val="004747D6"/>
    <w:rsid w:val="00474866"/>
    <w:rsid w:val="00474B68"/>
    <w:rsid w:val="00475D0D"/>
    <w:rsid w:val="00475D5C"/>
    <w:rsid w:val="00477A6D"/>
    <w:rsid w:val="0048430F"/>
    <w:rsid w:val="00485AB7"/>
    <w:rsid w:val="0048657A"/>
    <w:rsid w:val="00490388"/>
    <w:rsid w:val="0049104C"/>
    <w:rsid w:val="00492BAF"/>
    <w:rsid w:val="00493AB8"/>
    <w:rsid w:val="00494530"/>
    <w:rsid w:val="004951E0"/>
    <w:rsid w:val="00496714"/>
    <w:rsid w:val="00497D03"/>
    <w:rsid w:val="004A0151"/>
    <w:rsid w:val="004A14E6"/>
    <w:rsid w:val="004A2E54"/>
    <w:rsid w:val="004A3449"/>
    <w:rsid w:val="004A35E4"/>
    <w:rsid w:val="004A36D7"/>
    <w:rsid w:val="004A4002"/>
    <w:rsid w:val="004A5693"/>
    <w:rsid w:val="004A5851"/>
    <w:rsid w:val="004A5A6F"/>
    <w:rsid w:val="004A5CF2"/>
    <w:rsid w:val="004A6A68"/>
    <w:rsid w:val="004A7244"/>
    <w:rsid w:val="004B07DA"/>
    <w:rsid w:val="004B0BEF"/>
    <w:rsid w:val="004B1853"/>
    <w:rsid w:val="004B2834"/>
    <w:rsid w:val="004B32E2"/>
    <w:rsid w:val="004B3366"/>
    <w:rsid w:val="004B43E0"/>
    <w:rsid w:val="004B4685"/>
    <w:rsid w:val="004B4D20"/>
    <w:rsid w:val="004B7C72"/>
    <w:rsid w:val="004C09FF"/>
    <w:rsid w:val="004C114C"/>
    <w:rsid w:val="004C17AD"/>
    <w:rsid w:val="004C1BD7"/>
    <w:rsid w:val="004C4757"/>
    <w:rsid w:val="004C5BEE"/>
    <w:rsid w:val="004C5D8C"/>
    <w:rsid w:val="004C6986"/>
    <w:rsid w:val="004C6F7E"/>
    <w:rsid w:val="004C7F55"/>
    <w:rsid w:val="004D0F50"/>
    <w:rsid w:val="004D310F"/>
    <w:rsid w:val="004D3CBD"/>
    <w:rsid w:val="004D3D63"/>
    <w:rsid w:val="004D3DAD"/>
    <w:rsid w:val="004D535D"/>
    <w:rsid w:val="004D54B6"/>
    <w:rsid w:val="004D557C"/>
    <w:rsid w:val="004D5F66"/>
    <w:rsid w:val="004E335B"/>
    <w:rsid w:val="004E5465"/>
    <w:rsid w:val="004E59F2"/>
    <w:rsid w:val="004E655A"/>
    <w:rsid w:val="004E6DE6"/>
    <w:rsid w:val="004F0CC7"/>
    <w:rsid w:val="004F5A30"/>
    <w:rsid w:val="004F6875"/>
    <w:rsid w:val="004F7776"/>
    <w:rsid w:val="004F7952"/>
    <w:rsid w:val="00503391"/>
    <w:rsid w:val="005055FD"/>
    <w:rsid w:val="005064E7"/>
    <w:rsid w:val="00506836"/>
    <w:rsid w:val="005108AA"/>
    <w:rsid w:val="005120CD"/>
    <w:rsid w:val="00512C36"/>
    <w:rsid w:val="0051331D"/>
    <w:rsid w:val="0051443F"/>
    <w:rsid w:val="00514622"/>
    <w:rsid w:val="0051532F"/>
    <w:rsid w:val="00515677"/>
    <w:rsid w:val="00517015"/>
    <w:rsid w:val="00517286"/>
    <w:rsid w:val="005209AF"/>
    <w:rsid w:val="00521B0C"/>
    <w:rsid w:val="00521D4F"/>
    <w:rsid w:val="005225BB"/>
    <w:rsid w:val="0052265B"/>
    <w:rsid w:val="005243DD"/>
    <w:rsid w:val="0052475F"/>
    <w:rsid w:val="0052655C"/>
    <w:rsid w:val="005300C4"/>
    <w:rsid w:val="00530C08"/>
    <w:rsid w:val="00530D95"/>
    <w:rsid w:val="00531178"/>
    <w:rsid w:val="00533631"/>
    <w:rsid w:val="005340B0"/>
    <w:rsid w:val="00537CAA"/>
    <w:rsid w:val="00540839"/>
    <w:rsid w:val="00540F94"/>
    <w:rsid w:val="00541B7B"/>
    <w:rsid w:val="00543BF6"/>
    <w:rsid w:val="005474FA"/>
    <w:rsid w:val="00551B87"/>
    <w:rsid w:val="0055663D"/>
    <w:rsid w:val="005572B6"/>
    <w:rsid w:val="00557D06"/>
    <w:rsid w:val="005607E1"/>
    <w:rsid w:val="00562284"/>
    <w:rsid w:val="00562612"/>
    <w:rsid w:val="00562FAE"/>
    <w:rsid w:val="005643C1"/>
    <w:rsid w:val="00564BFB"/>
    <w:rsid w:val="005650C3"/>
    <w:rsid w:val="00565586"/>
    <w:rsid w:val="0056615D"/>
    <w:rsid w:val="0057052B"/>
    <w:rsid w:val="005715B9"/>
    <w:rsid w:val="0057270F"/>
    <w:rsid w:val="005733A0"/>
    <w:rsid w:val="00581BFC"/>
    <w:rsid w:val="00585A6F"/>
    <w:rsid w:val="005868F4"/>
    <w:rsid w:val="00586E15"/>
    <w:rsid w:val="00591124"/>
    <w:rsid w:val="00591D28"/>
    <w:rsid w:val="005922CF"/>
    <w:rsid w:val="00593DAC"/>
    <w:rsid w:val="005974FB"/>
    <w:rsid w:val="005A0811"/>
    <w:rsid w:val="005A1026"/>
    <w:rsid w:val="005A2B3A"/>
    <w:rsid w:val="005A4778"/>
    <w:rsid w:val="005B0001"/>
    <w:rsid w:val="005B0190"/>
    <w:rsid w:val="005B1ADC"/>
    <w:rsid w:val="005B1BA9"/>
    <w:rsid w:val="005B21E5"/>
    <w:rsid w:val="005B3A3E"/>
    <w:rsid w:val="005B5781"/>
    <w:rsid w:val="005B5BD5"/>
    <w:rsid w:val="005B7437"/>
    <w:rsid w:val="005C09DD"/>
    <w:rsid w:val="005C0DEF"/>
    <w:rsid w:val="005C1ABC"/>
    <w:rsid w:val="005C4B4F"/>
    <w:rsid w:val="005C4D29"/>
    <w:rsid w:val="005C4F09"/>
    <w:rsid w:val="005C4F2E"/>
    <w:rsid w:val="005C63D9"/>
    <w:rsid w:val="005C7071"/>
    <w:rsid w:val="005D1766"/>
    <w:rsid w:val="005D21DA"/>
    <w:rsid w:val="005D4A31"/>
    <w:rsid w:val="005D50DD"/>
    <w:rsid w:val="005D571B"/>
    <w:rsid w:val="005D6559"/>
    <w:rsid w:val="005D692D"/>
    <w:rsid w:val="005E12D7"/>
    <w:rsid w:val="005E1AE0"/>
    <w:rsid w:val="005E4062"/>
    <w:rsid w:val="005E5ACF"/>
    <w:rsid w:val="005E69F4"/>
    <w:rsid w:val="005F05A4"/>
    <w:rsid w:val="005F0647"/>
    <w:rsid w:val="005F0CC7"/>
    <w:rsid w:val="005F1646"/>
    <w:rsid w:val="005F1B3A"/>
    <w:rsid w:val="005F344B"/>
    <w:rsid w:val="005F443F"/>
    <w:rsid w:val="005F46DF"/>
    <w:rsid w:val="005F4B19"/>
    <w:rsid w:val="005F4BF8"/>
    <w:rsid w:val="005F6396"/>
    <w:rsid w:val="005F6536"/>
    <w:rsid w:val="005F6EAC"/>
    <w:rsid w:val="005F7148"/>
    <w:rsid w:val="00601A23"/>
    <w:rsid w:val="00602D0D"/>
    <w:rsid w:val="00605823"/>
    <w:rsid w:val="006079F0"/>
    <w:rsid w:val="00607B7A"/>
    <w:rsid w:val="00610F8F"/>
    <w:rsid w:val="00610FFF"/>
    <w:rsid w:val="00611482"/>
    <w:rsid w:val="00612984"/>
    <w:rsid w:val="006147E6"/>
    <w:rsid w:val="006161B3"/>
    <w:rsid w:val="006167F7"/>
    <w:rsid w:val="0061716E"/>
    <w:rsid w:val="00617975"/>
    <w:rsid w:val="0062088B"/>
    <w:rsid w:val="00621567"/>
    <w:rsid w:val="00621A41"/>
    <w:rsid w:val="006222E1"/>
    <w:rsid w:val="00622ACC"/>
    <w:rsid w:val="006234D2"/>
    <w:rsid w:val="006238B3"/>
    <w:rsid w:val="00623B0D"/>
    <w:rsid w:val="00624744"/>
    <w:rsid w:val="00625C3E"/>
    <w:rsid w:val="00625FFB"/>
    <w:rsid w:val="006330A2"/>
    <w:rsid w:val="0063369F"/>
    <w:rsid w:val="00637D73"/>
    <w:rsid w:val="00640CD5"/>
    <w:rsid w:val="006414A9"/>
    <w:rsid w:val="00643D44"/>
    <w:rsid w:val="00645695"/>
    <w:rsid w:val="00646504"/>
    <w:rsid w:val="00647902"/>
    <w:rsid w:val="0065008C"/>
    <w:rsid w:val="006502D4"/>
    <w:rsid w:val="00651277"/>
    <w:rsid w:val="00652E02"/>
    <w:rsid w:val="00653443"/>
    <w:rsid w:val="00653957"/>
    <w:rsid w:val="00654076"/>
    <w:rsid w:val="00657175"/>
    <w:rsid w:val="00657C7A"/>
    <w:rsid w:val="0066059F"/>
    <w:rsid w:val="00661752"/>
    <w:rsid w:val="0066220F"/>
    <w:rsid w:val="00662830"/>
    <w:rsid w:val="0066312C"/>
    <w:rsid w:val="00663DD2"/>
    <w:rsid w:val="00664BC1"/>
    <w:rsid w:val="00667836"/>
    <w:rsid w:val="00670F47"/>
    <w:rsid w:val="00671891"/>
    <w:rsid w:val="00671F92"/>
    <w:rsid w:val="00672517"/>
    <w:rsid w:val="00672DEC"/>
    <w:rsid w:val="00673B64"/>
    <w:rsid w:val="00676378"/>
    <w:rsid w:val="00676FA2"/>
    <w:rsid w:val="006800B1"/>
    <w:rsid w:val="006805C4"/>
    <w:rsid w:val="00681975"/>
    <w:rsid w:val="00683F80"/>
    <w:rsid w:val="006842B5"/>
    <w:rsid w:val="0068667C"/>
    <w:rsid w:val="00687DA8"/>
    <w:rsid w:val="00687FB1"/>
    <w:rsid w:val="00690C60"/>
    <w:rsid w:val="00691333"/>
    <w:rsid w:val="006927FB"/>
    <w:rsid w:val="006947B1"/>
    <w:rsid w:val="00694B10"/>
    <w:rsid w:val="00694D9F"/>
    <w:rsid w:val="00695173"/>
    <w:rsid w:val="00696508"/>
    <w:rsid w:val="006A208A"/>
    <w:rsid w:val="006A362C"/>
    <w:rsid w:val="006A368A"/>
    <w:rsid w:val="006A37CF"/>
    <w:rsid w:val="006A4874"/>
    <w:rsid w:val="006A4ADE"/>
    <w:rsid w:val="006A68FC"/>
    <w:rsid w:val="006B1F79"/>
    <w:rsid w:val="006B26D0"/>
    <w:rsid w:val="006B3356"/>
    <w:rsid w:val="006B3FDE"/>
    <w:rsid w:val="006B4A20"/>
    <w:rsid w:val="006B5D40"/>
    <w:rsid w:val="006B5DEB"/>
    <w:rsid w:val="006C0687"/>
    <w:rsid w:val="006C0F06"/>
    <w:rsid w:val="006C3151"/>
    <w:rsid w:val="006C62DF"/>
    <w:rsid w:val="006C7E2E"/>
    <w:rsid w:val="006D1D89"/>
    <w:rsid w:val="006D2248"/>
    <w:rsid w:val="006D2CEB"/>
    <w:rsid w:val="006D3BA7"/>
    <w:rsid w:val="006D4B3C"/>
    <w:rsid w:val="006D4E34"/>
    <w:rsid w:val="006E0985"/>
    <w:rsid w:val="006E1378"/>
    <w:rsid w:val="006E1614"/>
    <w:rsid w:val="006E601F"/>
    <w:rsid w:val="006E6EA4"/>
    <w:rsid w:val="006E6EBD"/>
    <w:rsid w:val="006F05D5"/>
    <w:rsid w:val="006F2D80"/>
    <w:rsid w:val="006F31C5"/>
    <w:rsid w:val="006F3863"/>
    <w:rsid w:val="006F3E9D"/>
    <w:rsid w:val="006F4842"/>
    <w:rsid w:val="006F6859"/>
    <w:rsid w:val="006F78A5"/>
    <w:rsid w:val="0070047C"/>
    <w:rsid w:val="007034D2"/>
    <w:rsid w:val="0070685D"/>
    <w:rsid w:val="00706EF0"/>
    <w:rsid w:val="0070750B"/>
    <w:rsid w:val="00710787"/>
    <w:rsid w:val="00712AEB"/>
    <w:rsid w:val="0071340B"/>
    <w:rsid w:val="00714DBF"/>
    <w:rsid w:val="0071580D"/>
    <w:rsid w:val="00717584"/>
    <w:rsid w:val="00720DB1"/>
    <w:rsid w:val="00720F0A"/>
    <w:rsid w:val="007220F3"/>
    <w:rsid w:val="007228D3"/>
    <w:rsid w:val="00722BF7"/>
    <w:rsid w:val="00723F5B"/>
    <w:rsid w:val="00724154"/>
    <w:rsid w:val="0072563B"/>
    <w:rsid w:val="007279D4"/>
    <w:rsid w:val="0073124C"/>
    <w:rsid w:val="00731780"/>
    <w:rsid w:val="00731BED"/>
    <w:rsid w:val="00733A92"/>
    <w:rsid w:val="007361C8"/>
    <w:rsid w:val="007370FE"/>
    <w:rsid w:val="00740F54"/>
    <w:rsid w:val="007419C8"/>
    <w:rsid w:val="00741CCC"/>
    <w:rsid w:val="00743803"/>
    <w:rsid w:val="007440D8"/>
    <w:rsid w:val="00745B7B"/>
    <w:rsid w:val="00745C8A"/>
    <w:rsid w:val="0075054A"/>
    <w:rsid w:val="007527E6"/>
    <w:rsid w:val="007553E4"/>
    <w:rsid w:val="00757393"/>
    <w:rsid w:val="00757881"/>
    <w:rsid w:val="00757DE4"/>
    <w:rsid w:val="00760CF0"/>
    <w:rsid w:val="007626DD"/>
    <w:rsid w:val="00762893"/>
    <w:rsid w:val="00762EFD"/>
    <w:rsid w:val="007653C0"/>
    <w:rsid w:val="00770232"/>
    <w:rsid w:val="00773C95"/>
    <w:rsid w:val="00774AE1"/>
    <w:rsid w:val="00774F8B"/>
    <w:rsid w:val="00780628"/>
    <w:rsid w:val="00780AD6"/>
    <w:rsid w:val="0078239E"/>
    <w:rsid w:val="00783B8A"/>
    <w:rsid w:val="00784100"/>
    <w:rsid w:val="0078572D"/>
    <w:rsid w:val="00787E90"/>
    <w:rsid w:val="00793A2E"/>
    <w:rsid w:val="007944E8"/>
    <w:rsid w:val="007946FA"/>
    <w:rsid w:val="00794D58"/>
    <w:rsid w:val="00795578"/>
    <w:rsid w:val="007A12A9"/>
    <w:rsid w:val="007A132C"/>
    <w:rsid w:val="007A211F"/>
    <w:rsid w:val="007A39CE"/>
    <w:rsid w:val="007A48FB"/>
    <w:rsid w:val="007A598B"/>
    <w:rsid w:val="007A6F09"/>
    <w:rsid w:val="007B0329"/>
    <w:rsid w:val="007B07AF"/>
    <w:rsid w:val="007B0935"/>
    <w:rsid w:val="007B0CA1"/>
    <w:rsid w:val="007B1196"/>
    <w:rsid w:val="007B2B37"/>
    <w:rsid w:val="007B3491"/>
    <w:rsid w:val="007B3C0D"/>
    <w:rsid w:val="007B3F3B"/>
    <w:rsid w:val="007B5013"/>
    <w:rsid w:val="007B54C5"/>
    <w:rsid w:val="007B7DBA"/>
    <w:rsid w:val="007C1D62"/>
    <w:rsid w:val="007C3204"/>
    <w:rsid w:val="007C3791"/>
    <w:rsid w:val="007C4523"/>
    <w:rsid w:val="007C47AB"/>
    <w:rsid w:val="007C4A4B"/>
    <w:rsid w:val="007C673A"/>
    <w:rsid w:val="007D0B72"/>
    <w:rsid w:val="007D0DDC"/>
    <w:rsid w:val="007D191C"/>
    <w:rsid w:val="007D2A19"/>
    <w:rsid w:val="007D2C06"/>
    <w:rsid w:val="007D46B2"/>
    <w:rsid w:val="007D5848"/>
    <w:rsid w:val="007D757D"/>
    <w:rsid w:val="007E081C"/>
    <w:rsid w:val="007E17F2"/>
    <w:rsid w:val="007E3601"/>
    <w:rsid w:val="007E66DD"/>
    <w:rsid w:val="007E6A06"/>
    <w:rsid w:val="007E6ECB"/>
    <w:rsid w:val="007F0515"/>
    <w:rsid w:val="007F05DA"/>
    <w:rsid w:val="007F3111"/>
    <w:rsid w:val="007F37F9"/>
    <w:rsid w:val="007F3957"/>
    <w:rsid w:val="007F3B50"/>
    <w:rsid w:val="007F4A25"/>
    <w:rsid w:val="007F74AF"/>
    <w:rsid w:val="00800D93"/>
    <w:rsid w:val="0080102E"/>
    <w:rsid w:val="008021CE"/>
    <w:rsid w:val="00802797"/>
    <w:rsid w:val="00802BC8"/>
    <w:rsid w:val="00802F5E"/>
    <w:rsid w:val="00804A34"/>
    <w:rsid w:val="00804CBB"/>
    <w:rsid w:val="00805020"/>
    <w:rsid w:val="008057A8"/>
    <w:rsid w:val="00805875"/>
    <w:rsid w:val="00806375"/>
    <w:rsid w:val="00807FE7"/>
    <w:rsid w:val="0081263F"/>
    <w:rsid w:val="00816293"/>
    <w:rsid w:val="00816B5A"/>
    <w:rsid w:val="0082101C"/>
    <w:rsid w:val="00822D99"/>
    <w:rsid w:val="00823882"/>
    <w:rsid w:val="00825FD2"/>
    <w:rsid w:val="00827563"/>
    <w:rsid w:val="00827E76"/>
    <w:rsid w:val="00831B50"/>
    <w:rsid w:val="00833A77"/>
    <w:rsid w:val="0083520D"/>
    <w:rsid w:val="00835640"/>
    <w:rsid w:val="00835810"/>
    <w:rsid w:val="00835F42"/>
    <w:rsid w:val="008362E4"/>
    <w:rsid w:val="00836518"/>
    <w:rsid w:val="00836BDE"/>
    <w:rsid w:val="0083797A"/>
    <w:rsid w:val="008434B0"/>
    <w:rsid w:val="008449C4"/>
    <w:rsid w:val="0084593A"/>
    <w:rsid w:val="00853E6C"/>
    <w:rsid w:val="00854BA3"/>
    <w:rsid w:val="00855544"/>
    <w:rsid w:val="00855F81"/>
    <w:rsid w:val="008578AE"/>
    <w:rsid w:val="00857C78"/>
    <w:rsid w:val="00857F2C"/>
    <w:rsid w:val="008600C0"/>
    <w:rsid w:val="00860A3C"/>
    <w:rsid w:val="0086181F"/>
    <w:rsid w:val="00864389"/>
    <w:rsid w:val="00864885"/>
    <w:rsid w:val="00864F58"/>
    <w:rsid w:val="00866DCF"/>
    <w:rsid w:val="00866E86"/>
    <w:rsid w:val="00870511"/>
    <w:rsid w:val="0087173A"/>
    <w:rsid w:val="008721F5"/>
    <w:rsid w:val="00872FF8"/>
    <w:rsid w:val="0087350E"/>
    <w:rsid w:val="00873C02"/>
    <w:rsid w:val="00874A22"/>
    <w:rsid w:val="00874E3D"/>
    <w:rsid w:val="0087504F"/>
    <w:rsid w:val="00875B6F"/>
    <w:rsid w:val="008766FC"/>
    <w:rsid w:val="00876B4D"/>
    <w:rsid w:val="00877BF1"/>
    <w:rsid w:val="00880F7B"/>
    <w:rsid w:val="008817EA"/>
    <w:rsid w:val="0088337F"/>
    <w:rsid w:val="00884052"/>
    <w:rsid w:val="00884449"/>
    <w:rsid w:val="00891007"/>
    <w:rsid w:val="00892DF0"/>
    <w:rsid w:val="008937E9"/>
    <w:rsid w:val="00894394"/>
    <w:rsid w:val="0089533F"/>
    <w:rsid w:val="0089766B"/>
    <w:rsid w:val="008979D7"/>
    <w:rsid w:val="008A0F49"/>
    <w:rsid w:val="008A1A67"/>
    <w:rsid w:val="008A4442"/>
    <w:rsid w:val="008A5615"/>
    <w:rsid w:val="008A6446"/>
    <w:rsid w:val="008A680C"/>
    <w:rsid w:val="008A695A"/>
    <w:rsid w:val="008A6FF9"/>
    <w:rsid w:val="008A771E"/>
    <w:rsid w:val="008A7E4F"/>
    <w:rsid w:val="008B1AF4"/>
    <w:rsid w:val="008B4B57"/>
    <w:rsid w:val="008B5D5B"/>
    <w:rsid w:val="008B6F3F"/>
    <w:rsid w:val="008B7D12"/>
    <w:rsid w:val="008C0635"/>
    <w:rsid w:val="008C0FDB"/>
    <w:rsid w:val="008C19E9"/>
    <w:rsid w:val="008C2964"/>
    <w:rsid w:val="008C2DF2"/>
    <w:rsid w:val="008C34AD"/>
    <w:rsid w:val="008C5145"/>
    <w:rsid w:val="008C5FE9"/>
    <w:rsid w:val="008C6F33"/>
    <w:rsid w:val="008C6FF9"/>
    <w:rsid w:val="008D1386"/>
    <w:rsid w:val="008D265E"/>
    <w:rsid w:val="008D3AE9"/>
    <w:rsid w:val="008D4102"/>
    <w:rsid w:val="008D4947"/>
    <w:rsid w:val="008D7408"/>
    <w:rsid w:val="008E07B2"/>
    <w:rsid w:val="008E2B8A"/>
    <w:rsid w:val="008E2BCB"/>
    <w:rsid w:val="008E2F41"/>
    <w:rsid w:val="008E32E3"/>
    <w:rsid w:val="008E59AB"/>
    <w:rsid w:val="008E663A"/>
    <w:rsid w:val="008F1529"/>
    <w:rsid w:val="008F2C36"/>
    <w:rsid w:val="008F3B67"/>
    <w:rsid w:val="008F572A"/>
    <w:rsid w:val="00900404"/>
    <w:rsid w:val="00900B61"/>
    <w:rsid w:val="00901801"/>
    <w:rsid w:val="009018F1"/>
    <w:rsid w:val="00902364"/>
    <w:rsid w:val="00902FE6"/>
    <w:rsid w:val="00903EE5"/>
    <w:rsid w:val="00906621"/>
    <w:rsid w:val="00906ABE"/>
    <w:rsid w:val="009071EA"/>
    <w:rsid w:val="009072C1"/>
    <w:rsid w:val="0090772D"/>
    <w:rsid w:val="0091004E"/>
    <w:rsid w:val="0091168D"/>
    <w:rsid w:val="009119A3"/>
    <w:rsid w:val="00912446"/>
    <w:rsid w:val="009141CB"/>
    <w:rsid w:val="009147AB"/>
    <w:rsid w:val="009156B1"/>
    <w:rsid w:val="00916926"/>
    <w:rsid w:val="00917687"/>
    <w:rsid w:val="00917A82"/>
    <w:rsid w:val="00921916"/>
    <w:rsid w:val="00921D8F"/>
    <w:rsid w:val="00921E38"/>
    <w:rsid w:val="009244EE"/>
    <w:rsid w:val="00931CD9"/>
    <w:rsid w:val="0093331C"/>
    <w:rsid w:val="0093389F"/>
    <w:rsid w:val="00933C32"/>
    <w:rsid w:val="00934968"/>
    <w:rsid w:val="00934ED9"/>
    <w:rsid w:val="0093749D"/>
    <w:rsid w:val="009407A9"/>
    <w:rsid w:val="00941254"/>
    <w:rsid w:val="0094166E"/>
    <w:rsid w:val="009424A6"/>
    <w:rsid w:val="00944E38"/>
    <w:rsid w:val="00945CE9"/>
    <w:rsid w:val="00945DF4"/>
    <w:rsid w:val="00946074"/>
    <w:rsid w:val="00946130"/>
    <w:rsid w:val="00947EC3"/>
    <w:rsid w:val="00953F39"/>
    <w:rsid w:val="00960893"/>
    <w:rsid w:val="00962091"/>
    <w:rsid w:val="00962B4B"/>
    <w:rsid w:val="00966B40"/>
    <w:rsid w:val="00967AD9"/>
    <w:rsid w:val="00967FC0"/>
    <w:rsid w:val="00970FA9"/>
    <w:rsid w:val="00973FC6"/>
    <w:rsid w:val="00974315"/>
    <w:rsid w:val="00974ABD"/>
    <w:rsid w:val="00980A2F"/>
    <w:rsid w:val="009817E1"/>
    <w:rsid w:val="009818B1"/>
    <w:rsid w:val="009835A0"/>
    <w:rsid w:val="00984FE7"/>
    <w:rsid w:val="00990F81"/>
    <w:rsid w:val="009910F6"/>
    <w:rsid w:val="0099117F"/>
    <w:rsid w:val="009921EB"/>
    <w:rsid w:val="00994452"/>
    <w:rsid w:val="009947BF"/>
    <w:rsid w:val="009951A3"/>
    <w:rsid w:val="009A23AB"/>
    <w:rsid w:val="009A2478"/>
    <w:rsid w:val="009A2C43"/>
    <w:rsid w:val="009A2D5D"/>
    <w:rsid w:val="009A4296"/>
    <w:rsid w:val="009A4C28"/>
    <w:rsid w:val="009A4C9B"/>
    <w:rsid w:val="009A6D75"/>
    <w:rsid w:val="009A7297"/>
    <w:rsid w:val="009A764F"/>
    <w:rsid w:val="009B2AD3"/>
    <w:rsid w:val="009B4377"/>
    <w:rsid w:val="009B473A"/>
    <w:rsid w:val="009B52F1"/>
    <w:rsid w:val="009B54D6"/>
    <w:rsid w:val="009B558B"/>
    <w:rsid w:val="009B5955"/>
    <w:rsid w:val="009B6ABA"/>
    <w:rsid w:val="009C1F2A"/>
    <w:rsid w:val="009C2C33"/>
    <w:rsid w:val="009C3FA0"/>
    <w:rsid w:val="009C45BC"/>
    <w:rsid w:val="009C4D40"/>
    <w:rsid w:val="009C5879"/>
    <w:rsid w:val="009C6EFC"/>
    <w:rsid w:val="009C75ED"/>
    <w:rsid w:val="009C7A89"/>
    <w:rsid w:val="009D03D1"/>
    <w:rsid w:val="009D15B0"/>
    <w:rsid w:val="009D28B2"/>
    <w:rsid w:val="009D34D3"/>
    <w:rsid w:val="009D48F9"/>
    <w:rsid w:val="009D6FE5"/>
    <w:rsid w:val="009D7A5D"/>
    <w:rsid w:val="009E21AE"/>
    <w:rsid w:val="009E30D5"/>
    <w:rsid w:val="009E5505"/>
    <w:rsid w:val="009E5AED"/>
    <w:rsid w:val="009E6D50"/>
    <w:rsid w:val="009F14FF"/>
    <w:rsid w:val="009F217D"/>
    <w:rsid w:val="009F5DF6"/>
    <w:rsid w:val="009F7412"/>
    <w:rsid w:val="009F799E"/>
    <w:rsid w:val="00A03343"/>
    <w:rsid w:val="00A03739"/>
    <w:rsid w:val="00A03ABE"/>
    <w:rsid w:val="00A048B8"/>
    <w:rsid w:val="00A050BB"/>
    <w:rsid w:val="00A058F6"/>
    <w:rsid w:val="00A0620B"/>
    <w:rsid w:val="00A06A24"/>
    <w:rsid w:val="00A10B3F"/>
    <w:rsid w:val="00A1201E"/>
    <w:rsid w:val="00A12B1B"/>
    <w:rsid w:val="00A1553D"/>
    <w:rsid w:val="00A15946"/>
    <w:rsid w:val="00A16110"/>
    <w:rsid w:val="00A205C0"/>
    <w:rsid w:val="00A249E4"/>
    <w:rsid w:val="00A25349"/>
    <w:rsid w:val="00A277A9"/>
    <w:rsid w:val="00A3368C"/>
    <w:rsid w:val="00A33AA5"/>
    <w:rsid w:val="00A33E48"/>
    <w:rsid w:val="00A375A1"/>
    <w:rsid w:val="00A418E4"/>
    <w:rsid w:val="00A429B0"/>
    <w:rsid w:val="00A448F8"/>
    <w:rsid w:val="00A479F8"/>
    <w:rsid w:val="00A51AB4"/>
    <w:rsid w:val="00A539F0"/>
    <w:rsid w:val="00A54B73"/>
    <w:rsid w:val="00A54C46"/>
    <w:rsid w:val="00A54C5E"/>
    <w:rsid w:val="00A54CC7"/>
    <w:rsid w:val="00A562A3"/>
    <w:rsid w:val="00A6027C"/>
    <w:rsid w:val="00A62D1D"/>
    <w:rsid w:val="00A6333B"/>
    <w:rsid w:val="00A63552"/>
    <w:rsid w:val="00A63E60"/>
    <w:rsid w:val="00A64C16"/>
    <w:rsid w:val="00A660FD"/>
    <w:rsid w:val="00A701A0"/>
    <w:rsid w:val="00A70555"/>
    <w:rsid w:val="00A7074D"/>
    <w:rsid w:val="00A70C1F"/>
    <w:rsid w:val="00A7148A"/>
    <w:rsid w:val="00A71968"/>
    <w:rsid w:val="00A7281B"/>
    <w:rsid w:val="00A728E0"/>
    <w:rsid w:val="00A76AC2"/>
    <w:rsid w:val="00A80869"/>
    <w:rsid w:val="00A80BF1"/>
    <w:rsid w:val="00A83865"/>
    <w:rsid w:val="00A83D22"/>
    <w:rsid w:val="00A8416D"/>
    <w:rsid w:val="00A852F4"/>
    <w:rsid w:val="00A85AF6"/>
    <w:rsid w:val="00A862EB"/>
    <w:rsid w:val="00A910A7"/>
    <w:rsid w:val="00A9118F"/>
    <w:rsid w:val="00A91A5E"/>
    <w:rsid w:val="00A92024"/>
    <w:rsid w:val="00A978CC"/>
    <w:rsid w:val="00AA00E0"/>
    <w:rsid w:val="00AA01B6"/>
    <w:rsid w:val="00AA01E7"/>
    <w:rsid w:val="00AA1EC9"/>
    <w:rsid w:val="00AA23F2"/>
    <w:rsid w:val="00AA33A7"/>
    <w:rsid w:val="00AA4486"/>
    <w:rsid w:val="00AA5537"/>
    <w:rsid w:val="00AA5BCB"/>
    <w:rsid w:val="00AB0CCC"/>
    <w:rsid w:val="00AB18BF"/>
    <w:rsid w:val="00AB21C3"/>
    <w:rsid w:val="00AB5EBB"/>
    <w:rsid w:val="00AB6C86"/>
    <w:rsid w:val="00AB7BC4"/>
    <w:rsid w:val="00AC3270"/>
    <w:rsid w:val="00AC35B1"/>
    <w:rsid w:val="00AC4EEB"/>
    <w:rsid w:val="00AC7D5F"/>
    <w:rsid w:val="00AD0CDB"/>
    <w:rsid w:val="00AD2B95"/>
    <w:rsid w:val="00AD3DC2"/>
    <w:rsid w:val="00AD6139"/>
    <w:rsid w:val="00AD7092"/>
    <w:rsid w:val="00AE0BE7"/>
    <w:rsid w:val="00AE1648"/>
    <w:rsid w:val="00AE22B8"/>
    <w:rsid w:val="00AE2852"/>
    <w:rsid w:val="00AE3550"/>
    <w:rsid w:val="00AE3606"/>
    <w:rsid w:val="00AE3CE4"/>
    <w:rsid w:val="00AE4FAD"/>
    <w:rsid w:val="00AE564A"/>
    <w:rsid w:val="00AE5985"/>
    <w:rsid w:val="00AE782D"/>
    <w:rsid w:val="00AE79B7"/>
    <w:rsid w:val="00AF06DC"/>
    <w:rsid w:val="00AF30E1"/>
    <w:rsid w:val="00B01595"/>
    <w:rsid w:val="00B054AA"/>
    <w:rsid w:val="00B05E49"/>
    <w:rsid w:val="00B06368"/>
    <w:rsid w:val="00B118AC"/>
    <w:rsid w:val="00B122B3"/>
    <w:rsid w:val="00B15803"/>
    <w:rsid w:val="00B15ABA"/>
    <w:rsid w:val="00B16745"/>
    <w:rsid w:val="00B20888"/>
    <w:rsid w:val="00B2225C"/>
    <w:rsid w:val="00B25236"/>
    <w:rsid w:val="00B27EC8"/>
    <w:rsid w:val="00B308D2"/>
    <w:rsid w:val="00B30B5F"/>
    <w:rsid w:val="00B31649"/>
    <w:rsid w:val="00B4088E"/>
    <w:rsid w:val="00B4178E"/>
    <w:rsid w:val="00B43899"/>
    <w:rsid w:val="00B4394A"/>
    <w:rsid w:val="00B44C6B"/>
    <w:rsid w:val="00B45677"/>
    <w:rsid w:val="00B45F7A"/>
    <w:rsid w:val="00B4618B"/>
    <w:rsid w:val="00B469F9"/>
    <w:rsid w:val="00B47361"/>
    <w:rsid w:val="00B51666"/>
    <w:rsid w:val="00B52C9E"/>
    <w:rsid w:val="00B53A86"/>
    <w:rsid w:val="00B540AA"/>
    <w:rsid w:val="00B553B5"/>
    <w:rsid w:val="00B555E4"/>
    <w:rsid w:val="00B56131"/>
    <w:rsid w:val="00B5617C"/>
    <w:rsid w:val="00B56636"/>
    <w:rsid w:val="00B61CFA"/>
    <w:rsid w:val="00B645C8"/>
    <w:rsid w:val="00B64803"/>
    <w:rsid w:val="00B65A0F"/>
    <w:rsid w:val="00B6651C"/>
    <w:rsid w:val="00B67D02"/>
    <w:rsid w:val="00B70D82"/>
    <w:rsid w:val="00B72AE2"/>
    <w:rsid w:val="00B72BBD"/>
    <w:rsid w:val="00B73272"/>
    <w:rsid w:val="00B73C33"/>
    <w:rsid w:val="00B73C3A"/>
    <w:rsid w:val="00B740B3"/>
    <w:rsid w:val="00B75423"/>
    <w:rsid w:val="00B75C5C"/>
    <w:rsid w:val="00B75E9F"/>
    <w:rsid w:val="00B76D06"/>
    <w:rsid w:val="00B76EC9"/>
    <w:rsid w:val="00B77545"/>
    <w:rsid w:val="00B802C1"/>
    <w:rsid w:val="00B8036E"/>
    <w:rsid w:val="00B8037E"/>
    <w:rsid w:val="00B84079"/>
    <w:rsid w:val="00B84D44"/>
    <w:rsid w:val="00B85528"/>
    <w:rsid w:val="00B855BD"/>
    <w:rsid w:val="00B861BB"/>
    <w:rsid w:val="00B9375E"/>
    <w:rsid w:val="00B94DCD"/>
    <w:rsid w:val="00B94FB7"/>
    <w:rsid w:val="00B9590D"/>
    <w:rsid w:val="00B96C9B"/>
    <w:rsid w:val="00B97657"/>
    <w:rsid w:val="00BA219C"/>
    <w:rsid w:val="00BA4128"/>
    <w:rsid w:val="00BA535F"/>
    <w:rsid w:val="00BA5992"/>
    <w:rsid w:val="00BA6C8F"/>
    <w:rsid w:val="00BB19D6"/>
    <w:rsid w:val="00BB2BE8"/>
    <w:rsid w:val="00BB501F"/>
    <w:rsid w:val="00BB5B43"/>
    <w:rsid w:val="00BC1110"/>
    <w:rsid w:val="00BC14CF"/>
    <w:rsid w:val="00BC1E84"/>
    <w:rsid w:val="00BC28C4"/>
    <w:rsid w:val="00BC4997"/>
    <w:rsid w:val="00BC4CE9"/>
    <w:rsid w:val="00BC5E3F"/>
    <w:rsid w:val="00BC605D"/>
    <w:rsid w:val="00BC69CE"/>
    <w:rsid w:val="00BC710A"/>
    <w:rsid w:val="00BC78FB"/>
    <w:rsid w:val="00BD0E70"/>
    <w:rsid w:val="00BD1145"/>
    <w:rsid w:val="00BD1A81"/>
    <w:rsid w:val="00BD3697"/>
    <w:rsid w:val="00BD3EDC"/>
    <w:rsid w:val="00BD5A15"/>
    <w:rsid w:val="00BD7799"/>
    <w:rsid w:val="00BD7A6E"/>
    <w:rsid w:val="00BD7D41"/>
    <w:rsid w:val="00BD7DBE"/>
    <w:rsid w:val="00BE0879"/>
    <w:rsid w:val="00BE20B7"/>
    <w:rsid w:val="00BE46A6"/>
    <w:rsid w:val="00BE5057"/>
    <w:rsid w:val="00BE5ACD"/>
    <w:rsid w:val="00BE71D3"/>
    <w:rsid w:val="00BF1F3E"/>
    <w:rsid w:val="00BF2203"/>
    <w:rsid w:val="00BF2B29"/>
    <w:rsid w:val="00BF2C41"/>
    <w:rsid w:val="00BF507F"/>
    <w:rsid w:val="00BF6E7B"/>
    <w:rsid w:val="00BF788A"/>
    <w:rsid w:val="00BF78A5"/>
    <w:rsid w:val="00C0472D"/>
    <w:rsid w:val="00C05324"/>
    <w:rsid w:val="00C06442"/>
    <w:rsid w:val="00C111DD"/>
    <w:rsid w:val="00C11674"/>
    <w:rsid w:val="00C128E7"/>
    <w:rsid w:val="00C1377A"/>
    <w:rsid w:val="00C14AA8"/>
    <w:rsid w:val="00C14AD6"/>
    <w:rsid w:val="00C15DFE"/>
    <w:rsid w:val="00C16CC6"/>
    <w:rsid w:val="00C16FDD"/>
    <w:rsid w:val="00C172B4"/>
    <w:rsid w:val="00C20E3E"/>
    <w:rsid w:val="00C21BE5"/>
    <w:rsid w:val="00C259B5"/>
    <w:rsid w:val="00C260BF"/>
    <w:rsid w:val="00C26E74"/>
    <w:rsid w:val="00C2705D"/>
    <w:rsid w:val="00C275F6"/>
    <w:rsid w:val="00C30903"/>
    <w:rsid w:val="00C31E2E"/>
    <w:rsid w:val="00C321AD"/>
    <w:rsid w:val="00C3414C"/>
    <w:rsid w:val="00C34A03"/>
    <w:rsid w:val="00C3538E"/>
    <w:rsid w:val="00C44140"/>
    <w:rsid w:val="00C449A1"/>
    <w:rsid w:val="00C44CB5"/>
    <w:rsid w:val="00C46504"/>
    <w:rsid w:val="00C47C17"/>
    <w:rsid w:val="00C50153"/>
    <w:rsid w:val="00C51A34"/>
    <w:rsid w:val="00C52FC1"/>
    <w:rsid w:val="00C535B6"/>
    <w:rsid w:val="00C54BA6"/>
    <w:rsid w:val="00C5614F"/>
    <w:rsid w:val="00C56365"/>
    <w:rsid w:val="00C604C7"/>
    <w:rsid w:val="00C60B6C"/>
    <w:rsid w:val="00C61486"/>
    <w:rsid w:val="00C62277"/>
    <w:rsid w:val="00C62E29"/>
    <w:rsid w:val="00C631CC"/>
    <w:rsid w:val="00C648DC"/>
    <w:rsid w:val="00C6662C"/>
    <w:rsid w:val="00C666E6"/>
    <w:rsid w:val="00C66D41"/>
    <w:rsid w:val="00C67A6A"/>
    <w:rsid w:val="00C67F09"/>
    <w:rsid w:val="00C70B73"/>
    <w:rsid w:val="00C7202E"/>
    <w:rsid w:val="00C736ED"/>
    <w:rsid w:val="00C73D4C"/>
    <w:rsid w:val="00C748E9"/>
    <w:rsid w:val="00C75489"/>
    <w:rsid w:val="00C75EE4"/>
    <w:rsid w:val="00C765A0"/>
    <w:rsid w:val="00C843A8"/>
    <w:rsid w:val="00C8670F"/>
    <w:rsid w:val="00C9300A"/>
    <w:rsid w:val="00C93BD6"/>
    <w:rsid w:val="00C959CF"/>
    <w:rsid w:val="00CA2BFD"/>
    <w:rsid w:val="00CA3181"/>
    <w:rsid w:val="00CA49C8"/>
    <w:rsid w:val="00CA4B2A"/>
    <w:rsid w:val="00CA578B"/>
    <w:rsid w:val="00CA7146"/>
    <w:rsid w:val="00CA7326"/>
    <w:rsid w:val="00CA79C1"/>
    <w:rsid w:val="00CB267E"/>
    <w:rsid w:val="00CB3C1E"/>
    <w:rsid w:val="00CB445A"/>
    <w:rsid w:val="00CB4666"/>
    <w:rsid w:val="00CB530B"/>
    <w:rsid w:val="00CB601E"/>
    <w:rsid w:val="00CB61DA"/>
    <w:rsid w:val="00CB72D2"/>
    <w:rsid w:val="00CB7407"/>
    <w:rsid w:val="00CC0628"/>
    <w:rsid w:val="00CC0B04"/>
    <w:rsid w:val="00CC0E94"/>
    <w:rsid w:val="00CC0FC7"/>
    <w:rsid w:val="00CC2628"/>
    <w:rsid w:val="00CC3443"/>
    <w:rsid w:val="00CC3663"/>
    <w:rsid w:val="00CC6D81"/>
    <w:rsid w:val="00CD07A9"/>
    <w:rsid w:val="00CD14F0"/>
    <w:rsid w:val="00CD1EDC"/>
    <w:rsid w:val="00CD3021"/>
    <w:rsid w:val="00CD39A6"/>
    <w:rsid w:val="00CD47C1"/>
    <w:rsid w:val="00CD5997"/>
    <w:rsid w:val="00CD78D4"/>
    <w:rsid w:val="00CE057B"/>
    <w:rsid w:val="00CE0D77"/>
    <w:rsid w:val="00CE50A6"/>
    <w:rsid w:val="00CE5674"/>
    <w:rsid w:val="00CE6C10"/>
    <w:rsid w:val="00CF00C5"/>
    <w:rsid w:val="00CF0332"/>
    <w:rsid w:val="00CF0CFF"/>
    <w:rsid w:val="00CF0F15"/>
    <w:rsid w:val="00CF2827"/>
    <w:rsid w:val="00CF2F19"/>
    <w:rsid w:val="00CF3BFE"/>
    <w:rsid w:val="00CF3ECB"/>
    <w:rsid w:val="00CF4073"/>
    <w:rsid w:val="00CF4E7A"/>
    <w:rsid w:val="00CF60E3"/>
    <w:rsid w:val="00CF7864"/>
    <w:rsid w:val="00D0028F"/>
    <w:rsid w:val="00D10928"/>
    <w:rsid w:val="00D10FAF"/>
    <w:rsid w:val="00D13BCF"/>
    <w:rsid w:val="00D141B9"/>
    <w:rsid w:val="00D14D34"/>
    <w:rsid w:val="00D15DF0"/>
    <w:rsid w:val="00D166D3"/>
    <w:rsid w:val="00D17017"/>
    <w:rsid w:val="00D2046D"/>
    <w:rsid w:val="00D20A34"/>
    <w:rsid w:val="00D20F82"/>
    <w:rsid w:val="00D2175D"/>
    <w:rsid w:val="00D2215B"/>
    <w:rsid w:val="00D2330D"/>
    <w:rsid w:val="00D23B1B"/>
    <w:rsid w:val="00D2448E"/>
    <w:rsid w:val="00D244F3"/>
    <w:rsid w:val="00D2556F"/>
    <w:rsid w:val="00D31207"/>
    <w:rsid w:val="00D31626"/>
    <w:rsid w:val="00D32C23"/>
    <w:rsid w:val="00D3344E"/>
    <w:rsid w:val="00D33EA3"/>
    <w:rsid w:val="00D34574"/>
    <w:rsid w:val="00D34971"/>
    <w:rsid w:val="00D35E91"/>
    <w:rsid w:val="00D365EA"/>
    <w:rsid w:val="00D36C8F"/>
    <w:rsid w:val="00D4086F"/>
    <w:rsid w:val="00D41319"/>
    <w:rsid w:val="00D4199D"/>
    <w:rsid w:val="00D41A41"/>
    <w:rsid w:val="00D41A7E"/>
    <w:rsid w:val="00D4330A"/>
    <w:rsid w:val="00D43AC2"/>
    <w:rsid w:val="00D43AD2"/>
    <w:rsid w:val="00D43B9A"/>
    <w:rsid w:val="00D4739A"/>
    <w:rsid w:val="00D4798C"/>
    <w:rsid w:val="00D520D0"/>
    <w:rsid w:val="00D52195"/>
    <w:rsid w:val="00D52C87"/>
    <w:rsid w:val="00D533AD"/>
    <w:rsid w:val="00D56001"/>
    <w:rsid w:val="00D57536"/>
    <w:rsid w:val="00D57F32"/>
    <w:rsid w:val="00D6081E"/>
    <w:rsid w:val="00D61975"/>
    <w:rsid w:val="00D61CC5"/>
    <w:rsid w:val="00D66518"/>
    <w:rsid w:val="00D66E66"/>
    <w:rsid w:val="00D6708D"/>
    <w:rsid w:val="00D71173"/>
    <w:rsid w:val="00D74400"/>
    <w:rsid w:val="00D75913"/>
    <w:rsid w:val="00D76786"/>
    <w:rsid w:val="00D770D9"/>
    <w:rsid w:val="00D80930"/>
    <w:rsid w:val="00D80E1D"/>
    <w:rsid w:val="00D810B0"/>
    <w:rsid w:val="00D81EFF"/>
    <w:rsid w:val="00D82161"/>
    <w:rsid w:val="00D82D8B"/>
    <w:rsid w:val="00D82EAB"/>
    <w:rsid w:val="00D84B75"/>
    <w:rsid w:val="00D84CF7"/>
    <w:rsid w:val="00D87EBC"/>
    <w:rsid w:val="00D9059E"/>
    <w:rsid w:val="00D94DBA"/>
    <w:rsid w:val="00D95924"/>
    <w:rsid w:val="00D96BC2"/>
    <w:rsid w:val="00D9774F"/>
    <w:rsid w:val="00D97D6C"/>
    <w:rsid w:val="00DA09EE"/>
    <w:rsid w:val="00DA124C"/>
    <w:rsid w:val="00DA1725"/>
    <w:rsid w:val="00DA3F18"/>
    <w:rsid w:val="00DA431D"/>
    <w:rsid w:val="00DA4E3A"/>
    <w:rsid w:val="00DA688B"/>
    <w:rsid w:val="00DA7578"/>
    <w:rsid w:val="00DA7FD5"/>
    <w:rsid w:val="00DB00E4"/>
    <w:rsid w:val="00DB01B4"/>
    <w:rsid w:val="00DB066C"/>
    <w:rsid w:val="00DB24BA"/>
    <w:rsid w:val="00DB2975"/>
    <w:rsid w:val="00DB2EF2"/>
    <w:rsid w:val="00DB5146"/>
    <w:rsid w:val="00DB709E"/>
    <w:rsid w:val="00DC0855"/>
    <w:rsid w:val="00DC0DD4"/>
    <w:rsid w:val="00DC1012"/>
    <w:rsid w:val="00DC143B"/>
    <w:rsid w:val="00DC1D83"/>
    <w:rsid w:val="00DC328F"/>
    <w:rsid w:val="00DC4316"/>
    <w:rsid w:val="00DC57EF"/>
    <w:rsid w:val="00DC5C76"/>
    <w:rsid w:val="00DC7E29"/>
    <w:rsid w:val="00DD178A"/>
    <w:rsid w:val="00DD271F"/>
    <w:rsid w:val="00DD35D6"/>
    <w:rsid w:val="00DD4378"/>
    <w:rsid w:val="00DD4EA5"/>
    <w:rsid w:val="00DE1525"/>
    <w:rsid w:val="00DE1BE9"/>
    <w:rsid w:val="00DE1C0A"/>
    <w:rsid w:val="00DE1F1C"/>
    <w:rsid w:val="00DE5CB5"/>
    <w:rsid w:val="00DE65A9"/>
    <w:rsid w:val="00DF0CD2"/>
    <w:rsid w:val="00DF1EF7"/>
    <w:rsid w:val="00DF1F75"/>
    <w:rsid w:val="00DF29CD"/>
    <w:rsid w:val="00DF2A9B"/>
    <w:rsid w:val="00DF457E"/>
    <w:rsid w:val="00DF54E1"/>
    <w:rsid w:val="00DF58F9"/>
    <w:rsid w:val="00DF70E9"/>
    <w:rsid w:val="00E002D6"/>
    <w:rsid w:val="00E039EA"/>
    <w:rsid w:val="00E05974"/>
    <w:rsid w:val="00E06A41"/>
    <w:rsid w:val="00E06F73"/>
    <w:rsid w:val="00E1056F"/>
    <w:rsid w:val="00E10A9D"/>
    <w:rsid w:val="00E11A3B"/>
    <w:rsid w:val="00E12615"/>
    <w:rsid w:val="00E12F9E"/>
    <w:rsid w:val="00E13AE7"/>
    <w:rsid w:val="00E1681D"/>
    <w:rsid w:val="00E208B3"/>
    <w:rsid w:val="00E20DC8"/>
    <w:rsid w:val="00E2174E"/>
    <w:rsid w:val="00E22D4E"/>
    <w:rsid w:val="00E24DEA"/>
    <w:rsid w:val="00E26920"/>
    <w:rsid w:val="00E31CB3"/>
    <w:rsid w:val="00E3278F"/>
    <w:rsid w:val="00E32E42"/>
    <w:rsid w:val="00E33A26"/>
    <w:rsid w:val="00E35832"/>
    <w:rsid w:val="00E3776A"/>
    <w:rsid w:val="00E4135B"/>
    <w:rsid w:val="00E4216A"/>
    <w:rsid w:val="00E42447"/>
    <w:rsid w:val="00E4272D"/>
    <w:rsid w:val="00E42B01"/>
    <w:rsid w:val="00E42F19"/>
    <w:rsid w:val="00E45387"/>
    <w:rsid w:val="00E47BD3"/>
    <w:rsid w:val="00E5104D"/>
    <w:rsid w:val="00E52338"/>
    <w:rsid w:val="00E52AA8"/>
    <w:rsid w:val="00E5501F"/>
    <w:rsid w:val="00E5728C"/>
    <w:rsid w:val="00E61306"/>
    <w:rsid w:val="00E62EAF"/>
    <w:rsid w:val="00E71F06"/>
    <w:rsid w:val="00E72FB2"/>
    <w:rsid w:val="00E73E53"/>
    <w:rsid w:val="00E7717F"/>
    <w:rsid w:val="00E8017F"/>
    <w:rsid w:val="00E81AB6"/>
    <w:rsid w:val="00E81B7D"/>
    <w:rsid w:val="00E82C68"/>
    <w:rsid w:val="00E8377A"/>
    <w:rsid w:val="00E84BD1"/>
    <w:rsid w:val="00E84CDB"/>
    <w:rsid w:val="00E860DF"/>
    <w:rsid w:val="00E86CEA"/>
    <w:rsid w:val="00E87337"/>
    <w:rsid w:val="00E90184"/>
    <w:rsid w:val="00E90DF4"/>
    <w:rsid w:val="00E9638F"/>
    <w:rsid w:val="00EA00C9"/>
    <w:rsid w:val="00EA029E"/>
    <w:rsid w:val="00EA0773"/>
    <w:rsid w:val="00EA1E94"/>
    <w:rsid w:val="00EA397C"/>
    <w:rsid w:val="00EA4BE6"/>
    <w:rsid w:val="00EA68EA"/>
    <w:rsid w:val="00EB155D"/>
    <w:rsid w:val="00EB16E3"/>
    <w:rsid w:val="00EB2F74"/>
    <w:rsid w:val="00EB613F"/>
    <w:rsid w:val="00EB6599"/>
    <w:rsid w:val="00EB6970"/>
    <w:rsid w:val="00EC06D2"/>
    <w:rsid w:val="00EC164F"/>
    <w:rsid w:val="00EC3B0C"/>
    <w:rsid w:val="00EC6138"/>
    <w:rsid w:val="00ED00FE"/>
    <w:rsid w:val="00ED2901"/>
    <w:rsid w:val="00ED4867"/>
    <w:rsid w:val="00ED51FC"/>
    <w:rsid w:val="00ED56EA"/>
    <w:rsid w:val="00ED6C1E"/>
    <w:rsid w:val="00EE0B4F"/>
    <w:rsid w:val="00EE0E53"/>
    <w:rsid w:val="00EE313B"/>
    <w:rsid w:val="00EE5612"/>
    <w:rsid w:val="00EE673A"/>
    <w:rsid w:val="00EE6E38"/>
    <w:rsid w:val="00EF00FB"/>
    <w:rsid w:val="00EF16A7"/>
    <w:rsid w:val="00EF1B50"/>
    <w:rsid w:val="00EF1C86"/>
    <w:rsid w:val="00EF23CA"/>
    <w:rsid w:val="00EF43F5"/>
    <w:rsid w:val="00EF5023"/>
    <w:rsid w:val="00EF5408"/>
    <w:rsid w:val="00EF5BFA"/>
    <w:rsid w:val="00EF672C"/>
    <w:rsid w:val="00EF67A7"/>
    <w:rsid w:val="00EF7C98"/>
    <w:rsid w:val="00F017F1"/>
    <w:rsid w:val="00F01C2F"/>
    <w:rsid w:val="00F02BED"/>
    <w:rsid w:val="00F03172"/>
    <w:rsid w:val="00F04EA2"/>
    <w:rsid w:val="00F05F9A"/>
    <w:rsid w:val="00F06252"/>
    <w:rsid w:val="00F06478"/>
    <w:rsid w:val="00F0651A"/>
    <w:rsid w:val="00F06800"/>
    <w:rsid w:val="00F0747D"/>
    <w:rsid w:val="00F07B5F"/>
    <w:rsid w:val="00F11E0A"/>
    <w:rsid w:val="00F1264C"/>
    <w:rsid w:val="00F1265C"/>
    <w:rsid w:val="00F1418B"/>
    <w:rsid w:val="00F14DF1"/>
    <w:rsid w:val="00F20B7B"/>
    <w:rsid w:val="00F21549"/>
    <w:rsid w:val="00F21766"/>
    <w:rsid w:val="00F21D6A"/>
    <w:rsid w:val="00F229C4"/>
    <w:rsid w:val="00F22E67"/>
    <w:rsid w:val="00F24793"/>
    <w:rsid w:val="00F25A05"/>
    <w:rsid w:val="00F27404"/>
    <w:rsid w:val="00F30E80"/>
    <w:rsid w:val="00F3345B"/>
    <w:rsid w:val="00F33905"/>
    <w:rsid w:val="00F342F9"/>
    <w:rsid w:val="00F358D7"/>
    <w:rsid w:val="00F35BDA"/>
    <w:rsid w:val="00F37452"/>
    <w:rsid w:val="00F3754A"/>
    <w:rsid w:val="00F418CC"/>
    <w:rsid w:val="00F44160"/>
    <w:rsid w:val="00F44EDE"/>
    <w:rsid w:val="00F44FE9"/>
    <w:rsid w:val="00F4560A"/>
    <w:rsid w:val="00F464C5"/>
    <w:rsid w:val="00F502FA"/>
    <w:rsid w:val="00F54AC9"/>
    <w:rsid w:val="00F568DC"/>
    <w:rsid w:val="00F602C0"/>
    <w:rsid w:val="00F60774"/>
    <w:rsid w:val="00F60947"/>
    <w:rsid w:val="00F62D9A"/>
    <w:rsid w:val="00F64BFC"/>
    <w:rsid w:val="00F70269"/>
    <w:rsid w:val="00F70B53"/>
    <w:rsid w:val="00F715E0"/>
    <w:rsid w:val="00F73E10"/>
    <w:rsid w:val="00F7427A"/>
    <w:rsid w:val="00F76AFA"/>
    <w:rsid w:val="00F77391"/>
    <w:rsid w:val="00F77503"/>
    <w:rsid w:val="00F80037"/>
    <w:rsid w:val="00F80066"/>
    <w:rsid w:val="00F81225"/>
    <w:rsid w:val="00F81E99"/>
    <w:rsid w:val="00F836DF"/>
    <w:rsid w:val="00F84AF5"/>
    <w:rsid w:val="00F84F8C"/>
    <w:rsid w:val="00F854AA"/>
    <w:rsid w:val="00F9031D"/>
    <w:rsid w:val="00F92F87"/>
    <w:rsid w:val="00F932E8"/>
    <w:rsid w:val="00F93AAB"/>
    <w:rsid w:val="00F93ABA"/>
    <w:rsid w:val="00F94B7C"/>
    <w:rsid w:val="00F95A62"/>
    <w:rsid w:val="00F95D19"/>
    <w:rsid w:val="00F9603E"/>
    <w:rsid w:val="00F971D5"/>
    <w:rsid w:val="00FA24EE"/>
    <w:rsid w:val="00FA25DB"/>
    <w:rsid w:val="00FA2C76"/>
    <w:rsid w:val="00FA2D68"/>
    <w:rsid w:val="00FA4042"/>
    <w:rsid w:val="00FA5E63"/>
    <w:rsid w:val="00FA64D9"/>
    <w:rsid w:val="00FA6B6E"/>
    <w:rsid w:val="00FB0022"/>
    <w:rsid w:val="00FB004B"/>
    <w:rsid w:val="00FB0BB1"/>
    <w:rsid w:val="00FB0BB3"/>
    <w:rsid w:val="00FB0CE9"/>
    <w:rsid w:val="00FB3B37"/>
    <w:rsid w:val="00FB3B38"/>
    <w:rsid w:val="00FB4614"/>
    <w:rsid w:val="00FB4A68"/>
    <w:rsid w:val="00FB6A0F"/>
    <w:rsid w:val="00FB710E"/>
    <w:rsid w:val="00FB7F48"/>
    <w:rsid w:val="00FC19F0"/>
    <w:rsid w:val="00FC1F48"/>
    <w:rsid w:val="00FC2222"/>
    <w:rsid w:val="00FC2AF0"/>
    <w:rsid w:val="00FC3FF3"/>
    <w:rsid w:val="00FC4F1C"/>
    <w:rsid w:val="00FC5414"/>
    <w:rsid w:val="00FC5BF2"/>
    <w:rsid w:val="00FC5D83"/>
    <w:rsid w:val="00FD0091"/>
    <w:rsid w:val="00FD14B3"/>
    <w:rsid w:val="00FD4838"/>
    <w:rsid w:val="00FD5438"/>
    <w:rsid w:val="00FD6F1A"/>
    <w:rsid w:val="00FE003C"/>
    <w:rsid w:val="00FE2E25"/>
    <w:rsid w:val="00FE5164"/>
    <w:rsid w:val="00FE5590"/>
    <w:rsid w:val="00FE72A3"/>
    <w:rsid w:val="00FE7396"/>
    <w:rsid w:val="00FE7AC6"/>
    <w:rsid w:val="00FF259D"/>
    <w:rsid w:val="00FF3376"/>
    <w:rsid w:val="00FF43EB"/>
    <w:rsid w:val="00FF44A3"/>
    <w:rsid w:val="00FF5C4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11A265-EC33-4005-AC09-3C3E95A88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1"/>
    <w:qFormat/>
    <w:rsid w:val="00DD4378"/>
    <w:pPr>
      <w:widowControl w:val="0"/>
      <w:autoSpaceDE w:val="0"/>
      <w:autoSpaceDN w:val="0"/>
      <w:spacing w:after="0" w:line="240" w:lineRule="auto"/>
      <w:ind w:left="2978"/>
      <w:outlineLvl w:val="2"/>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1C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1CCC"/>
  </w:style>
  <w:style w:type="paragraph" w:styleId="Footer">
    <w:name w:val="footer"/>
    <w:basedOn w:val="Normal"/>
    <w:link w:val="FooterChar"/>
    <w:uiPriority w:val="99"/>
    <w:unhideWhenUsed/>
    <w:rsid w:val="00741C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1CCC"/>
  </w:style>
  <w:style w:type="paragraph" w:styleId="ListParagraph">
    <w:name w:val="List Paragraph"/>
    <w:basedOn w:val="Normal"/>
    <w:uiPriority w:val="34"/>
    <w:qFormat/>
    <w:rsid w:val="00741CCC"/>
    <w:pPr>
      <w:ind w:left="720"/>
      <w:contextualSpacing/>
    </w:pPr>
  </w:style>
  <w:style w:type="table" w:styleId="TableGrid">
    <w:name w:val="Table Grid"/>
    <w:basedOn w:val="TableNormal"/>
    <w:uiPriority w:val="39"/>
    <w:qFormat/>
    <w:rsid w:val="00741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4627B"/>
    <w:pPr>
      <w:spacing w:after="0" w:line="240" w:lineRule="auto"/>
    </w:pPr>
    <w:rPr>
      <w:rFonts w:ascii="Calibri" w:hAnsi="Calibri" w:cs="Calibri"/>
      <w:sz w:val="18"/>
      <w:szCs w:val="18"/>
    </w:rPr>
  </w:style>
  <w:style w:type="character" w:customStyle="1" w:styleId="BalloonTextChar">
    <w:name w:val="Balloon Text Char"/>
    <w:basedOn w:val="DefaultParagraphFont"/>
    <w:link w:val="BalloonText"/>
    <w:uiPriority w:val="99"/>
    <w:semiHidden/>
    <w:rsid w:val="0034627B"/>
    <w:rPr>
      <w:rFonts w:ascii="Calibri" w:hAnsi="Calibri" w:cs="Calibri"/>
      <w:sz w:val="18"/>
      <w:szCs w:val="18"/>
    </w:rPr>
  </w:style>
  <w:style w:type="character" w:styleId="PlaceholderText">
    <w:name w:val="Placeholder Text"/>
    <w:basedOn w:val="DefaultParagraphFont"/>
    <w:uiPriority w:val="99"/>
    <w:semiHidden/>
    <w:rsid w:val="006E1614"/>
    <w:rPr>
      <w:color w:val="808080"/>
    </w:rPr>
  </w:style>
  <w:style w:type="paragraph" w:styleId="BodyTextIndent2">
    <w:name w:val="Body Text Indent 2"/>
    <w:basedOn w:val="Normal"/>
    <w:link w:val="BodyTextIndent2Char"/>
    <w:rsid w:val="00BD7A6E"/>
    <w:pPr>
      <w:spacing w:after="0" w:line="240" w:lineRule="auto"/>
      <w:ind w:left="-180" w:firstLine="18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BD7A6E"/>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6238B3"/>
    <w:rPr>
      <w:sz w:val="16"/>
      <w:szCs w:val="16"/>
    </w:rPr>
  </w:style>
  <w:style w:type="paragraph" w:styleId="CommentText">
    <w:name w:val="annotation text"/>
    <w:basedOn w:val="Normal"/>
    <w:link w:val="CommentTextChar"/>
    <w:uiPriority w:val="99"/>
    <w:semiHidden/>
    <w:unhideWhenUsed/>
    <w:rsid w:val="006238B3"/>
    <w:pPr>
      <w:spacing w:line="240" w:lineRule="auto"/>
    </w:pPr>
    <w:rPr>
      <w:sz w:val="20"/>
      <w:szCs w:val="20"/>
    </w:rPr>
  </w:style>
  <w:style w:type="character" w:customStyle="1" w:styleId="CommentTextChar">
    <w:name w:val="Comment Text Char"/>
    <w:basedOn w:val="DefaultParagraphFont"/>
    <w:link w:val="CommentText"/>
    <w:uiPriority w:val="99"/>
    <w:semiHidden/>
    <w:rsid w:val="006238B3"/>
    <w:rPr>
      <w:sz w:val="20"/>
      <w:szCs w:val="20"/>
    </w:rPr>
  </w:style>
  <w:style w:type="paragraph" w:styleId="CommentSubject">
    <w:name w:val="annotation subject"/>
    <w:basedOn w:val="CommentText"/>
    <w:next w:val="CommentText"/>
    <w:link w:val="CommentSubjectChar"/>
    <w:uiPriority w:val="99"/>
    <w:semiHidden/>
    <w:unhideWhenUsed/>
    <w:rsid w:val="006238B3"/>
    <w:rPr>
      <w:b/>
      <w:bCs/>
    </w:rPr>
  </w:style>
  <w:style w:type="character" w:customStyle="1" w:styleId="CommentSubjectChar">
    <w:name w:val="Comment Subject Char"/>
    <w:basedOn w:val="CommentTextChar"/>
    <w:link w:val="CommentSubject"/>
    <w:uiPriority w:val="99"/>
    <w:semiHidden/>
    <w:rsid w:val="006238B3"/>
    <w:rPr>
      <w:b/>
      <w:bCs/>
      <w:sz w:val="20"/>
      <w:szCs w:val="20"/>
    </w:rPr>
  </w:style>
  <w:style w:type="paragraph" w:styleId="BodyText">
    <w:name w:val="Body Text"/>
    <w:basedOn w:val="Normal"/>
    <w:link w:val="BodyTextChar"/>
    <w:uiPriority w:val="99"/>
    <w:semiHidden/>
    <w:unhideWhenUsed/>
    <w:rsid w:val="00DD4378"/>
    <w:pPr>
      <w:spacing w:after="120"/>
    </w:pPr>
  </w:style>
  <w:style w:type="character" w:customStyle="1" w:styleId="BodyTextChar">
    <w:name w:val="Body Text Char"/>
    <w:basedOn w:val="DefaultParagraphFont"/>
    <w:link w:val="BodyText"/>
    <w:uiPriority w:val="99"/>
    <w:semiHidden/>
    <w:rsid w:val="00DD4378"/>
  </w:style>
  <w:style w:type="character" w:customStyle="1" w:styleId="Heading3Char">
    <w:name w:val="Heading 3 Char"/>
    <w:basedOn w:val="DefaultParagraphFont"/>
    <w:link w:val="Heading3"/>
    <w:uiPriority w:val="1"/>
    <w:rsid w:val="00DD4378"/>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8823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1397</Words>
  <Characters>7967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HCCS</dc:creator>
  <cp:keywords/>
  <dc:description/>
  <cp:lastModifiedBy>HCCS</cp:lastModifiedBy>
  <cp:revision>4</cp:revision>
  <cp:lastPrinted>2024-03-25T04:09:00Z</cp:lastPrinted>
  <dcterms:created xsi:type="dcterms:W3CDTF">2024-03-25T04:18:00Z</dcterms:created>
  <dcterms:modified xsi:type="dcterms:W3CDTF">2024-03-25T06:22:00Z</dcterms:modified>
</cp:coreProperties>
</file>